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3"/>
        <w:gridCol w:w="3424"/>
        <w:gridCol w:w="2907"/>
        <w:gridCol w:w="2501"/>
      </w:tblGrid>
      <w:tr w:rsidR="007E7677" w:rsidRPr="00626892" w:rsidTr="00854263">
        <w:trPr>
          <w:tblCellSpacing w:w="7" w:type="dxa"/>
          <w:jc w:val="center"/>
        </w:trPr>
        <w:tc>
          <w:tcPr>
            <w:tcW w:w="906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627EFF" w:rsidRDefault="00854263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lang w:eastAsia="tr-TR"/>
              </w:rPr>
            </w:pPr>
            <w:r w:rsidRPr="00627EFF">
              <w:rPr>
                <w:rFonts w:ascii="Arial" w:hAnsi="Arial" w:cs="Arial"/>
                <w:b/>
                <w:bCs/>
                <w:color w:val="3F4037"/>
                <w:lang w:eastAsia="tr-TR"/>
              </w:rPr>
              <w:t>ANKARA ALTINDAĞ TAŞÇA İLKOKULU</w:t>
            </w:r>
          </w:p>
          <w:p w:rsidR="007E7677" w:rsidRPr="00627EFF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20"/>
                <w:szCs w:val="20"/>
                <w:lang w:eastAsia="tr-TR"/>
              </w:rPr>
            </w:pPr>
            <w:r w:rsidRPr="00627EFF">
              <w:rPr>
                <w:rFonts w:ascii="Arial" w:hAnsi="Arial" w:cs="Arial"/>
                <w:b/>
                <w:bCs/>
                <w:color w:val="3F4037"/>
                <w:sz w:val="20"/>
                <w:szCs w:val="20"/>
                <w:lang w:eastAsia="tr-TR"/>
              </w:rPr>
              <w:t> HİZMET STANDARTLARI</w:t>
            </w:r>
          </w:p>
        </w:tc>
      </w:tr>
      <w:tr w:rsidR="007E7677" w:rsidRPr="00626892" w:rsidTr="00854263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854263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854263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854263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854263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854263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854263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854263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854263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854263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854263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854263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854263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854263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854263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7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854263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854263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854263">
        <w:trPr>
          <w:tblCellSpacing w:w="7" w:type="dxa"/>
          <w:jc w:val="center"/>
        </w:trPr>
        <w:tc>
          <w:tcPr>
            <w:tcW w:w="2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854263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85426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854263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854263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Öğrenci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854263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</w:t>
            </w:r>
            <w:r w:rsidR="007E7677"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 Dakika</w:t>
            </w:r>
          </w:p>
        </w:tc>
      </w:tr>
      <w:tr w:rsidR="007E7677" w:rsidRPr="00626892" w:rsidTr="0085426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854263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854263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</w:t>
            </w:r>
            <w:r w:rsidR="007E7677"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 Dakika</w:t>
            </w:r>
          </w:p>
        </w:tc>
      </w:tr>
      <w:tr w:rsidR="007E7677" w:rsidRPr="00626892" w:rsidTr="0085426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854263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85426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854263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85426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854263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85426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854263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85426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85426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85426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854263" w:rsidP="0085426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</w:t>
            </w:r>
            <w:r w:rsidR="007E7677"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Saat</w:t>
            </w:r>
          </w:p>
        </w:tc>
      </w:tr>
      <w:tr w:rsidR="007E7677" w:rsidRPr="00626892" w:rsidTr="0085426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64"/>
        <w:gridCol w:w="2966"/>
        <w:gridCol w:w="1245"/>
        <w:gridCol w:w="3387"/>
      </w:tblGrid>
      <w:tr w:rsidR="007E7677" w:rsidRPr="00626892" w:rsidTr="00627EFF">
        <w:trPr>
          <w:trHeight w:val="324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 w:rsidTr="00627EFF">
        <w:trPr>
          <w:trHeight w:val="163"/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1371D0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İlçe Milli Eğitim Müdürlüğü</w:t>
            </w:r>
          </w:p>
        </w:tc>
      </w:tr>
      <w:tr w:rsidR="007E7677" w:rsidRPr="00626892" w:rsidTr="00627EFF">
        <w:trPr>
          <w:trHeight w:val="163"/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1371D0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Adem</w:t>
            </w:r>
            <w:proofErr w:type="gram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AKYOL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1371D0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Şefika BİÇER</w:t>
            </w:r>
          </w:p>
        </w:tc>
      </w:tr>
      <w:tr w:rsidR="007E7677" w:rsidRPr="00626892" w:rsidTr="00627EFF">
        <w:trPr>
          <w:trHeight w:val="163"/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1371D0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  <w:r w:rsidR="001371D0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</w:t>
            </w:r>
            <w:r w:rsidR="001371D0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Milli Eğitim Müdürü</w:t>
            </w:r>
          </w:p>
        </w:tc>
      </w:tr>
      <w:tr w:rsidR="007E7677" w:rsidRPr="00626892" w:rsidTr="00627EFF">
        <w:trPr>
          <w:trHeight w:val="324"/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1371D0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Battalgazi Mah. 971. Sokak No:7 Altındağ/ANKARA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1371D0" w:rsidRDefault="007E7677" w:rsidP="00D2098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  <w:highlight w:val="yellow"/>
                <w:lang w:eastAsia="tr-TR"/>
              </w:rPr>
            </w:pPr>
            <w:r w:rsidRPr="001371D0">
              <w:rPr>
                <w:rFonts w:ascii="Arial" w:hAnsi="Arial" w:cs="Arial"/>
                <w:color w:val="000000" w:themeColor="text1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1371D0" w:rsidRDefault="00854263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highlight w:val="yellow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highlight w:val="yellow"/>
                <w:lang w:eastAsia="tr-TR"/>
              </w:rPr>
              <w:t>Zübeyde Hanım Mah. Etlik Cad. No:10 Altındağ/ANKARA</w:t>
            </w:r>
          </w:p>
        </w:tc>
      </w:tr>
      <w:tr w:rsidR="007E7677" w:rsidRPr="00626892" w:rsidTr="00627EFF">
        <w:trPr>
          <w:trHeight w:val="163"/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1371D0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0 </w:t>
            </w:r>
            <w:proofErr w:type="gramStart"/>
            <w:r w:rsidR="001371D0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3123754949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854263" w:rsidRDefault="00854263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highlight w:val="yellow"/>
                <w:lang w:eastAsia="tr-TR"/>
              </w:rPr>
            </w:pPr>
            <w:r w:rsidRPr="00854263">
              <w:rPr>
                <w:rFonts w:ascii="MyriadPro" w:hAnsi="MyriadPro"/>
                <w:color w:val="212529"/>
                <w:sz w:val="14"/>
                <w:szCs w:val="14"/>
                <w:highlight w:val="yellow"/>
                <w:shd w:val="clear" w:color="auto" w:fill="FFFFFF"/>
              </w:rPr>
              <w:t>0312 341 33 68 - 341 25 09</w:t>
            </w:r>
          </w:p>
        </w:tc>
      </w:tr>
      <w:tr w:rsidR="007E7677" w:rsidRPr="00626892" w:rsidTr="00627EFF">
        <w:trPr>
          <w:trHeight w:val="163"/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  <w:proofErr w:type="gramStart"/>
            <w:r w:rsidR="001371D0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03123753005</w:t>
            </w:r>
            <w:proofErr w:type="gram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854263" w:rsidRDefault="00854263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highlight w:val="yellow"/>
                <w:lang w:eastAsia="tr-TR"/>
              </w:rPr>
            </w:pPr>
            <w:r w:rsidRPr="00854263">
              <w:rPr>
                <w:rFonts w:ascii="MyriadPro" w:hAnsi="MyriadPro"/>
                <w:color w:val="212529"/>
                <w:sz w:val="14"/>
                <w:szCs w:val="14"/>
                <w:highlight w:val="yellow"/>
                <w:shd w:val="clear" w:color="auto" w:fill="FFFFFF"/>
              </w:rPr>
              <w:t>0312 341 10 85</w:t>
            </w:r>
          </w:p>
        </w:tc>
      </w:tr>
      <w:tr w:rsidR="007E7677" w:rsidRPr="00626892" w:rsidTr="00627EFF">
        <w:trPr>
          <w:trHeight w:val="170"/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1371D0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887987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@</w:t>
            </w:r>
            <w:proofErr w:type="spellStart"/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meb</w:t>
            </w:r>
            <w:proofErr w:type="spellEnd"/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.k12.tr 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54263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Altindag06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@</w:t>
            </w:r>
            <w:proofErr w:type="spellStart"/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meb</w:t>
            </w:r>
            <w:proofErr w:type="spellEnd"/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.gov.tr</w:t>
            </w:r>
          </w:p>
        </w:tc>
      </w:tr>
      <w:tr w:rsidR="007E7677" w:rsidRPr="00626892" w:rsidTr="00627EFF">
        <w:trPr>
          <w:trHeight w:val="163"/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1371D0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http://</w:t>
            </w:r>
            <w:r w:rsidR="001371D0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tasca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.meb.k12.tr 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85426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http://</w:t>
            </w:r>
            <w:r w:rsidR="0085426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altindag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.meb.gov.tr</w:t>
            </w:r>
          </w:p>
        </w:tc>
      </w:tr>
    </w:tbl>
    <w:p w:rsidR="007E7677" w:rsidRDefault="007E7677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D20983"/>
    <w:rsid w:val="001371D0"/>
    <w:rsid w:val="002139D0"/>
    <w:rsid w:val="002729B1"/>
    <w:rsid w:val="002B70A6"/>
    <w:rsid w:val="00305186"/>
    <w:rsid w:val="00357BCF"/>
    <w:rsid w:val="00466685"/>
    <w:rsid w:val="00626892"/>
    <w:rsid w:val="00627EFF"/>
    <w:rsid w:val="00686A43"/>
    <w:rsid w:val="00695D2B"/>
    <w:rsid w:val="00703F69"/>
    <w:rsid w:val="007E7677"/>
    <w:rsid w:val="00836041"/>
    <w:rsid w:val="00854263"/>
    <w:rsid w:val="00D20983"/>
    <w:rsid w:val="00DC2A23"/>
    <w:rsid w:val="00E4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creator>Microsoft-PC</dc:creator>
  <cp:lastModifiedBy>dilara</cp:lastModifiedBy>
  <cp:revision>2</cp:revision>
  <dcterms:created xsi:type="dcterms:W3CDTF">2019-12-05T18:03:00Z</dcterms:created>
  <dcterms:modified xsi:type="dcterms:W3CDTF">2019-12-05T18:03:00Z</dcterms:modified>
</cp:coreProperties>
</file>