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51A1" w:rsidRPr="006F3CA9" w:rsidRDefault="007C51A1" w:rsidP="0028588C">
      <w:pPr>
        <w:jc w:val="center"/>
        <w:rPr>
          <w:rFonts w:asciiTheme="majorBidi" w:hAnsiTheme="majorBidi" w:cstheme="majorBidi"/>
          <w:b/>
          <w:bCs/>
          <w:noProof/>
          <w:szCs w:val="24"/>
        </w:rPr>
      </w:pPr>
    </w:p>
    <w:p w:rsidR="00FB43DB" w:rsidRPr="006F3CA9" w:rsidRDefault="0028588C" w:rsidP="0028588C">
      <w:pPr>
        <w:jc w:val="center"/>
        <w:rPr>
          <w:rFonts w:asciiTheme="majorBidi" w:hAnsiTheme="majorBidi" w:cstheme="majorBidi"/>
          <w:b/>
          <w:bCs/>
          <w:noProof/>
          <w:szCs w:val="24"/>
        </w:rPr>
      </w:pPr>
      <w:r w:rsidRPr="006F3CA9">
        <w:rPr>
          <w:rFonts w:asciiTheme="majorBidi" w:hAnsiTheme="majorBidi" w:cstheme="majorBidi"/>
          <w:b/>
          <w:bCs/>
          <w:noProof/>
          <w:szCs w:val="24"/>
        </w:rPr>
        <w:t>T.C</w:t>
      </w:r>
    </w:p>
    <w:p w:rsidR="0028588C" w:rsidRPr="006F3CA9" w:rsidRDefault="0002048B" w:rsidP="0028588C">
      <w:pPr>
        <w:jc w:val="center"/>
        <w:rPr>
          <w:rFonts w:asciiTheme="majorBidi" w:hAnsiTheme="majorBidi" w:cstheme="majorBidi"/>
          <w:b/>
          <w:bCs/>
          <w:noProof/>
          <w:szCs w:val="24"/>
        </w:rPr>
      </w:pPr>
      <w:r w:rsidRPr="006F3CA9">
        <w:rPr>
          <w:rFonts w:asciiTheme="majorBidi" w:hAnsiTheme="majorBidi" w:cstheme="majorBidi"/>
          <w:b/>
          <w:bCs/>
          <w:noProof/>
          <w:szCs w:val="24"/>
        </w:rPr>
        <w:t xml:space="preserve">ALTINDAĞ </w:t>
      </w:r>
      <w:r w:rsidR="0028588C" w:rsidRPr="006F3CA9">
        <w:rPr>
          <w:rFonts w:asciiTheme="majorBidi" w:hAnsiTheme="majorBidi" w:cstheme="majorBidi"/>
          <w:b/>
          <w:bCs/>
          <w:noProof/>
          <w:szCs w:val="24"/>
        </w:rPr>
        <w:t>KAYMAKAMLIĞI</w:t>
      </w:r>
    </w:p>
    <w:p w:rsidR="0028588C" w:rsidRPr="006F3CA9" w:rsidRDefault="0002048B" w:rsidP="0028588C">
      <w:pPr>
        <w:jc w:val="center"/>
        <w:rPr>
          <w:rFonts w:asciiTheme="majorBidi" w:hAnsiTheme="majorBidi" w:cstheme="majorBidi"/>
          <w:b/>
          <w:bCs/>
          <w:noProof/>
          <w:szCs w:val="24"/>
        </w:rPr>
      </w:pPr>
      <w:r w:rsidRPr="006F3CA9">
        <w:rPr>
          <w:rFonts w:asciiTheme="majorBidi" w:hAnsiTheme="majorBidi" w:cstheme="majorBidi"/>
          <w:b/>
          <w:bCs/>
          <w:noProof/>
          <w:szCs w:val="24"/>
        </w:rPr>
        <w:t>TAŞÇA İLK</w:t>
      </w:r>
      <w:r w:rsidR="0028588C" w:rsidRPr="006F3CA9">
        <w:rPr>
          <w:rFonts w:asciiTheme="majorBidi" w:hAnsiTheme="majorBidi" w:cstheme="majorBidi"/>
          <w:b/>
          <w:bCs/>
          <w:noProof/>
          <w:szCs w:val="24"/>
        </w:rPr>
        <w:t>OKULU MÜDÜRLÜĞÜ</w:t>
      </w:r>
    </w:p>
    <w:p w:rsidR="0028588C" w:rsidRPr="006F3CA9" w:rsidRDefault="0028588C" w:rsidP="0028588C">
      <w:pPr>
        <w:jc w:val="center"/>
        <w:rPr>
          <w:rFonts w:asciiTheme="majorBidi" w:hAnsiTheme="majorBidi" w:cstheme="majorBidi"/>
          <w:b/>
          <w:bCs/>
          <w:noProof/>
          <w:szCs w:val="24"/>
        </w:rPr>
      </w:pPr>
    </w:p>
    <w:p w:rsidR="0028588C" w:rsidRPr="006F3CA9" w:rsidRDefault="00370BAA" w:rsidP="0028588C">
      <w:pPr>
        <w:jc w:val="center"/>
        <w:rPr>
          <w:rFonts w:asciiTheme="majorBidi" w:hAnsiTheme="majorBidi" w:cstheme="majorBidi"/>
          <w:b/>
          <w:bCs/>
          <w:noProof/>
          <w:szCs w:val="24"/>
        </w:rPr>
      </w:pPr>
      <w:r>
        <w:rPr>
          <w:noProof/>
        </w:rPr>
        <w:drawing>
          <wp:inline distT="0" distB="0" distL="0" distR="0">
            <wp:extent cx="4618314" cy="3431022"/>
            <wp:effectExtent l="19050" t="0" r="0" b="0"/>
            <wp:docPr id="3" name="Resim 1" descr="https://www.okulhaberleri.net/i/1/3/5/309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kulhaberleri.net/i/1/3/5/309969.jpg"/>
                    <pic:cNvPicPr>
                      <a:picLocks noChangeAspect="1" noChangeArrowheads="1"/>
                    </pic:cNvPicPr>
                  </pic:nvPicPr>
                  <pic:blipFill>
                    <a:blip r:embed="rId8" cstate="print"/>
                    <a:srcRect/>
                    <a:stretch>
                      <a:fillRect/>
                    </a:stretch>
                  </pic:blipFill>
                  <pic:spPr bwMode="auto">
                    <a:xfrm>
                      <a:off x="0" y="0"/>
                      <a:ext cx="4619919" cy="3432215"/>
                    </a:xfrm>
                    <a:prstGeom prst="rect">
                      <a:avLst/>
                    </a:prstGeom>
                    <a:noFill/>
                    <a:ln w="9525">
                      <a:noFill/>
                      <a:miter lim="800000"/>
                      <a:headEnd/>
                      <a:tailEnd/>
                    </a:ln>
                  </pic:spPr>
                </pic:pic>
              </a:graphicData>
            </a:graphic>
          </wp:inline>
        </w:drawing>
      </w:r>
    </w:p>
    <w:p w:rsidR="0028588C" w:rsidRPr="006F3CA9" w:rsidRDefault="0028588C" w:rsidP="0028588C">
      <w:pPr>
        <w:jc w:val="center"/>
        <w:rPr>
          <w:rFonts w:asciiTheme="majorBidi" w:hAnsiTheme="majorBidi" w:cstheme="majorBidi"/>
          <w:b/>
          <w:bCs/>
          <w:noProof/>
          <w:szCs w:val="24"/>
        </w:rPr>
      </w:pPr>
    </w:p>
    <w:p w:rsidR="0028588C" w:rsidRPr="006F3CA9" w:rsidRDefault="0028588C" w:rsidP="0028588C">
      <w:pPr>
        <w:jc w:val="center"/>
        <w:rPr>
          <w:rFonts w:asciiTheme="majorBidi" w:hAnsiTheme="majorBidi" w:cstheme="majorBidi"/>
          <w:b/>
          <w:bCs/>
          <w:noProof/>
          <w:szCs w:val="24"/>
        </w:rPr>
      </w:pPr>
    </w:p>
    <w:p w:rsidR="00E22B8A" w:rsidRPr="006F3CA9" w:rsidRDefault="00E22B8A" w:rsidP="0028588C">
      <w:pPr>
        <w:jc w:val="center"/>
        <w:rPr>
          <w:rFonts w:asciiTheme="majorBidi" w:hAnsiTheme="majorBidi" w:cstheme="majorBidi"/>
          <w:b/>
          <w:bCs/>
          <w:noProof/>
          <w:szCs w:val="24"/>
        </w:rPr>
      </w:pPr>
    </w:p>
    <w:p w:rsidR="0028588C" w:rsidRPr="006F3CA9" w:rsidRDefault="0028588C" w:rsidP="0028588C">
      <w:pPr>
        <w:jc w:val="center"/>
        <w:rPr>
          <w:rFonts w:asciiTheme="majorBidi" w:hAnsiTheme="majorBidi" w:cstheme="majorBidi"/>
          <w:b/>
          <w:bCs/>
          <w:noProof/>
          <w:szCs w:val="24"/>
        </w:rPr>
      </w:pPr>
      <w:r w:rsidRPr="006F3CA9">
        <w:rPr>
          <w:rFonts w:asciiTheme="majorBidi" w:hAnsiTheme="majorBidi" w:cstheme="majorBidi"/>
          <w:b/>
          <w:bCs/>
          <w:noProof/>
          <w:szCs w:val="24"/>
        </w:rPr>
        <w:t>2019-2023 STRATEJİK PLANI</w:t>
      </w:r>
    </w:p>
    <w:p w:rsidR="00AC5AC7" w:rsidRPr="006F3CA9" w:rsidRDefault="00AC5AC7" w:rsidP="0028588C">
      <w:pPr>
        <w:jc w:val="center"/>
        <w:rPr>
          <w:rFonts w:asciiTheme="majorBidi" w:hAnsiTheme="majorBidi" w:cstheme="majorBidi"/>
          <w:b/>
          <w:bCs/>
          <w:noProof/>
          <w:szCs w:val="24"/>
        </w:rPr>
      </w:pPr>
      <w:r w:rsidRPr="006F3CA9">
        <w:rPr>
          <w:rFonts w:asciiTheme="majorBidi" w:hAnsiTheme="majorBidi" w:cstheme="majorBidi"/>
          <w:b/>
          <w:bCs/>
          <w:noProof/>
          <w:szCs w:val="24"/>
        </w:rPr>
        <w:t>Ankara-2019</w:t>
      </w:r>
    </w:p>
    <w:p w:rsidR="00FB43DB" w:rsidRPr="006F3CA9" w:rsidRDefault="00FB43DB" w:rsidP="00673303">
      <w:pPr>
        <w:rPr>
          <w:rFonts w:asciiTheme="majorBidi" w:hAnsiTheme="majorBidi" w:cstheme="majorBidi"/>
          <w:b/>
          <w:bCs/>
          <w:noProof/>
          <w:szCs w:val="24"/>
        </w:rPr>
      </w:pPr>
    </w:p>
    <w:p w:rsidR="00FB43DB" w:rsidRPr="006F3CA9" w:rsidRDefault="00FB43DB" w:rsidP="00673303">
      <w:pPr>
        <w:rPr>
          <w:rFonts w:asciiTheme="majorBidi" w:hAnsiTheme="majorBidi" w:cstheme="majorBidi"/>
          <w:b/>
          <w:bCs/>
          <w:noProof/>
          <w:szCs w:val="24"/>
        </w:rPr>
      </w:pPr>
    </w:p>
    <w:p w:rsidR="00FB43DB" w:rsidRPr="006F3CA9" w:rsidRDefault="00873CFE" w:rsidP="00673303">
      <w:pPr>
        <w:rPr>
          <w:rFonts w:asciiTheme="majorBidi" w:hAnsiTheme="majorBidi" w:cstheme="majorBidi"/>
          <w:b/>
          <w:bCs/>
          <w:noProof/>
          <w:szCs w:val="24"/>
        </w:rPr>
      </w:pPr>
      <w:r w:rsidRPr="006F3CA9">
        <w:rPr>
          <w:rFonts w:asciiTheme="majorBidi" w:hAnsiTheme="majorBidi" w:cstheme="majorBidi"/>
          <w:b/>
          <w:bCs/>
          <w:noProof/>
          <w:szCs w:val="24"/>
        </w:rPr>
        <w:lastRenderedPageBreak/>
        <w:drawing>
          <wp:inline distT="0" distB="0" distL="0" distR="0">
            <wp:extent cx="8798378" cy="5385460"/>
            <wp:effectExtent l="19050" t="0" r="2722"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srcRect/>
                    <a:stretch>
                      <a:fillRect/>
                    </a:stretch>
                  </pic:blipFill>
                  <pic:spPr bwMode="auto">
                    <a:xfrm>
                      <a:off x="0" y="0"/>
                      <a:ext cx="8805974" cy="5390109"/>
                    </a:xfrm>
                    <a:prstGeom prst="rect">
                      <a:avLst/>
                    </a:prstGeom>
                    <a:noFill/>
                    <a:ln w="9525">
                      <a:noFill/>
                      <a:miter lim="800000"/>
                      <a:headEnd/>
                      <a:tailEnd/>
                    </a:ln>
                  </pic:spPr>
                </pic:pic>
              </a:graphicData>
            </a:graphic>
          </wp:inline>
        </w:drawing>
      </w:r>
    </w:p>
    <w:p w:rsidR="00FB43DB" w:rsidRPr="006F3CA9" w:rsidRDefault="00FB43DB" w:rsidP="00673303">
      <w:pPr>
        <w:rPr>
          <w:rFonts w:asciiTheme="majorBidi" w:hAnsiTheme="majorBidi" w:cstheme="majorBidi"/>
          <w:b/>
          <w:bCs/>
          <w:noProof/>
          <w:szCs w:val="24"/>
        </w:rPr>
      </w:pPr>
    </w:p>
    <w:p w:rsidR="003F0308" w:rsidRPr="006F3CA9" w:rsidRDefault="008374DA" w:rsidP="003F0308">
      <w:pPr>
        <w:pStyle w:val="Balk1"/>
        <w:rPr>
          <w:rFonts w:asciiTheme="majorBidi" w:hAnsiTheme="majorBidi" w:cstheme="majorBidi"/>
          <w:bCs/>
          <w:noProof/>
          <w:sz w:val="24"/>
          <w:szCs w:val="24"/>
        </w:rPr>
      </w:pPr>
      <w:r w:rsidRPr="006F3CA9">
        <w:rPr>
          <w:rFonts w:asciiTheme="majorBidi" w:hAnsiTheme="majorBidi" w:cstheme="majorBidi"/>
          <w:bCs/>
          <w:noProof/>
          <w:sz w:val="24"/>
          <w:szCs w:val="24"/>
        </w:rPr>
        <w:br w:type="page"/>
      </w:r>
      <w:bookmarkStart w:id="0" w:name="_Toc531097530"/>
    </w:p>
    <w:p w:rsidR="000756B2" w:rsidRDefault="000756B2" w:rsidP="000756B2">
      <w:pPr>
        <w:pStyle w:val="Balk1"/>
        <w:rPr>
          <w:rFonts w:asciiTheme="majorBidi" w:hAnsiTheme="majorBidi" w:cstheme="majorBidi"/>
          <w:sz w:val="24"/>
          <w:szCs w:val="24"/>
        </w:rPr>
      </w:pPr>
      <w:r>
        <w:rPr>
          <w:rFonts w:asciiTheme="majorBidi" w:hAnsiTheme="majorBidi" w:cstheme="majorBidi"/>
          <w:sz w:val="24"/>
          <w:szCs w:val="24"/>
        </w:rPr>
        <w:t xml:space="preserve">                                    </w:t>
      </w:r>
      <w:r w:rsidR="006D71D0">
        <w:rPr>
          <w:rFonts w:asciiTheme="majorBidi" w:hAnsiTheme="majorBidi" w:cstheme="majorBidi"/>
          <w:sz w:val="24"/>
          <w:szCs w:val="24"/>
        </w:rPr>
        <w:t xml:space="preserve">                          </w:t>
      </w:r>
      <w:r>
        <w:rPr>
          <w:rFonts w:asciiTheme="majorBidi" w:hAnsiTheme="majorBidi" w:cstheme="majorBidi"/>
          <w:sz w:val="24"/>
          <w:szCs w:val="24"/>
        </w:rPr>
        <w:t xml:space="preserve"> </w:t>
      </w:r>
      <w:r w:rsidR="00A36CE8" w:rsidRPr="006F3CA9">
        <w:rPr>
          <w:rFonts w:asciiTheme="majorBidi" w:hAnsiTheme="majorBidi" w:cstheme="majorBidi"/>
          <w:bCs/>
          <w:noProof/>
          <w:sz w:val="24"/>
          <w:szCs w:val="24"/>
        </w:rPr>
        <w:drawing>
          <wp:inline distT="0" distB="0" distL="0" distR="0">
            <wp:extent cx="3104590" cy="2327564"/>
            <wp:effectExtent l="19050" t="0" r="560" b="0"/>
            <wp:docPr id="5" name="Resim 3" descr="C:\Users\Acer\Desktop\DSCN2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DSCN2725.JPG"/>
                    <pic:cNvPicPr>
                      <a:picLocks noChangeAspect="1" noChangeArrowheads="1"/>
                    </pic:cNvPicPr>
                  </pic:nvPicPr>
                  <pic:blipFill>
                    <a:blip r:embed="rId10" cstate="print"/>
                    <a:srcRect/>
                    <a:stretch>
                      <a:fillRect/>
                    </a:stretch>
                  </pic:blipFill>
                  <pic:spPr bwMode="auto">
                    <a:xfrm>
                      <a:off x="0" y="0"/>
                      <a:ext cx="3106172" cy="2328750"/>
                    </a:xfrm>
                    <a:prstGeom prst="rect">
                      <a:avLst/>
                    </a:prstGeom>
                    <a:noFill/>
                    <a:ln w="9525">
                      <a:noFill/>
                      <a:miter lim="800000"/>
                      <a:headEnd/>
                      <a:tailEnd/>
                    </a:ln>
                  </pic:spPr>
                </pic:pic>
              </a:graphicData>
            </a:graphic>
          </wp:inline>
        </w:drawing>
      </w:r>
    </w:p>
    <w:p w:rsidR="00F353C4" w:rsidRPr="006F3CA9" w:rsidRDefault="00BB57AE" w:rsidP="000756B2">
      <w:pPr>
        <w:pStyle w:val="Balk1"/>
        <w:rPr>
          <w:rStyle w:val="fontstyle11"/>
          <w:rFonts w:asciiTheme="majorBidi" w:hAnsiTheme="majorBidi" w:cstheme="majorBidi"/>
          <w:b w:val="0"/>
          <w:sz w:val="24"/>
          <w:szCs w:val="24"/>
        </w:rPr>
      </w:pPr>
      <w:r w:rsidRPr="006F3CA9">
        <w:rPr>
          <w:rFonts w:asciiTheme="majorBidi" w:hAnsiTheme="majorBidi" w:cstheme="majorBidi"/>
          <w:sz w:val="24"/>
          <w:szCs w:val="24"/>
        </w:rPr>
        <w:t>Sunuş</w:t>
      </w:r>
      <w:bookmarkEnd w:id="0"/>
      <w:r w:rsidR="00F353C4" w:rsidRPr="006F3CA9">
        <w:rPr>
          <w:rFonts w:asciiTheme="majorBidi" w:hAnsiTheme="majorBidi" w:cstheme="majorBidi"/>
          <w:sz w:val="24"/>
          <w:szCs w:val="24"/>
        </w:rPr>
        <w:t xml:space="preserve">                                                                  </w:t>
      </w:r>
      <w:r w:rsidR="00F353C4" w:rsidRPr="006F3CA9">
        <w:rPr>
          <w:rFonts w:asciiTheme="majorBidi" w:hAnsiTheme="majorBidi" w:cstheme="majorBidi"/>
          <w:b w:val="0"/>
          <w:bCs/>
          <w:color w:val="000000"/>
          <w:sz w:val="24"/>
          <w:szCs w:val="24"/>
        </w:rPr>
        <w:br/>
      </w:r>
      <w:r w:rsidR="00F353C4" w:rsidRPr="006F3CA9">
        <w:rPr>
          <w:rStyle w:val="fontstyle11"/>
          <w:rFonts w:asciiTheme="majorBidi" w:hAnsiTheme="majorBidi" w:cstheme="majorBidi"/>
          <w:b w:val="0"/>
          <w:sz w:val="24"/>
          <w:szCs w:val="24"/>
        </w:rPr>
        <w:t xml:space="preserve">       </w:t>
      </w:r>
      <w:proofErr w:type="gramStart"/>
      <w:r w:rsidR="00F353C4" w:rsidRPr="006F3CA9">
        <w:rPr>
          <w:rStyle w:val="fontstyle11"/>
          <w:rFonts w:asciiTheme="majorBidi" w:hAnsiTheme="majorBidi" w:cstheme="majorBidi"/>
          <w:b w:val="0"/>
          <w:sz w:val="24"/>
          <w:szCs w:val="24"/>
        </w:rPr>
        <w:t>M.E.B</w:t>
      </w:r>
      <w:proofErr w:type="gramEnd"/>
      <w:r w:rsidR="00F353C4" w:rsidRPr="006F3CA9">
        <w:rPr>
          <w:rStyle w:val="fontstyle11"/>
          <w:rFonts w:asciiTheme="majorBidi" w:hAnsiTheme="majorBidi" w:cstheme="majorBidi"/>
          <w:b w:val="0"/>
          <w:sz w:val="24"/>
          <w:szCs w:val="24"/>
        </w:rPr>
        <w:t>. Eğitimde stratejik planlamaya ilişkin usul ve esaslar hakkındaki Milli Eğitim Bakanlığı Strateji</w:t>
      </w:r>
      <w:r w:rsidR="00F353C4" w:rsidRPr="006F3CA9">
        <w:rPr>
          <w:rFonts w:asciiTheme="majorBidi" w:hAnsiTheme="majorBidi" w:cstheme="majorBidi"/>
          <w:b w:val="0"/>
          <w:color w:val="000000"/>
          <w:sz w:val="24"/>
          <w:szCs w:val="24"/>
        </w:rPr>
        <w:br/>
      </w:r>
      <w:r w:rsidR="00F353C4" w:rsidRPr="006F3CA9">
        <w:rPr>
          <w:rStyle w:val="fontstyle11"/>
          <w:rFonts w:asciiTheme="majorBidi" w:hAnsiTheme="majorBidi" w:cstheme="majorBidi"/>
          <w:b w:val="0"/>
          <w:sz w:val="24"/>
          <w:szCs w:val="24"/>
        </w:rPr>
        <w:t xml:space="preserve">Geliştirme Başkanlığının 2013/26 </w:t>
      </w:r>
      <w:proofErr w:type="spellStart"/>
      <w:r w:rsidR="00F353C4" w:rsidRPr="006F3CA9">
        <w:rPr>
          <w:rStyle w:val="fontstyle11"/>
          <w:rFonts w:asciiTheme="majorBidi" w:hAnsiTheme="majorBidi" w:cstheme="majorBidi"/>
          <w:b w:val="0"/>
          <w:sz w:val="24"/>
          <w:szCs w:val="24"/>
        </w:rPr>
        <w:t>Nolu</w:t>
      </w:r>
      <w:proofErr w:type="spellEnd"/>
      <w:r w:rsidR="00F353C4" w:rsidRPr="006F3CA9">
        <w:rPr>
          <w:rStyle w:val="fontstyle11"/>
          <w:rFonts w:asciiTheme="majorBidi" w:hAnsiTheme="majorBidi" w:cstheme="majorBidi"/>
          <w:b w:val="0"/>
          <w:sz w:val="24"/>
          <w:szCs w:val="24"/>
        </w:rPr>
        <w:t xml:space="preserve"> Genelgesi doğrultusunda okulumuzun geleceğine yön vermesi, eğitim ve</w:t>
      </w:r>
      <w:r w:rsidR="00F353C4" w:rsidRPr="006F3CA9">
        <w:rPr>
          <w:rFonts w:asciiTheme="majorBidi" w:hAnsiTheme="majorBidi" w:cstheme="majorBidi"/>
          <w:b w:val="0"/>
          <w:color w:val="000000"/>
          <w:sz w:val="24"/>
          <w:szCs w:val="24"/>
        </w:rPr>
        <w:br/>
      </w:r>
      <w:r w:rsidR="00F353C4" w:rsidRPr="006F3CA9">
        <w:rPr>
          <w:rStyle w:val="fontstyle11"/>
          <w:rFonts w:asciiTheme="majorBidi" w:hAnsiTheme="majorBidi" w:cstheme="majorBidi"/>
          <w:b w:val="0"/>
          <w:sz w:val="24"/>
          <w:szCs w:val="24"/>
        </w:rPr>
        <w:t>öğretimimizde yer alan önceliklerimizin belirlenmesi, kurumsallaştığımız ve kurumsallaşmak zorunda olduğumuzun</w:t>
      </w:r>
      <w:r w:rsidR="00F353C4" w:rsidRPr="006F3CA9">
        <w:rPr>
          <w:rFonts w:asciiTheme="majorBidi" w:hAnsiTheme="majorBidi" w:cstheme="majorBidi"/>
          <w:b w:val="0"/>
          <w:color w:val="000000"/>
          <w:sz w:val="24"/>
          <w:szCs w:val="24"/>
        </w:rPr>
        <w:br/>
      </w:r>
      <w:r w:rsidR="00F353C4" w:rsidRPr="006F3CA9">
        <w:rPr>
          <w:rStyle w:val="fontstyle11"/>
          <w:rFonts w:asciiTheme="majorBidi" w:hAnsiTheme="majorBidi" w:cstheme="majorBidi"/>
          <w:b w:val="0"/>
          <w:sz w:val="24"/>
          <w:szCs w:val="24"/>
        </w:rPr>
        <w:t>göstergesi olan 2019-2023 stratejik planlama çalışmalarımızı tamamlamış bulunmaktayız.</w:t>
      </w:r>
      <w:r w:rsidR="00F353C4" w:rsidRPr="006F3CA9">
        <w:rPr>
          <w:rFonts w:asciiTheme="majorBidi" w:hAnsiTheme="majorBidi" w:cstheme="majorBidi"/>
          <w:b w:val="0"/>
          <w:color w:val="000000"/>
          <w:sz w:val="24"/>
          <w:szCs w:val="24"/>
        </w:rPr>
        <w:br/>
      </w:r>
      <w:r w:rsidR="00F353C4" w:rsidRPr="006F3CA9">
        <w:rPr>
          <w:rStyle w:val="fontstyle11"/>
          <w:rFonts w:asciiTheme="majorBidi" w:hAnsiTheme="majorBidi" w:cstheme="majorBidi"/>
          <w:b w:val="0"/>
          <w:sz w:val="24"/>
          <w:szCs w:val="24"/>
        </w:rPr>
        <w:t>Kurumsallaşma, her işin bir amacının, aracının ve zamanının olduğunun bilinmesidir. Bütün bunlar; bireye</w:t>
      </w:r>
      <w:r w:rsidR="00F353C4" w:rsidRPr="006F3CA9">
        <w:rPr>
          <w:rFonts w:asciiTheme="majorBidi" w:hAnsiTheme="majorBidi" w:cstheme="majorBidi"/>
          <w:b w:val="0"/>
          <w:color w:val="000000"/>
          <w:sz w:val="24"/>
          <w:szCs w:val="24"/>
        </w:rPr>
        <w:br/>
      </w:r>
      <w:r w:rsidR="00F353C4" w:rsidRPr="006F3CA9">
        <w:rPr>
          <w:rStyle w:val="fontstyle11"/>
          <w:rFonts w:asciiTheme="majorBidi" w:hAnsiTheme="majorBidi" w:cstheme="majorBidi"/>
          <w:b w:val="0"/>
          <w:sz w:val="24"/>
          <w:szCs w:val="24"/>
        </w:rPr>
        <w:t>göre yönetim tarzından kurtulup kurumsal hedeflere göre yönetim tarzını benimsemesini sağlayacaktır. Okulumuzda</w:t>
      </w:r>
      <w:r w:rsidR="00F353C4" w:rsidRPr="006F3CA9">
        <w:rPr>
          <w:rFonts w:asciiTheme="majorBidi" w:hAnsiTheme="majorBidi" w:cstheme="majorBidi"/>
          <w:b w:val="0"/>
          <w:color w:val="000000"/>
          <w:sz w:val="24"/>
          <w:szCs w:val="24"/>
        </w:rPr>
        <w:br/>
      </w:r>
      <w:r w:rsidR="00F353C4" w:rsidRPr="006F3CA9">
        <w:rPr>
          <w:rStyle w:val="fontstyle11"/>
          <w:rFonts w:asciiTheme="majorBidi" w:hAnsiTheme="majorBidi" w:cstheme="majorBidi"/>
          <w:b w:val="0"/>
          <w:sz w:val="24"/>
          <w:szCs w:val="24"/>
        </w:rPr>
        <w:t xml:space="preserve">görev yapan arkadaşlarımızın kurumun </w:t>
      </w:r>
      <w:proofErr w:type="gramStart"/>
      <w:r w:rsidR="00F353C4" w:rsidRPr="006F3CA9">
        <w:rPr>
          <w:rStyle w:val="fontstyle11"/>
          <w:rFonts w:asciiTheme="majorBidi" w:hAnsiTheme="majorBidi" w:cstheme="majorBidi"/>
          <w:b w:val="0"/>
          <w:sz w:val="24"/>
          <w:szCs w:val="24"/>
        </w:rPr>
        <w:t>vizyon</w:t>
      </w:r>
      <w:proofErr w:type="gramEnd"/>
      <w:r w:rsidR="00F353C4" w:rsidRPr="006F3CA9">
        <w:rPr>
          <w:rStyle w:val="fontstyle11"/>
          <w:rFonts w:asciiTheme="majorBidi" w:hAnsiTheme="majorBidi" w:cstheme="majorBidi"/>
          <w:b w:val="0"/>
          <w:sz w:val="24"/>
          <w:szCs w:val="24"/>
        </w:rPr>
        <w:t xml:space="preserve"> ve misyonunun belirttiği stratejiler doğrultusunda görevlerinin</w:t>
      </w:r>
      <w:r w:rsidR="00F353C4" w:rsidRPr="006F3CA9">
        <w:rPr>
          <w:rFonts w:asciiTheme="majorBidi" w:hAnsiTheme="majorBidi" w:cstheme="majorBidi"/>
          <w:b w:val="0"/>
          <w:color w:val="000000"/>
          <w:sz w:val="24"/>
          <w:szCs w:val="24"/>
        </w:rPr>
        <w:br/>
      </w:r>
      <w:r w:rsidR="00F353C4" w:rsidRPr="006F3CA9">
        <w:rPr>
          <w:rStyle w:val="fontstyle11"/>
          <w:rFonts w:asciiTheme="majorBidi" w:hAnsiTheme="majorBidi" w:cstheme="majorBidi"/>
          <w:b w:val="0"/>
          <w:sz w:val="24"/>
          <w:szCs w:val="24"/>
        </w:rPr>
        <w:t>gereklerini yerine getireceklerine inanmaktayız.</w:t>
      </w:r>
      <w:r w:rsidR="00F353C4" w:rsidRPr="006F3CA9">
        <w:rPr>
          <w:rFonts w:asciiTheme="majorBidi" w:hAnsiTheme="majorBidi" w:cstheme="majorBidi"/>
          <w:b w:val="0"/>
          <w:color w:val="000000"/>
          <w:sz w:val="24"/>
          <w:szCs w:val="24"/>
        </w:rPr>
        <w:br/>
      </w:r>
      <w:r w:rsidR="00043E54" w:rsidRPr="006F3CA9">
        <w:rPr>
          <w:rStyle w:val="fontstyle11"/>
          <w:rFonts w:asciiTheme="majorBidi" w:hAnsiTheme="majorBidi" w:cstheme="majorBidi"/>
          <w:b w:val="0"/>
          <w:sz w:val="24"/>
          <w:szCs w:val="24"/>
        </w:rPr>
        <w:t xml:space="preserve">     </w:t>
      </w:r>
      <w:r w:rsidR="00F353C4" w:rsidRPr="006F3CA9">
        <w:rPr>
          <w:rStyle w:val="fontstyle11"/>
          <w:rFonts w:asciiTheme="majorBidi" w:hAnsiTheme="majorBidi" w:cstheme="majorBidi"/>
          <w:b w:val="0"/>
          <w:sz w:val="24"/>
          <w:szCs w:val="24"/>
        </w:rPr>
        <w:t xml:space="preserve">Stratejik planlanmayla okulumuzun </w:t>
      </w:r>
      <w:proofErr w:type="gramStart"/>
      <w:r w:rsidR="00F353C4" w:rsidRPr="006F3CA9">
        <w:rPr>
          <w:rStyle w:val="fontstyle11"/>
          <w:rFonts w:asciiTheme="majorBidi" w:hAnsiTheme="majorBidi" w:cstheme="majorBidi"/>
          <w:b w:val="0"/>
          <w:sz w:val="24"/>
          <w:szCs w:val="24"/>
        </w:rPr>
        <w:t>vizyonun</w:t>
      </w:r>
      <w:proofErr w:type="gramEnd"/>
      <w:r w:rsidR="00F353C4" w:rsidRPr="006F3CA9">
        <w:rPr>
          <w:rStyle w:val="fontstyle11"/>
          <w:rFonts w:asciiTheme="majorBidi" w:hAnsiTheme="majorBidi" w:cstheme="majorBidi"/>
          <w:b w:val="0"/>
          <w:sz w:val="24"/>
          <w:szCs w:val="24"/>
        </w:rPr>
        <w:t xml:space="preserve"> ve misyonunun doğrultusunda belirttiğimiz hedeflere doğru</w:t>
      </w:r>
      <w:r w:rsidR="00F353C4" w:rsidRPr="006F3CA9">
        <w:rPr>
          <w:rFonts w:asciiTheme="majorBidi" w:hAnsiTheme="majorBidi" w:cstheme="majorBidi"/>
          <w:b w:val="0"/>
          <w:color w:val="000000"/>
          <w:sz w:val="24"/>
          <w:szCs w:val="24"/>
        </w:rPr>
        <w:br/>
      </w:r>
      <w:r w:rsidR="00F353C4" w:rsidRPr="006F3CA9">
        <w:rPr>
          <w:rStyle w:val="fontstyle11"/>
          <w:rFonts w:asciiTheme="majorBidi" w:hAnsiTheme="majorBidi" w:cstheme="majorBidi"/>
          <w:b w:val="0"/>
          <w:sz w:val="24"/>
          <w:szCs w:val="24"/>
        </w:rPr>
        <w:t>daha emin adımlarla ilerleyebileceğimizin farkındayız. Planımızda belirttiğimiz stratejik hedefler doğrultusunda,</w:t>
      </w:r>
      <w:r w:rsidR="00F353C4" w:rsidRPr="006F3CA9">
        <w:rPr>
          <w:rFonts w:asciiTheme="majorBidi" w:hAnsiTheme="majorBidi" w:cstheme="majorBidi"/>
          <w:b w:val="0"/>
          <w:color w:val="000000"/>
          <w:sz w:val="24"/>
          <w:szCs w:val="24"/>
        </w:rPr>
        <w:br/>
      </w:r>
      <w:r w:rsidR="00F353C4" w:rsidRPr="006F3CA9">
        <w:rPr>
          <w:rStyle w:val="fontstyle11"/>
          <w:rFonts w:asciiTheme="majorBidi" w:hAnsiTheme="majorBidi" w:cstheme="majorBidi"/>
          <w:b w:val="0"/>
          <w:sz w:val="24"/>
          <w:szCs w:val="24"/>
        </w:rPr>
        <w:t>temel eğitim alanında lider olmak kararlılığında ve azmindeyiz.</w:t>
      </w:r>
      <w:r w:rsidR="00F353C4" w:rsidRPr="006F3CA9">
        <w:rPr>
          <w:rFonts w:asciiTheme="majorBidi" w:hAnsiTheme="majorBidi" w:cstheme="majorBidi"/>
          <w:b w:val="0"/>
          <w:color w:val="000000"/>
          <w:sz w:val="24"/>
          <w:szCs w:val="24"/>
        </w:rPr>
        <w:br/>
      </w:r>
      <w:r w:rsidR="00F353C4" w:rsidRPr="006F3CA9">
        <w:rPr>
          <w:rStyle w:val="fontstyle11"/>
          <w:rFonts w:asciiTheme="majorBidi" w:hAnsiTheme="majorBidi" w:cstheme="majorBidi"/>
          <w:b w:val="0"/>
          <w:sz w:val="24"/>
          <w:szCs w:val="24"/>
        </w:rPr>
        <w:t>Planımızın hazırlanmasında emeği geçen stratejik planlama ekibimize, öğretmenlerimize, öğrenci velilerimize,</w:t>
      </w:r>
      <w:r w:rsidR="00F353C4" w:rsidRPr="006F3CA9">
        <w:rPr>
          <w:rFonts w:asciiTheme="majorBidi" w:hAnsiTheme="majorBidi" w:cstheme="majorBidi"/>
          <w:b w:val="0"/>
          <w:color w:val="000000"/>
          <w:sz w:val="24"/>
          <w:szCs w:val="24"/>
        </w:rPr>
        <w:br/>
      </w:r>
      <w:r w:rsidR="00F353C4" w:rsidRPr="006F3CA9">
        <w:rPr>
          <w:rStyle w:val="fontstyle11"/>
          <w:rFonts w:asciiTheme="majorBidi" w:hAnsiTheme="majorBidi" w:cstheme="majorBidi"/>
          <w:b w:val="0"/>
          <w:sz w:val="24"/>
          <w:szCs w:val="24"/>
        </w:rPr>
        <w:t xml:space="preserve">çalışanlarımıza ve bize yardımcı olan tüm kurum ve kuruluşlara teşekkür ederim.                                                            </w:t>
      </w:r>
    </w:p>
    <w:p w:rsidR="00A47F2F" w:rsidRPr="006F3CA9" w:rsidRDefault="00F353C4" w:rsidP="00F353C4">
      <w:pPr>
        <w:pStyle w:val="Balk1"/>
        <w:rPr>
          <w:rFonts w:asciiTheme="majorBidi" w:eastAsia="Adobe Garamond Pro Bold" w:hAnsiTheme="majorBidi" w:cstheme="majorBidi"/>
          <w:b w:val="0"/>
          <w:bCs/>
          <w:spacing w:val="-1"/>
          <w:sz w:val="24"/>
          <w:szCs w:val="24"/>
        </w:rPr>
      </w:pPr>
      <w:r w:rsidRPr="006F3CA9">
        <w:rPr>
          <w:rStyle w:val="fontstyle11"/>
          <w:rFonts w:asciiTheme="majorBidi" w:hAnsiTheme="majorBidi" w:cstheme="majorBidi"/>
          <w:b w:val="0"/>
          <w:sz w:val="24"/>
          <w:szCs w:val="24"/>
        </w:rPr>
        <w:tab/>
      </w:r>
      <w:r w:rsidRPr="006F3CA9">
        <w:rPr>
          <w:rStyle w:val="fontstyle11"/>
          <w:rFonts w:asciiTheme="majorBidi" w:hAnsiTheme="majorBidi" w:cstheme="majorBidi"/>
          <w:b w:val="0"/>
          <w:sz w:val="24"/>
          <w:szCs w:val="24"/>
        </w:rPr>
        <w:tab/>
      </w:r>
      <w:r w:rsidRPr="006F3CA9">
        <w:rPr>
          <w:rStyle w:val="fontstyle11"/>
          <w:rFonts w:asciiTheme="majorBidi" w:hAnsiTheme="majorBidi" w:cstheme="majorBidi"/>
          <w:b w:val="0"/>
          <w:sz w:val="24"/>
          <w:szCs w:val="24"/>
        </w:rPr>
        <w:tab/>
      </w:r>
      <w:r w:rsidRPr="006F3CA9">
        <w:rPr>
          <w:rStyle w:val="fontstyle11"/>
          <w:rFonts w:asciiTheme="majorBidi" w:hAnsiTheme="majorBidi" w:cstheme="majorBidi"/>
          <w:b w:val="0"/>
          <w:sz w:val="24"/>
          <w:szCs w:val="24"/>
        </w:rPr>
        <w:tab/>
      </w:r>
      <w:r w:rsidRPr="006F3CA9">
        <w:rPr>
          <w:rStyle w:val="fontstyle11"/>
          <w:rFonts w:asciiTheme="majorBidi" w:hAnsiTheme="majorBidi" w:cstheme="majorBidi"/>
          <w:b w:val="0"/>
          <w:sz w:val="24"/>
          <w:szCs w:val="24"/>
        </w:rPr>
        <w:tab/>
      </w:r>
      <w:r w:rsidRPr="006F3CA9">
        <w:rPr>
          <w:rStyle w:val="fontstyle11"/>
          <w:rFonts w:asciiTheme="majorBidi" w:hAnsiTheme="majorBidi" w:cstheme="majorBidi"/>
          <w:b w:val="0"/>
          <w:sz w:val="24"/>
          <w:szCs w:val="24"/>
        </w:rPr>
        <w:tab/>
      </w:r>
      <w:r w:rsidRPr="006F3CA9">
        <w:rPr>
          <w:rStyle w:val="fontstyle11"/>
          <w:rFonts w:asciiTheme="majorBidi" w:hAnsiTheme="majorBidi" w:cstheme="majorBidi"/>
          <w:b w:val="0"/>
          <w:sz w:val="24"/>
          <w:szCs w:val="24"/>
        </w:rPr>
        <w:tab/>
      </w:r>
      <w:r w:rsidRPr="006F3CA9">
        <w:rPr>
          <w:rStyle w:val="fontstyle11"/>
          <w:rFonts w:asciiTheme="majorBidi" w:hAnsiTheme="majorBidi" w:cstheme="majorBidi"/>
          <w:b w:val="0"/>
          <w:sz w:val="24"/>
          <w:szCs w:val="24"/>
        </w:rPr>
        <w:tab/>
      </w:r>
      <w:r w:rsidRPr="006F3CA9">
        <w:rPr>
          <w:rStyle w:val="fontstyle11"/>
          <w:rFonts w:asciiTheme="majorBidi" w:hAnsiTheme="majorBidi" w:cstheme="majorBidi"/>
          <w:b w:val="0"/>
          <w:sz w:val="24"/>
          <w:szCs w:val="24"/>
        </w:rPr>
        <w:tab/>
      </w:r>
      <w:r w:rsidRPr="006F3CA9">
        <w:rPr>
          <w:rStyle w:val="fontstyle11"/>
          <w:rFonts w:asciiTheme="majorBidi" w:hAnsiTheme="majorBidi" w:cstheme="majorBidi"/>
          <w:b w:val="0"/>
          <w:sz w:val="24"/>
          <w:szCs w:val="24"/>
        </w:rPr>
        <w:tab/>
      </w:r>
      <w:r w:rsidRPr="006F3CA9">
        <w:rPr>
          <w:rStyle w:val="fontstyle11"/>
          <w:rFonts w:asciiTheme="majorBidi" w:hAnsiTheme="majorBidi" w:cstheme="majorBidi"/>
          <w:b w:val="0"/>
          <w:sz w:val="24"/>
          <w:szCs w:val="24"/>
        </w:rPr>
        <w:tab/>
      </w:r>
      <w:r w:rsidRPr="006F3CA9">
        <w:rPr>
          <w:rStyle w:val="fontstyle11"/>
          <w:rFonts w:asciiTheme="majorBidi" w:hAnsiTheme="majorBidi" w:cstheme="majorBidi"/>
          <w:b w:val="0"/>
          <w:sz w:val="24"/>
          <w:szCs w:val="24"/>
        </w:rPr>
        <w:tab/>
      </w:r>
      <w:r w:rsidRPr="006F3CA9">
        <w:rPr>
          <w:rStyle w:val="fontstyle11"/>
          <w:rFonts w:asciiTheme="majorBidi" w:hAnsiTheme="majorBidi" w:cstheme="majorBidi"/>
          <w:b w:val="0"/>
          <w:sz w:val="24"/>
          <w:szCs w:val="24"/>
        </w:rPr>
        <w:tab/>
        <w:t xml:space="preserve"> </w:t>
      </w:r>
      <w:proofErr w:type="gramStart"/>
      <w:r w:rsidRPr="006F3CA9">
        <w:rPr>
          <w:rStyle w:val="fontstyle11"/>
          <w:rFonts w:asciiTheme="majorBidi" w:hAnsiTheme="majorBidi" w:cstheme="majorBidi"/>
          <w:b w:val="0"/>
          <w:sz w:val="24"/>
          <w:szCs w:val="24"/>
        </w:rPr>
        <w:t>Adem</w:t>
      </w:r>
      <w:proofErr w:type="gramEnd"/>
      <w:r w:rsidRPr="006F3CA9">
        <w:rPr>
          <w:rStyle w:val="fontstyle11"/>
          <w:rFonts w:asciiTheme="majorBidi" w:hAnsiTheme="majorBidi" w:cstheme="majorBidi"/>
          <w:b w:val="0"/>
          <w:sz w:val="24"/>
          <w:szCs w:val="24"/>
        </w:rPr>
        <w:t xml:space="preserve"> AKYOL</w:t>
      </w:r>
      <w:r w:rsidRPr="006F3CA9">
        <w:rPr>
          <w:rFonts w:asciiTheme="majorBidi" w:hAnsiTheme="majorBidi" w:cstheme="majorBidi"/>
          <w:b w:val="0"/>
          <w:color w:val="000000"/>
          <w:sz w:val="24"/>
          <w:szCs w:val="24"/>
        </w:rPr>
        <w:br/>
      </w:r>
      <w:r w:rsidRPr="006F3CA9">
        <w:rPr>
          <w:rStyle w:val="fontstyle11"/>
          <w:rFonts w:asciiTheme="majorBidi" w:hAnsiTheme="majorBidi" w:cstheme="majorBidi"/>
          <w:b w:val="0"/>
          <w:sz w:val="24"/>
          <w:szCs w:val="24"/>
        </w:rPr>
        <w:tab/>
      </w:r>
      <w:r w:rsidRPr="006F3CA9">
        <w:rPr>
          <w:rStyle w:val="fontstyle11"/>
          <w:rFonts w:asciiTheme="majorBidi" w:hAnsiTheme="majorBidi" w:cstheme="majorBidi"/>
          <w:b w:val="0"/>
          <w:sz w:val="24"/>
          <w:szCs w:val="24"/>
        </w:rPr>
        <w:tab/>
      </w:r>
      <w:r w:rsidRPr="006F3CA9">
        <w:rPr>
          <w:rStyle w:val="fontstyle11"/>
          <w:rFonts w:asciiTheme="majorBidi" w:hAnsiTheme="majorBidi" w:cstheme="majorBidi"/>
          <w:b w:val="0"/>
          <w:sz w:val="24"/>
          <w:szCs w:val="24"/>
        </w:rPr>
        <w:tab/>
      </w:r>
      <w:r w:rsidRPr="006F3CA9">
        <w:rPr>
          <w:rStyle w:val="fontstyle11"/>
          <w:rFonts w:asciiTheme="majorBidi" w:hAnsiTheme="majorBidi" w:cstheme="majorBidi"/>
          <w:b w:val="0"/>
          <w:sz w:val="24"/>
          <w:szCs w:val="24"/>
        </w:rPr>
        <w:tab/>
      </w:r>
      <w:r w:rsidRPr="006F3CA9">
        <w:rPr>
          <w:rStyle w:val="fontstyle11"/>
          <w:rFonts w:asciiTheme="majorBidi" w:hAnsiTheme="majorBidi" w:cstheme="majorBidi"/>
          <w:b w:val="0"/>
          <w:sz w:val="24"/>
          <w:szCs w:val="24"/>
        </w:rPr>
        <w:tab/>
      </w:r>
      <w:r w:rsidRPr="006F3CA9">
        <w:rPr>
          <w:rStyle w:val="fontstyle11"/>
          <w:rFonts w:asciiTheme="majorBidi" w:hAnsiTheme="majorBidi" w:cstheme="majorBidi"/>
          <w:b w:val="0"/>
          <w:sz w:val="24"/>
          <w:szCs w:val="24"/>
        </w:rPr>
        <w:tab/>
      </w:r>
      <w:r w:rsidRPr="006F3CA9">
        <w:rPr>
          <w:rStyle w:val="fontstyle11"/>
          <w:rFonts w:asciiTheme="majorBidi" w:hAnsiTheme="majorBidi" w:cstheme="majorBidi"/>
          <w:b w:val="0"/>
          <w:sz w:val="24"/>
          <w:szCs w:val="24"/>
        </w:rPr>
        <w:tab/>
      </w:r>
      <w:r w:rsidRPr="006F3CA9">
        <w:rPr>
          <w:rStyle w:val="fontstyle11"/>
          <w:rFonts w:asciiTheme="majorBidi" w:hAnsiTheme="majorBidi" w:cstheme="majorBidi"/>
          <w:b w:val="0"/>
          <w:sz w:val="24"/>
          <w:szCs w:val="24"/>
        </w:rPr>
        <w:tab/>
      </w:r>
      <w:r w:rsidRPr="006F3CA9">
        <w:rPr>
          <w:rStyle w:val="fontstyle11"/>
          <w:rFonts w:asciiTheme="majorBidi" w:hAnsiTheme="majorBidi" w:cstheme="majorBidi"/>
          <w:b w:val="0"/>
          <w:sz w:val="24"/>
          <w:szCs w:val="24"/>
        </w:rPr>
        <w:tab/>
      </w:r>
      <w:r w:rsidRPr="006F3CA9">
        <w:rPr>
          <w:rStyle w:val="fontstyle11"/>
          <w:rFonts w:asciiTheme="majorBidi" w:hAnsiTheme="majorBidi" w:cstheme="majorBidi"/>
          <w:b w:val="0"/>
          <w:sz w:val="24"/>
          <w:szCs w:val="24"/>
        </w:rPr>
        <w:tab/>
      </w:r>
      <w:r w:rsidRPr="006F3CA9">
        <w:rPr>
          <w:rStyle w:val="fontstyle11"/>
          <w:rFonts w:asciiTheme="majorBidi" w:hAnsiTheme="majorBidi" w:cstheme="majorBidi"/>
          <w:b w:val="0"/>
          <w:sz w:val="24"/>
          <w:szCs w:val="24"/>
        </w:rPr>
        <w:tab/>
      </w:r>
      <w:r w:rsidRPr="006F3CA9">
        <w:rPr>
          <w:rStyle w:val="fontstyle11"/>
          <w:rFonts w:asciiTheme="majorBidi" w:hAnsiTheme="majorBidi" w:cstheme="majorBidi"/>
          <w:b w:val="0"/>
          <w:sz w:val="24"/>
          <w:szCs w:val="24"/>
        </w:rPr>
        <w:tab/>
      </w:r>
      <w:r w:rsidRPr="006F3CA9">
        <w:rPr>
          <w:rStyle w:val="fontstyle11"/>
          <w:rFonts w:asciiTheme="majorBidi" w:hAnsiTheme="majorBidi" w:cstheme="majorBidi"/>
          <w:b w:val="0"/>
          <w:sz w:val="24"/>
          <w:szCs w:val="24"/>
        </w:rPr>
        <w:tab/>
        <w:t xml:space="preserve">  Okul Müdürü</w:t>
      </w:r>
    </w:p>
    <w:p w:rsidR="00E648E1" w:rsidRPr="006F3CA9" w:rsidRDefault="00A47F2F" w:rsidP="004962D0">
      <w:pPr>
        <w:pStyle w:val="Balk1"/>
        <w:rPr>
          <w:rFonts w:asciiTheme="majorBidi" w:hAnsiTheme="majorBidi" w:cstheme="majorBidi"/>
          <w:sz w:val="24"/>
          <w:szCs w:val="24"/>
        </w:rPr>
      </w:pPr>
      <w:r w:rsidRPr="006F3CA9">
        <w:rPr>
          <w:rFonts w:asciiTheme="majorBidi" w:eastAsia="Adobe Garamond Pro Bold" w:hAnsiTheme="majorBidi" w:cstheme="majorBidi"/>
          <w:bCs/>
          <w:spacing w:val="-4"/>
          <w:sz w:val="24"/>
          <w:szCs w:val="24"/>
        </w:rPr>
        <w:br w:type="page"/>
      </w:r>
      <w:bookmarkStart w:id="1" w:name="_Toc531097531"/>
      <w:r w:rsidR="00E648E1" w:rsidRPr="006F3CA9">
        <w:rPr>
          <w:rFonts w:asciiTheme="majorBidi" w:hAnsiTheme="majorBidi" w:cstheme="majorBidi"/>
          <w:sz w:val="24"/>
          <w:szCs w:val="24"/>
        </w:rPr>
        <w:t>İçindekiler</w:t>
      </w:r>
      <w:bookmarkEnd w:id="1"/>
    </w:p>
    <w:p w:rsidR="00373590" w:rsidRPr="006F3CA9" w:rsidRDefault="004F4EB2" w:rsidP="00304910">
      <w:pPr>
        <w:pStyle w:val="T1"/>
        <w:tabs>
          <w:tab w:val="right" w:leader="dot" w:pos="13994"/>
        </w:tabs>
        <w:rPr>
          <w:rFonts w:asciiTheme="majorBidi" w:hAnsiTheme="majorBidi" w:cstheme="majorBidi"/>
          <w:b w:val="0"/>
          <w:bCs w:val="0"/>
          <w:caps w:val="0"/>
          <w:noProof/>
          <w:sz w:val="24"/>
          <w:szCs w:val="24"/>
        </w:rPr>
      </w:pPr>
      <w:r w:rsidRPr="004F4EB2">
        <w:rPr>
          <w:rFonts w:asciiTheme="majorBidi" w:hAnsiTheme="majorBidi" w:cstheme="majorBidi"/>
          <w:b w:val="0"/>
          <w:bCs w:val="0"/>
          <w:i/>
          <w:iCs/>
          <w:sz w:val="24"/>
          <w:szCs w:val="24"/>
        </w:rPr>
        <w:fldChar w:fldCharType="begin"/>
      </w:r>
      <w:r w:rsidR="008D4E73" w:rsidRPr="006F3CA9">
        <w:rPr>
          <w:rFonts w:asciiTheme="majorBidi" w:hAnsiTheme="majorBidi" w:cstheme="majorBidi"/>
          <w:b w:val="0"/>
          <w:bCs w:val="0"/>
          <w:i/>
          <w:iCs/>
          <w:sz w:val="24"/>
          <w:szCs w:val="24"/>
        </w:rPr>
        <w:instrText xml:space="preserve"> TOC \o "1-2" \h \z \u </w:instrText>
      </w:r>
      <w:r w:rsidRPr="004F4EB2">
        <w:rPr>
          <w:rFonts w:asciiTheme="majorBidi" w:hAnsiTheme="majorBidi" w:cstheme="majorBidi"/>
          <w:b w:val="0"/>
          <w:bCs w:val="0"/>
          <w:i/>
          <w:iCs/>
          <w:sz w:val="24"/>
          <w:szCs w:val="24"/>
        </w:rPr>
        <w:fldChar w:fldCharType="separate"/>
      </w:r>
      <w:hyperlink w:anchor="_Toc531097530" w:history="1">
        <w:r w:rsidR="00373590" w:rsidRPr="006F3CA9">
          <w:rPr>
            <w:rStyle w:val="Kpr"/>
            <w:rFonts w:asciiTheme="majorBidi" w:eastAsia="SimSun" w:hAnsiTheme="majorBidi" w:cstheme="majorBidi"/>
            <w:noProof/>
            <w:sz w:val="24"/>
            <w:szCs w:val="24"/>
            <w:highlight w:val="yellow"/>
          </w:rPr>
          <w:t>Sunuş</w:t>
        </w:r>
        <w:r w:rsidR="00373590" w:rsidRPr="006F3CA9">
          <w:rPr>
            <w:rFonts w:asciiTheme="majorBidi" w:hAnsiTheme="majorBidi" w:cstheme="majorBidi"/>
            <w:noProof/>
            <w:webHidden/>
            <w:sz w:val="24"/>
            <w:szCs w:val="24"/>
          </w:rPr>
          <w:tab/>
        </w:r>
        <w:r w:rsidR="00304910">
          <w:rPr>
            <w:rFonts w:asciiTheme="majorBidi" w:hAnsiTheme="majorBidi" w:cstheme="majorBidi"/>
            <w:noProof/>
            <w:webHidden/>
            <w:sz w:val="24"/>
            <w:szCs w:val="24"/>
          </w:rPr>
          <w:t>3</w:t>
        </w:r>
      </w:hyperlink>
    </w:p>
    <w:p w:rsidR="00373590" w:rsidRPr="006F3CA9" w:rsidRDefault="004F4EB2" w:rsidP="00304910">
      <w:pPr>
        <w:pStyle w:val="T1"/>
        <w:tabs>
          <w:tab w:val="right" w:leader="dot" w:pos="13994"/>
        </w:tabs>
        <w:rPr>
          <w:rFonts w:asciiTheme="majorBidi" w:hAnsiTheme="majorBidi" w:cstheme="majorBidi"/>
          <w:b w:val="0"/>
          <w:bCs w:val="0"/>
          <w:caps w:val="0"/>
          <w:noProof/>
          <w:sz w:val="24"/>
          <w:szCs w:val="24"/>
        </w:rPr>
      </w:pPr>
      <w:hyperlink w:anchor="_Toc531097531" w:history="1">
        <w:r w:rsidR="00373590" w:rsidRPr="006F3CA9">
          <w:rPr>
            <w:rStyle w:val="Kpr"/>
            <w:rFonts w:asciiTheme="majorBidi" w:eastAsia="SimSun" w:hAnsiTheme="majorBidi" w:cstheme="majorBidi"/>
            <w:noProof/>
            <w:sz w:val="24"/>
            <w:szCs w:val="24"/>
          </w:rPr>
          <w:t>İçindekiler</w:t>
        </w:r>
        <w:r w:rsidR="00373590" w:rsidRPr="006F3CA9">
          <w:rPr>
            <w:rFonts w:asciiTheme="majorBidi" w:hAnsiTheme="majorBidi" w:cstheme="majorBidi"/>
            <w:noProof/>
            <w:webHidden/>
            <w:sz w:val="24"/>
            <w:szCs w:val="24"/>
          </w:rPr>
          <w:tab/>
        </w:r>
        <w:r w:rsidR="00304910">
          <w:rPr>
            <w:rFonts w:asciiTheme="majorBidi" w:hAnsiTheme="majorBidi" w:cstheme="majorBidi"/>
            <w:noProof/>
            <w:webHidden/>
            <w:sz w:val="24"/>
            <w:szCs w:val="24"/>
          </w:rPr>
          <w:t>4</w:t>
        </w:r>
      </w:hyperlink>
    </w:p>
    <w:p w:rsidR="00373590" w:rsidRPr="006F3CA9" w:rsidRDefault="004F4EB2" w:rsidP="00304910">
      <w:pPr>
        <w:pStyle w:val="T1"/>
        <w:tabs>
          <w:tab w:val="right" w:leader="dot" w:pos="13994"/>
        </w:tabs>
        <w:rPr>
          <w:rFonts w:asciiTheme="majorBidi" w:hAnsiTheme="majorBidi" w:cstheme="majorBidi"/>
          <w:b w:val="0"/>
          <w:bCs w:val="0"/>
          <w:caps w:val="0"/>
          <w:noProof/>
          <w:sz w:val="24"/>
          <w:szCs w:val="24"/>
        </w:rPr>
      </w:pPr>
      <w:hyperlink w:anchor="_Toc531097532" w:history="1">
        <w:r w:rsidR="00373590" w:rsidRPr="006F3CA9">
          <w:rPr>
            <w:rStyle w:val="Kpr"/>
            <w:rFonts w:asciiTheme="majorBidi" w:eastAsia="SimSun" w:hAnsiTheme="majorBidi" w:cstheme="majorBidi"/>
            <w:noProof/>
            <w:sz w:val="24"/>
            <w:szCs w:val="24"/>
          </w:rPr>
          <w:t>BÖLÜM I: GİRİŞ ve PLAN HAZIRLIK SÜRECİ</w:t>
        </w:r>
        <w:r w:rsidR="00373590" w:rsidRPr="006F3CA9">
          <w:rPr>
            <w:rFonts w:asciiTheme="majorBidi" w:hAnsiTheme="majorBidi" w:cstheme="majorBidi"/>
            <w:noProof/>
            <w:webHidden/>
            <w:sz w:val="24"/>
            <w:szCs w:val="24"/>
          </w:rPr>
          <w:tab/>
        </w:r>
        <w:r w:rsidR="00304910">
          <w:rPr>
            <w:rFonts w:asciiTheme="majorBidi" w:hAnsiTheme="majorBidi" w:cstheme="majorBidi"/>
            <w:noProof/>
            <w:webHidden/>
            <w:sz w:val="24"/>
            <w:szCs w:val="24"/>
          </w:rPr>
          <w:t>5</w:t>
        </w:r>
      </w:hyperlink>
    </w:p>
    <w:p w:rsidR="00373590" w:rsidRPr="006F3CA9" w:rsidRDefault="004F4EB2" w:rsidP="00304910">
      <w:pPr>
        <w:pStyle w:val="T1"/>
        <w:tabs>
          <w:tab w:val="right" w:leader="dot" w:pos="13994"/>
        </w:tabs>
        <w:rPr>
          <w:rFonts w:asciiTheme="majorBidi" w:hAnsiTheme="majorBidi" w:cstheme="majorBidi"/>
          <w:b w:val="0"/>
          <w:bCs w:val="0"/>
          <w:caps w:val="0"/>
          <w:noProof/>
          <w:sz w:val="24"/>
          <w:szCs w:val="24"/>
        </w:rPr>
      </w:pPr>
      <w:hyperlink w:anchor="_Toc531097533" w:history="1">
        <w:r w:rsidR="00373590" w:rsidRPr="006F3CA9">
          <w:rPr>
            <w:rStyle w:val="Kpr"/>
            <w:rFonts w:asciiTheme="majorBidi" w:eastAsia="SimSun" w:hAnsiTheme="majorBidi" w:cstheme="majorBidi"/>
            <w:noProof/>
            <w:sz w:val="24"/>
            <w:szCs w:val="24"/>
          </w:rPr>
          <w:t xml:space="preserve">BÖLÜM II: </w:t>
        </w:r>
        <w:r w:rsidR="00373590" w:rsidRPr="006F3CA9">
          <w:rPr>
            <w:rStyle w:val="Kpr"/>
            <w:rFonts w:asciiTheme="majorBidi" w:eastAsia="Calibri" w:hAnsiTheme="majorBidi" w:cstheme="majorBidi"/>
            <w:noProof/>
            <w:sz w:val="24"/>
            <w:szCs w:val="24"/>
          </w:rPr>
          <w:t>DURUM ANALİZİ</w:t>
        </w:r>
        <w:r w:rsidR="00373590" w:rsidRPr="006F3CA9">
          <w:rPr>
            <w:rFonts w:asciiTheme="majorBidi" w:hAnsiTheme="majorBidi" w:cstheme="majorBidi"/>
            <w:noProof/>
            <w:webHidden/>
            <w:sz w:val="24"/>
            <w:szCs w:val="24"/>
          </w:rPr>
          <w:tab/>
        </w:r>
        <w:r w:rsidR="00304910">
          <w:rPr>
            <w:rFonts w:asciiTheme="majorBidi" w:hAnsiTheme="majorBidi" w:cstheme="majorBidi"/>
            <w:noProof/>
            <w:webHidden/>
            <w:sz w:val="24"/>
            <w:szCs w:val="24"/>
          </w:rPr>
          <w:t>9</w:t>
        </w:r>
      </w:hyperlink>
    </w:p>
    <w:p w:rsidR="00373590" w:rsidRPr="006F3CA9" w:rsidRDefault="004F4EB2" w:rsidP="00304910">
      <w:pPr>
        <w:pStyle w:val="T2"/>
        <w:tabs>
          <w:tab w:val="right" w:leader="dot" w:pos="13994"/>
        </w:tabs>
        <w:rPr>
          <w:rFonts w:asciiTheme="majorBidi" w:hAnsiTheme="majorBidi" w:cstheme="majorBidi"/>
          <w:smallCaps w:val="0"/>
          <w:noProof/>
          <w:sz w:val="24"/>
          <w:szCs w:val="24"/>
        </w:rPr>
      </w:pPr>
      <w:hyperlink w:anchor="_Toc531097534" w:history="1">
        <w:r w:rsidR="00373590" w:rsidRPr="006F3CA9">
          <w:rPr>
            <w:rStyle w:val="Kpr"/>
            <w:rFonts w:asciiTheme="majorBidi" w:eastAsia="SimSun" w:hAnsiTheme="majorBidi" w:cstheme="majorBidi"/>
            <w:noProof/>
            <w:sz w:val="24"/>
            <w:szCs w:val="24"/>
          </w:rPr>
          <w:t xml:space="preserve">Okulun Kısa Tanıtımı </w:t>
        </w:r>
        <w:r w:rsidR="00373590" w:rsidRPr="006F3CA9">
          <w:rPr>
            <w:rFonts w:asciiTheme="majorBidi" w:hAnsiTheme="majorBidi" w:cstheme="majorBidi"/>
            <w:noProof/>
            <w:webHidden/>
            <w:sz w:val="24"/>
            <w:szCs w:val="24"/>
          </w:rPr>
          <w:tab/>
        </w:r>
      </w:hyperlink>
      <w:r w:rsidR="00304910">
        <w:rPr>
          <w:rFonts w:asciiTheme="majorBidi" w:hAnsiTheme="majorBidi" w:cstheme="majorBidi"/>
          <w:sz w:val="24"/>
          <w:szCs w:val="24"/>
        </w:rPr>
        <w:t>11</w:t>
      </w:r>
    </w:p>
    <w:p w:rsidR="00373590" w:rsidRPr="006F3CA9" w:rsidRDefault="004F4EB2" w:rsidP="00304910">
      <w:pPr>
        <w:pStyle w:val="T2"/>
        <w:tabs>
          <w:tab w:val="right" w:leader="dot" w:pos="13994"/>
        </w:tabs>
        <w:rPr>
          <w:rFonts w:asciiTheme="majorBidi" w:hAnsiTheme="majorBidi" w:cstheme="majorBidi"/>
          <w:smallCaps w:val="0"/>
          <w:noProof/>
          <w:sz w:val="24"/>
          <w:szCs w:val="24"/>
        </w:rPr>
      </w:pPr>
      <w:hyperlink w:anchor="_Toc531097535" w:history="1">
        <w:r w:rsidR="00373590" w:rsidRPr="006F3CA9">
          <w:rPr>
            <w:rStyle w:val="Kpr"/>
            <w:rFonts w:asciiTheme="majorBidi" w:eastAsia="SimSun" w:hAnsiTheme="majorBidi" w:cstheme="majorBidi"/>
            <w:noProof/>
            <w:sz w:val="24"/>
            <w:szCs w:val="24"/>
          </w:rPr>
          <w:t>Okulun Mevcut Durumu: Temel İstatistikler</w:t>
        </w:r>
        <w:r w:rsidR="00373590" w:rsidRPr="006F3CA9">
          <w:rPr>
            <w:rFonts w:asciiTheme="majorBidi" w:hAnsiTheme="majorBidi" w:cstheme="majorBidi"/>
            <w:noProof/>
            <w:webHidden/>
            <w:sz w:val="24"/>
            <w:szCs w:val="24"/>
          </w:rPr>
          <w:tab/>
        </w:r>
        <w:r w:rsidR="00F51BD3" w:rsidRPr="006F3CA9">
          <w:rPr>
            <w:rFonts w:asciiTheme="majorBidi" w:hAnsiTheme="majorBidi" w:cstheme="majorBidi"/>
            <w:noProof/>
            <w:webHidden/>
            <w:sz w:val="24"/>
            <w:szCs w:val="24"/>
          </w:rPr>
          <w:t>1</w:t>
        </w:r>
        <w:r w:rsidR="00304910">
          <w:rPr>
            <w:rFonts w:asciiTheme="majorBidi" w:hAnsiTheme="majorBidi" w:cstheme="majorBidi"/>
            <w:noProof/>
            <w:webHidden/>
            <w:sz w:val="24"/>
            <w:szCs w:val="24"/>
          </w:rPr>
          <w:t>2</w:t>
        </w:r>
      </w:hyperlink>
    </w:p>
    <w:p w:rsidR="00373590" w:rsidRPr="006F3CA9" w:rsidRDefault="004F4EB2" w:rsidP="00304910">
      <w:pPr>
        <w:pStyle w:val="T2"/>
        <w:tabs>
          <w:tab w:val="right" w:leader="dot" w:pos="13994"/>
        </w:tabs>
        <w:rPr>
          <w:rFonts w:asciiTheme="majorBidi" w:hAnsiTheme="majorBidi" w:cstheme="majorBidi"/>
          <w:smallCaps w:val="0"/>
          <w:noProof/>
          <w:sz w:val="24"/>
          <w:szCs w:val="24"/>
        </w:rPr>
      </w:pPr>
      <w:hyperlink w:anchor="_Toc531097536" w:history="1">
        <w:r w:rsidR="00373590" w:rsidRPr="006F3CA9">
          <w:rPr>
            <w:rStyle w:val="Kpr"/>
            <w:rFonts w:asciiTheme="majorBidi" w:eastAsia="SimSun" w:hAnsiTheme="majorBidi" w:cstheme="majorBidi"/>
            <w:noProof/>
            <w:sz w:val="24"/>
            <w:szCs w:val="24"/>
          </w:rPr>
          <w:t>PAYDAŞ ANALİZİ</w:t>
        </w:r>
        <w:r w:rsidR="00373590" w:rsidRPr="006F3CA9">
          <w:rPr>
            <w:rFonts w:asciiTheme="majorBidi" w:hAnsiTheme="majorBidi" w:cstheme="majorBidi"/>
            <w:noProof/>
            <w:webHidden/>
            <w:sz w:val="24"/>
            <w:szCs w:val="24"/>
          </w:rPr>
          <w:tab/>
        </w:r>
        <w:r w:rsidR="00F51BD3" w:rsidRPr="006F3CA9">
          <w:rPr>
            <w:rFonts w:asciiTheme="majorBidi" w:hAnsiTheme="majorBidi" w:cstheme="majorBidi"/>
            <w:noProof/>
            <w:webHidden/>
            <w:sz w:val="24"/>
            <w:szCs w:val="24"/>
          </w:rPr>
          <w:t>1</w:t>
        </w:r>
        <w:r w:rsidR="00304910">
          <w:rPr>
            <w:rFonts w:asciiTheme="majorBidi" w:hAnsiTheme="majorBidi" w:cstheme="majorBidi"/>
            <w:noProof/>
            <w:webHidden/>
            <w:sz w:val="24"/>
            <w:szCs w:val="24"/>
          </w:rPr>
          <w:t>6</w:t>
        </w:r>
      </w:hyperlink>
    </w:p>
    <w:p w:rsidR="00373590" w:rsidRPr="006F3CA9" w:rsidRDefault="004F4EB2" w:rsidP="00304910">
      <w:pPr>
        <w:pStyle w:val="T2"/>
        <w:tabs>
          <w:tab w:val="right" w:leader="dot" w:pos="13994"/>
        </w:tabs>
        <w:rPr>
          <w:rFonts w:asciiTheme="majorBidi" w:hAnsiTheme="majorBidi" w:cstheme="majorBidi"/>
          <w:smallCaps w:val="0"/>
          <w:noProof/>
          <w:sz w:val="24"/>
          <w:szCs w:val="24"/>
        </w:rPr>
      </w:pPr>
      <w:hyperlink w:anchor="_Toc531097537" w:history="1">
        <w:r w:rsidR="00373590" w:rsidRPr="006F3CA9">
          <w:rPr>
            <w:rStyle w:val="Kpr"/>
            <w:rFonts w:asciiTheme="majorBidi" w:eastAsia="SimSun" w:hAnsiTheme="majorBidi" w:cstheme="majorBidi"/>
            <w:noProof/>
            <w:sz w:val="24"/>
            <w:szCs w:val="24"/>
          </w:rPr>
          <w:t>GZFT (Güçlü, Zayıf, Fırsat, Tehdit) Analizi</w:t>
        </w:r>
        <w:r w:rsidR="00373590" w:rsidRPr="006F3CA9">
          <w:rPr>
            <w:rFonts w:asciiTheme="majorBidi" w:hAnsiTheme="majorBidi" w:cstheme="majorBidi"/>
            <w:noProof/>
            <w:webHidden/>
            <w:sz w:val="24"/>
            <w:szCs w:val="24"/>
          </w:rPr>
          <w:tab/>
        </w:r>
        <w:r w:rsidR="00F51BD3" w:rsidRPr="006F3CA9">
          <w:rPr>
            <w:rFonts w:asciiTheme="majorBidi" w:hAnsiTheme="majorBidi" w:cstheme="majorBidi"/>
            <w:noProof/>
            <w:webHidden/>
            <w:sz w:val="24"/>
            <w:szCs w:val="24"/>
          </w:rPr>
          <w:t>1</w:t>
        </w:r>
        <w:r w:rsidR="00304910">
          <w:rPr>
            <w:rFonts w:asciiTheme="majorBidi" w:hAnsiTheme="majorBidi" w:cstheme="majorBidi"/>
            <w:noProof/>
            <w:webHidden/>
            <w:sz w:val="24"/>
            <w:szCs w:val="24"/>
          </w:rPr>
          <w:t>8</w:t>
        </w:r>
      </w:hyperlink>
    </w:p>
    <w:p w:rsidR="00373590" w:rsidRPr="006F3CA9" w:rsidRDefault="004F4EB2" w:rsidP="00304910">
      <w:pPr>
        <w:pStyle w:val="T2"/>
        <w:tabs>
          <w:tab w:val="right" w:leader="dot" w:pos="13994"/>
        </w:tabs>
        <w:rPr>
          <w:rFonts w:asciiTheme="majorBidi" w:hAnsiTheme="majorBidi" w:cstheme="majorBidi"/>
          <w:smallCaps w:val="0"/>
          <w:noProof/>
          <w:sz w:val="24"/>
          <w:szCs w:val="24"/>
        </w:rPr>
      </w:pPr>
      <w:hyperlink w:anchor="_Toc531097538" w:history="1">
        <w:r w:rsidR="00373590" w:rsidRPr="006F3CA9">
          <w:rPr>
            <w:rStyle w:val="Kpr"/>
            <w:rFonts w:asciiTheme="majorBidi" w:eastAsia="SimSun" w:hAnsiTheme="majorBidi" w:cstheme="majorBidi"/>
            <w:noProof/>
            <w:sz w:val="24"/>
            <w:szCs w:val="24"/>
          </w:rPr>
          <w:t>Gelişim ve Sorun Alanları</w:t>
        </w:r>
        <w:r w:rsidR="00373590" w:rsidRPr="006F3CA9">
          <w:rPr>
            <w:rFonts w:asciiTheme="majorBidi" w:hAnsiTheme="majorBidi" w:cstheme="majorBidi"/>
            <w:noProof/>
            <w:webHidden/>
            <w:sz w:val="24"/>
            <w:szCs w:val="24"/>
          </w:rPr>
          <w:tab/>
        </w:r>
        <w:r w:rsidR="00F51BD3" w:rsidRPr="006F3CA9">
          <w:rPr>
            <w:rFonts w:asciiTheme="majorBidi" w:hAnsiTheme="majorBidi" w:cstheme="majorBidi"/>
            <w:noProof/>
            <w:webHidden/>
            <w:sz w:val="24"/>
            <w:szCs w:val="24"/>
          </w:rPr>
          <w:t>2</w:t>
        </w:r>
        <w:r w:rsidR="00304910">
          <w:rPr>
            <w:rFonts w:asciiTheme="majorBidi" w:hAnsiTheme="majorBidi" w:cstheme="majorBidi"/>
            <w:noProof/>
            <w:webHidden/>
            <w:sz w:val="24"/>
            <w:szCs w:val="24"/>
          </w:rPr>
          <w:t>1</w:t>
        </w:r>
      </w:hyperlink>
    </w:p>
    <w:p w:rsidR="00373590" w:rsidRPr="006F3CA9" w:rsidRDefault="004F4EB2" w:rsidP="00304910">
      <w:pPr>
        <w:pStyle w:val="T1"/>
        <w:tabs>
          <w:tab w:val="right" w:leader="dot" w:pos="13994"/>
        </w:tabs>
        <w:rPr>
          <w:rFonts w:asciiTheme="majorBidi" w:hAnsiTheme="majorBidi" w:cstheme="majorBidi"/>
          <w:b w:val="0"/>
          <w:bCs w:val="0"/>
          <w:caps w:val="0"/>
          <w:noProof/>
          <w:sz w:val="24"/>
          <w:szCs w:val="24"/>
        </w:rPr>
      </w:pPr>
      <w:hyperlink w:anchor="_Toc531097539" w:history="1">
        <w:r w:rsidR="00373590" w:rsidRPr="006F3CA9">
          <w:rPr>
            <w:rStyle w:val="Kpr"/>
            <w:rFonts w:asciiTheme="majorBidi" w:eastAsia="SimSun" w:hAnsiTheme="majorBidi" w:cstheme="majorBidi"/>
            <w:noProof/>
            <w:sz w:val="24"/>
            <w:szCs w:val="24"/>
          </w:rPr>
          <w:t>BÖLÜM III: MİSYON, VİZYON VE TEMEL DEĞERLER</w:t>
        </w:r>
        <w:r w:rsidR="00373590" w:rsidRPr="006F3CA9">
          <w:rPr>
            <w:rFonts w:asciiTheme="majorBidi" w:hAnsiTheme="majorBidi" w:cstheme="majorBidi"/>
            <w:noProof/>
            <w:webHidden/>
            <w:sz w:val="24"/>
            <w:szCs w:val="24"/>
          </w:rPr>
          <w:tab/>
        </w:r>
        <w:r w:rsidR="00F51BD3" w:rsidRPr="006F3CA9">
          <w:rPr>
            <w:rFonts w:asciiTheme="majorBidi" w:hAnsiTheme="majorBidi" w:cstheme="majorBidi"/>
            <w:noProof/>
            <w:webHidden/>
            <w:sz w:val="24"/>
            <w:szCs w:val="24"/>
          </w:rPr>
          <w:t>2</w:t>
        </w:r>
        <w:r w:rsidR="00304910">
          <w:rPr>
            <w:rFonts w:asciiTheme="majorBidi" w:hAnsiTheme="majorBidi" w:cstheme="majorBidi"/>
            <w:noProof/>
            <w:webHidden/>
            <w:sz w:val="24"/>
            <w:szCs w:val="24"/>
          </w:rPr>
          <w:t>4</w:t>
        </w:r>
      </w:hyperlink>
    </w:p>
    <w:p w:rsidR="00373590" w:rsidRPr="006F3CA9" w:rsidRDefault="004F4EB2" w:rsidP="00304910">
      <w:pPr>
        <w:pStyle w:val="T2"/>
        <w:tabs>
          <w:tab w:val="right" w:leader="dot" w:pos="13994"/>
        </w:tabs>
        <w:rPr>
          <w:rFonts w:asciiTheme="majorBidi" w:hAnsiTheme="majorBidi" w:cstheme="majorBidi"/>
          <w:smallCaps w:val="0"/>
          <w:noProof/>
          <w:sz w:val="24"/>
          <w:szCs w:val="24"/>
        </w:rPr>
      </w:pPr>
      <w:hyperlink w:anchor="_Toc531097540" w:history="1">
        <w:r w:rsidR="00373590" w:rsidRPr="006F3CA9">
          <w:rPr>
            <w:rStyle w:val="Kpr"/>
            <w:rFonts w:asciiTheme="majorBidi" w:eastAsia="SimSun" w:hAnsiTheme="majorBidi" w:cstheme="majorBidi"/>
            <w:noProof/>
            <w:sz w:val="24"/>
            <w:szCs w:val="24"/>
          </w:rPr>
          <w:t xml:space="preserve">MİSYONUMUZ </w:t>
        </w:r>
        <w:r w:rsidR="00373590" w:rsidRPr="006F3CA9">
          <w:rPr>
            <w:rFonts w:asciiTheme="majorBidi" w:hAnsiTheme="majorBidi" w:cstheme="majorBidi"/>
            <w:noProof/>
            <w:webHidden/>
            <w:sz w:val="24"/>
            <w:szCs w:val="24"/>
          </w:rPr>
          <w:tab/>
        </w:r>
        <w:r w:rsidR="00F51BD3" w:rsidRPr="006F3CA9">
          <w:rPr>
            <w:rFonts w:asciiTheme="majorBidi" w:hAnsiTheme="majorBidi" w:cstheme="majorBidi"/>
            <w:noProof/>
            <w:webHidden/>
            <w:sz w:val="24"/>
            <w:szCs w:val="24"/>
          </w:rPr>
          <w:t>2</w:t>
        </w:r>
        <w:r w:rsidR="00304910">
          <w:rPr>
            <w:rFonts w:asciiTheme="majorBidi" w:hAnsiTheme="majorBidi" w:cstheme="majorBidi"/>
            <w:noProof/>
            <w:webHidden/>
            <w:sz w:val="24"/>
            <w:szCs w:val="24"/>
          </w:rPr>
          <w:t>4</w:t>
        </w:r>
      </w:hyperlink>
    </w:p>
    <w:p w:rsidR="00373590" w:rsidRPr="006F3CA9" w:rsidRDefault="004F4EB2" w:rsidP="00304910">
      <w:pPr>
        <w:pStyle w:val="T2"/>
        <w:tabs>
          <w:tab w:val="right" w:leader="dot" w:pos="13994"/>
        </w:tabs>
        <w:rPr>
          <w:rFonts w:asciiTheme="majorBidi" w:hAnsiTheme="majorBidi" w:cstheme="majorBidi"/>
          <w:smallCaps w:val="0"/>
          <w:noProof/>
          <w:sz w:val="24"/>
          <w:szCs w:val="24"/>
        </w:rPr>
      </w:pPr>
      <w:hyperlink w:anchor="_Toc531097541" w:history="1">
        <w:r w:rsidR="00373590" w:rsidRPr="006F3CA9">
          <w:rPr>
            <w:rStyle w:val="Kpr"/>
            <w:rFonts w:asciiTheme="majorBidi" w:eastAsia="SimSun" w:hAnsiTheme="majorBidi" w:cstheme="majorBidi"/>
            <w:noProof/>
            <w:sz w:val="24"/>
            <w:szCs w:val="24"/>
          </w:rPr>
          <w:t xml:space="preserve">VİZYONUMUZ </w:t>
        </w:r>
        <w:r w:rsidR="00373590" w:rsidRPr="006F3CA9">
          <w:rPr>
            <w:rFonts w:asciiTheme="majorBidi" w:hAnsiTheme="majorBidi" w:cstheme="majorBidi"/>
            <w:noProof/>
            <w:webHidden/>
            <w:sz w:val="24"/>
            <w:szCs w:val="24"/>
          </w:rPr>
          <w:tab/>
        </w:r>
      </w:hyperlink>
      <w:r w:rsidR="00F51BD3" w:rsidRPr="006F3CA9">
        <w:rPr>
          <w:rFonts w:asciiTheme="majorBidi" w:hAnsiTheme="majorBidi" w:cstheme="majorBidi"/>
          <w:sz w:val="24"/>
          <w:szCs w:val="24"/>
        </w:rPr>
        <w:t>2</w:t>
      </w:r>
      <w:r w:rsidR="00304910">
        <w:rPr>
          <w:rFonts w:asciiTheme="majorBidi" w:hAnsiTheme="majorBidi" w:cstheme="majorBidi"/>
          <w:sz w:val="24"/>
          <w:szCs w:val="24"/>
        </w:rPr>
        <w:t>4</w:t>
      </w:r>
    </w:p>
    <w:p w:rsidR="00373590" w:rsidRPr="006F3CA9" w:rsidRDefault="004F4EB2" w:rsidP="00304910">
      <w:pPr>
        <w:pStyle w:val="T2"/>
        <w:tabs>
          <w:tab w:val="right" w:leader="dot" w:pos="13994"/>
        </w:tabs>
        <w:rPr>
          <w:rFonts w:asciiTheme="majorBidi" w:hAnsiTheme="majorBidi" w:cstheme="majorBidi"/>
          <w:smallCaps w:val="0"/>
          <w:noProof/>
          <w:sz w:val="24"/>
          <w:szCs w:val="24"/>
        </w:rPr>
      </w:pPr>
      <w:hyperlink w:anchor="_Toc531097542" w:history="1">
        <w:r w:rsidR="00373590" w:rsidRPr="006F3CA9">
          <w:rPr>
            <w:rStyle w:val="Kpr"/>
            <w:rFonts w:asciiTheme="majorBidi" w:eastAsia="SimSun" w:hAnsiTheme="majorBidi" w:cstheme="majorBidi"/>
            <w:noProof/>
            <w:sz w:val="24"/>
            <w:szCs w:val="24"/>
          </w:rPr>
          <w:t xml:space="preserve">TEMEL DEĞERLERİMİZ </w:t>
        </w:r>
        <w:r w:rsidR="00373590" w:rsidRPr="006F3CA9">
          <w:rPr>
            <w:rFonts w:asciiTheme="majorBidi" w:hAnsiTheme="majorBidi" w:cstheme="majorBidi"/>
            <w:noProof/>
            <w:webHidden/>
            <w:sz w:val="24"/>
            <w:szCs w:val="24"/>
          </w:rPr>
          <w:tab/>
        </w:r>
        <w:r w:rsidR="00F51BD3" w:rsidRPr="006F3CA9">
          <w:rPr>
            <w:rFonts w:asciiTheme="majorBidi" w:hAnsiTheme="majorBidi" w:cstheme="majorBidi"/>
            <w:noProof/>
            <w:webHidden/>
            <w:sz w:val="24"/>
            <w:szCs w:val="24"/>
          </w:rPr>
          <w:t>2</w:t>
        </w:r>
        <w:r w:rsidR="00304910">
          <w:rPr>
            <w:rFonts w:asciiTheme="majorBidi" w:hAnsiTheme="majorBidi" w:cstheme="majorBidi"/>
            <w:noProof/>
            <w:webHidden/>
            <w:sz w:val="24"/>
            <w:szCs w:val="24"/>
          </w:rPr>
          <w:t>4</w:t>
        </w:r>
      </w:hyperlink>
    </w:p>
    <w:p w:rsidR="00373590" w:rsidRPr="006F3CA9" w:rsidRDefault="004F4EB2" w:rsidP="00304910">
      <w:pPr>
        <w:pStyle w:val="T1"/>
        <w:tabs>
          <w:tab w:val="right" w:leader="dot" w:pos="13994"/>
        </w:tabs>
        <w:rPr>
          <w:rFonts w:asciiTheme="majorBidi" w:hAnsiTheme="majorBidi" w:cstheme="majorBidi"/>
          <w:b w:val="0"/>
          <w:bCs w:val="0"/>
          <w:caps w:val="0"/>
          <w:noProof/>
          <w:sz w:val="24"/>
          <w:szCs w:val="24"/>
        </w:rPr>
      </w:pPr>
      <w:hyperlink w:anchor="_Toc531097543" w:history="1">
        <w:r w:rsidR="00373590" w:rsidRPr="006F3CA9">
          <w:rPr>
            <w:rStyle w:val="Kpr"/>
            <w:rFonts w:asciiTheme="majorBidi" w:eastAsia="SimSun" w:hAnsiTheme="majorBidi" w:cstheme="majorBidi"/>
            <w:noProof/>
            <w:sz w:val="24"/>
            <w:szCs w:val="24"/>
          </w:rPr>
          <w:t>BÖLÜM IV: AMAÇ, HEDEF VE EYLEMLER</w:t>
        </w:r>
        <w:r w:rsidR="00373590" w:rsidRPr="006F3CA9">
          <w:rPr>
            <w:rFonts w:asciiTheme="majorBidi" w:hAnsiTheme="majorBidi" w:cstheme="majorBidi"/>
            <w:noProof/>
            <w:webHidden/>
            <w:sz w:val="24"/>
            <w:szCs w:val="24"/>
          </w:rPr>
          <w:tab/>
        </w:r>
        <w:r w:rsidR="00F51BD3" w:rsidRPr="006F3CA9">
          <w:rPr>
            <w:rFonts w:asciiTheme="majorBidi" w:hAnsiTheme="majorBidi" w:cstheme="majorBidi"/>
            <w:noProof/>
            <w:webHidden/>
            <w:sz w:val="24"/>
            <w:szCs w:val="24"/>
          </w:rPr>
          <w:t>2</w:t>
        </w:r>
        <w:r w:rsidR="00304910">
          <w:rPr>
            <w:rFonts w:asciiTheme="majorBidi" w:hAnsiTheme="majorBidi" w:cstheme="majorBidi"/>
            <w:noProof/>
            <w:webHidden/>
            <w:sz w:val="24"/>
            <w:szCs w:val="24"/>
          </w:rPr>
          <w:t>4</w:t>
        </w:r>
      </w:hyperlink>
    </w:p>
    <w:p w:rsidR="00373590" w:rsidRPr="006F3CA9" w:rsidRDefault="004F4EB2" w:rsidP="00304910">
      <w:pPr>
        <w:pStyle w:val="T2"/>
        <w:tabs>
          <w:tab w:val="right" w:leader="dot" w:pos="13994"/>
        </w:tabs>
        <w:rPr>
          <w:rFonts w:asciiTheme="majorBidi" w:hAnsiTheme="majorBidi" w:cstheme="majorBidi"/>
          <w:smallCaps w:val="0"/>
          <w:noProof/>
          <w:sz w:val="24"/>
          <w:szCs w:val="24"/>
        </w:rPr>
      </w:pPr>
      <w:hyperlink w:anchor="_Toc531097544" w:history="1">
        <w:r w:rsidR="00373590" w:rsidRPr="006F3CA9">
          <w:rPr>
            <w:rStyle w:val="Kpr"/>
            <w:rFonts w:asciiTheme="majorBidi" w:eastAsia="SimSun" w:hAnsiTheme="majorBidi" w:cstheme="majorBidi"/>
            <w:noProof/>
            <w:sz w:val="24"/>
            <w:szCs w:val="24"/>
          </w:rPr>
          <w:t>TEMA I: EĞİTİM VE ÖĞRETİME ERİŞİM</w:t>
        </w:r>
        <w:r w:rsidR="00373590" w:rsidRPr="006F3CA9">
          <w:rPr>
            <w:rFonts w:asciiTheme="majorBidi" w:hAnsiTheme="majorBidi" w:cstheme="majorBidi"/>
            <w:noProof/>
            <w:webHidden/>
            <w:sz w:val="24"/>
            <w:szCs w:val="24"/>
          </w:rPr>
          <w:tab/>
        </w:r>
        <w:r w:rsidR="00F51BD3" w:rsidRPr="006F3CA9">
          <w:rPr>
            <w:rFonts w:asciiTheme="majorBidi" w:hAnsiTheme="majorBidi" w:cstheme="majorBidi"/>
            <w:noProof/>
            <w:webHidden/>
            <w:sz w:val="24"/>
            <w:szCs w:val="24"/>
          </w:rPr>
          <w:t>2</w:t>
        </w:r>
        <w:r w:rsidR="00304910">
          <w:rPr>
            <w:rFonts w:asciiTheme="majorBidi" w:hAnsiTheme="majorBidi" w:cstheme="majorBidi"/>
            <w:noProof/>
            <w:webHidden/>
            <w:sz w:val="24"/>
            <w:szCs w:val="24"/>
          </w:rPr>
          <w:t>5</w:t>
        </w:r>
      </w:hyperlink>
    </w:p>
    <w:p w:rsidR="00373590" w:rsidRPr="006F3CA9" w:rsidRDefault="004F4EB2" w:rsidP="00304910">
      <w:pPr>
        <w:pStyle w:val="T2"/>
        <w:tabs>
          <w:tab w:val="right" w:leader="dot" w:pos="13994"/>
        </w:tabs>
        <w:rPr>
          <w:rFonts w:asciiTheme="majorBidi" w:hAnsiTheme="majorBidi" w:cstheme="majorBidi"/>
          <w:smallCaps w:val="0"/>
          <w:noProof/>
          <w:sz w:val="24"/>
          <w:szCs w:val="24"/>
        </w:rPr>
      </w:pPr>
      <w:hyperlink w:anchor="_Toc531097545" w:history="1">
        <w:r w:rsidR="00373590" w:rsidRPr="006F3CA9">
          <w:rPr>
            <w:rStyle w:val="Kpr"/>
            <w:rFonts w:asciiTheme="majorBidi" w:eastAsia="SimSun" w:hAnsiTheme="majorBidi" w:cstheme="majorBidi"/>
            <w:noProof/>
            <w:sz w:val="24"/>
            <w:szCs w:val="24"/>
          </w:rPr>
          <w:t>TEMA II: EĞİTİM VE ÖĞRETİMDE KALİTENİN ARTIRILMASI</w:t>
        </w:r>
        <w:r w:rsidR="00373590" w:rsidRPr="006F3CA9">
          <w:rPr>
            <w:rFonts w:asciiTheme="majorBidi" w:hAnsiTheme="majorBidi" w:cstheme="majorBidi"/>
            <w:noProof/>
            <w:webHidden/>
            <w:sz w:val="24"/>
            <w:szCs w:val="24"/>
          </w:rPr>
          <w:tab/>
        </w:r>
        <w:r w:rsidR="00304910">
          <w:rPr>
            <w:rFonts w:asciiTheme="majorBidi" w:hAnsiTheme="majorBidi" w:cstheme="majorBidi"/>
            <w:noProof/>
            <w:webHidden/>
            <w:sz w:val="24"/>
            <w:szCs w:val="24"/>
          </w:rPr>
          <w:t>27</w:t>
        </w:r>
      </w:hyperlink>
    </w:p>
    <w:p w:rsidR="00373590" w:rsidRPr="006F3CA9" w:rsidRDefault="004F4EB2" w:rsidP="00304910">
      <w:pPr>
        <w:pStyle w:val="T2"/>
        <w:tabs>
          <w:tab w:val="right" w:leader="dot" w:pos="13994"/>
        </w:tabs>
        <w:rPr>
          <w:rFonts w:asciiTheme="majorBidi" w:hAnsiTheme="majorBidi" w:cstheme="majorBidi"/>
          <w:smallCaps w:val="0"/>
          <w:noProof/>
          <w:sz w:val="24"/>
          <w:szCs w:val="24"/>
        </w:rPr>
      </w:pPr>
      <w:hyperlink w:anchor="_Toc531097546" w:history="1">
        <w:r w:rsidR="00373590" w:rsidRPr="006F3CA9">
          <w:rPr>
            <w:rStyle w:val="Kpr"/>
            <w:rFonts w:asciiTheme="majorBidi" w:eastAsia="SimSun" w:hAnsiTheme="majorBidi" w:cstheme="majorBidi"/>
            <w:noProof/>
            <w:sz w:val="24"/>
            <w:szCs w:val="24"/>
          </w:rPr>
          <w:t>TEMA III: KURUMSAL KAPASİTE</w:t>
        </w:r>
        <w:r w:rsidR="00373590" w:rsidRPr="006F3CA9">
          <w:rPr>
            <w:rFonts w:asciiTheme="majorBidi" w:hAnsiTheme="majorBidi" w:cstheme="majorBidi"/>
            <w:noProof/>
            <w:webHidden/>
            <w:sz w:val="24"/>
            <w:szCs w:val="24"/>
          </w:rPr>
          <w:tab/>
        </w:r>
        <w:r w:rsidR="00304910">
          <w:rPr>
            <w:rFonts w:asciiTheme="majorBidi" w:hAnsiTheme="majorBidi" w:cstheme="majorBidi"/>
            <w:noProof/>
            <w:webHidden/>
            <w:sz w:val="24"/>
            <w:szCs w:val="24"/>
          </w:rPr>
          <w:t>30</w:t>
        </w:r>
      </w:hyperlink>
    </w:p>
    <w:p w:rsidR="00FB175F" w:rsidRPr="006F3CA9" w:rsidRDefault="004F4EB2" w:rsidP="00304910">
      <w:pPr>
        <w:pStyle w:val="T1"/>
        <w:tabs>
          <w:tab w:val="right" w:leader="dot" w:pos="13994"/>
        </w:tabs>
        <w:rPr>
          <w:rFonts w:asciiTheme="majorBidi" w:hAnsiTheme="majorBidi" w:cstheme="majorBidi"/>
          <w:sz w:val="24"/>
          <w:szCs w:val="24"/>
        </w:rPr>
      </w:pPr>
      <w:hyperlink w:anchor="_Toc531097547" w:history="1">
        <w:r w:rsidR="00373590" w:rsidRPr="006F3CA9">
          <w:rPr>
            <w:rStyle w:val="Kpr"/>
            <w:rFonts w:asciiTheme="majorBidi" w:eastAsia="SimSun" w:hAnsiTheme="majorBidi" w:cstheme="majorBidi"/>
            <w:noProof/>
            <w:sz w:val="24"/>
            <w:szCs w:val="24"/>
          </w:rPr>
          <w:t>V. BÖLÜM: MALİYETLENDİRME</w:t>
        </w:r>
        <w:r w:rsidR="00373590" w:rsidRPr="006F3CA9">
          <w:rPr>
            <w:rFonts w:asciiTheme="majorBidi" w:hAnsiTheme="majorBidi" w:cstheme="majorBidi"/>
            <w:noProof/>
            <w:webHidden/>
            <w:sz w:val="24"/>
            <w:szCs w:val="24"/>
          </w:rPr>
          <w:tab/>
        </w:r>
        <w:r w:rsidR="00F51BD3" w:rsidRPr="006F3CA9">
          <w:rPr>
            <w:rFonts w:asciiTheme="majorBidi" w:hAnsiTheme="majorBidi" w:cstheme="majorBidi"/>
            <w:noProof/>
            <w:webHidden/>
            <w:sz w:val="24"/>
            <w:szCs w:val="24"/>
          </w:rPr>
          <w:t>3</w:t>
        </w:r>
        <w:r w:rsidR="00304910">
          <w:rPr>
            <w:rFonts w:asciiTheme="majorBidi" w:hAnsiTheme="majorBidi" w:cstheme="majorBidi"/>
            <w:noProof/>
            <w:webHidden/>
            <w:sz w:val="24"/>
            <w:szCs w:val="24"/>
          </w:rPr>
          <w:t>2</w:t>
        </w:r>
      </w:hyperlink>
    </w:p>
    <w:p w:rsidR="005E7F5D" w:rsidRPr="006F3CA9" w:rsidRDefault="004F4EB2" w:rsidP="00304910">
      <w:pPr>
        <w:pStyle w:val="T1"/>
        <w:tabs>
          <w:tab w:val="right" w:leader="dot" w:pos="13994"/>
        </w:tabs>
        <w:rPr>
          <w:rFonts w:asciiTheme="majorBidi" w:hAnsiTheme="majorBidi" w:cstheme="majorBidi"/>
          <w:sz w:val="24"/>
          <w:szCs w:val="24"/>
        </w:rPr>
      </w:pPr>
      <w:hyperlink w:anchor="_Toc531097547" w:history="1">
        <w:r w:rsidR="005E7F5D" w:rsidRPr="006F3CA9">
          <w:rPr>
            <w:rStyle w:val="Kpr"/>
            <w:rFonts w:asciiTheme="majorBidi" w:eastAsia="SimSun" w:hAnsiTheme="majorBidi" w:cstheme="majorBidi"/>
            <w:noProof/>
            <w:sz w:val="24"/>
            <w:szCs w:val="24"/>
          </w:rPr>
          <w:t>V</w:t>
        </w:r>
        <w:r w:rsidR="00FB175F" w:rsidRPr="006F3CA9">
          <w:rPr>
            <w:rStyle w:val="Kpr"/>
            <w:rFonts w:asciiTheme="majorBidi" w:eastAsia="SimSun" w:hAnsiTheme="majorBidi" w:cstheme="majorBidi"/>
            <w:noProof/>
            <w:sz w:val="24"/>
            <w:szCs w:val="24"/>
          </w:rPr>
          <w:t>ı</w:t>
        </w:r>
        <w:r w:rsidR="005E7F5D" w:rsidRPr="006F3CA9">
          <w:rPr>
            <w:rStyle w:val="Kpr"/>
            <w:rFonts w:asciiTheme="majorBidi" w:eastAsia="SimSun" w:hAnsiTheme="majorBidi" w:cstheme="majorBidi"/>
            <w:noProof/>
            <w:sz w:val="24"/>
            <w:szCs w:val="24"/>
          </w:rPr>
          <w:t>. BÖLÜM:</w:t>
        </w:r>
        <w:r w:rsidR="00FB175F" w:rsidRPr="006F3CA9">
          <w:rPr>
            <w:rStyle w:val="Kpr"/>
            <w:rFonts w:asciiTheme="majorBidi" w:eastAsia="SimSun" w:hAnsiTheme="majorBidi" w:cstheme="majorBidi"/>
            <w:noProof/>
            <w:sz w:val="24"/>
            <w:szCs w:val="24"/>
          </w:rPr>
          <w:t>izleme ve değerlendirme</w:t>
        </w:r>
        <w:r w:rsidR="005E7F5D" w:rsidRPr="006F3CA9">
          <w:rPr>
            <w:rFonts w:asciiTheme="majorBidi" w:hAnsiTheme="majorBidi" w:cstheme="majorBidi"/>
            <w:noProof/>
            <w:webHidden/>
            <w:sz w:val="24"/>
            <w:szCs w:val="24"/>
          </w:rPr>
          <w:tab/>
        </w:r>
        <w:r w:rsidR="00F51BD3" w:rsidRPr="006F3CA9">
          <w:rPr>
            <w:rFonts w:asciiTheme="majorBidi" w:hAnsiTheme="majorBidi" w:cstheme="majorBidi"/>
            <w:noProof/>
            <w:webHidden/>
            <w:sz w:val="24"/>
            <w:szCs w:val="24"/>
          </w:rPr>
          <w:t>3</w:t>
        </w:r>
        <w:r w:rsidR="00304910">
          <w:rPr>
            <w:rFonts w:asciiTheme="majorBidi" w:hAnsiTheme="majorBidi" w:cstheme="majorBidi"/>
            <w:noProof/>
            <w:webHidden/>
            <w:sz w:val="24"/>
            <w:szCs w:val="24"/>
          </w:rPr>
          <w:t>3</w:t>
        </w:r>
      </w:hyperlink>
    </w:p>
    <w:p w:rsidR="00373590" w:rsidRPr="006F3CA9" w:rsidRDefault="004F4EB2" w:rsidP="00304910">
      <w:pPr>
        <w:pStyle w:val="T1"/>
        <w:tabs>
          <w:tab w:val="right" w:leader="dot" w:pos="13994"/>
        </w:tabs>
        <w:rPr>
          <w:rFonts w:asciiTheme="majorBidi" w:hAnsiTheme="majorBidi" w:cstheme="majorBidi"/>
          <w:b w:val="0"/>
          <w:bCs w:val="0"/>
          <w:caps w:val="0"/>
          <w:noProof/>
          <w:sz w:val="24"/>
          <w:szCs w:val="24"/>
        </w:rPr>
      </w:pPr>
      <w:hyperlink w:anchor="_Toc531097548" w:history="1">
        <w:r w:rsidR="00373590" w:rsidRPr="006F3CA9">
          <w:rPr>
            <w:rStyle w:val="Kpr"/>
            <w:rFonts w:asciiTheme="majorBidi" w:eastAsia="SimSun" w:hAnsiTheme="majorBidi" w:cstheme="majorBidi"/>
            <w:noProof/>
            <w:sz w:val="24"/>
            <w:szCs w:val="24"/>
          </w:rPr>
          <w:t>EKLER:</w:t>
        </w:r>
        <w:r w:rsidR="00373590" w:rsidRPr="006F3CA9">
          <w:rPr>
            <w:rFonts w:asciiTheme="majorBidi" w:hAnsiTheme="majorBidi" w:cstheme="majorBidi"/>
            <w:noProof/>
            <w:webHidden/>
            <w:sz w:val="24"/>
            <w:szCs w:val="24"/>
          </w:rPr>
          <w:tab/>
        </w:r>
        <w:r w:rsidRPr="006F3CA9">
          <w:rPr>
            <w:rFonts w:asciiTheme="majorBidi" w:hAnsiTheme="majorBidi" w:cstheme="majorBidi"/>
            <w:noProof/>
            <w:webHidden/>
            <w:sz w:val="24"/>
            <w:szCs w:val="24"/>
          </w:rPr>
          <w:fldChar w:fldCharType="begin"/>
        </w:r>
        <w:r w:rsidR="00373590" w:rsidRPr="006F3CA9">
          <w:rPr>
            <w:rFonts w:asciiTheme="majorBidi" w:hAnsiTheme="majorBidi" w:cstheme="majorBidi"/>
            <w:noProof/>
            <w:webHidden/>
            <w:sz w:val="24"/>
            <w:szCs w:val="24"/>
          </w:rPr>
          <w:instrText xml:space="preserve"> PAGEREF _Toc531097548 \h </w:instrText>
        </w:r>
        <w:r w:rsidRPr="006F3CA9">
          <w:rPr>
            <w:rFonts w:asciiTheme="majorBidi" w:hAnsiTheme="majorBidi" w:cstheme="majorBidi"/>
            <w:noProof/>
            <w:webHidden/>
            <w:sz w:val="24"/>
            <w:szCs w:val="24"/>
          </w:rPr>
        </w:r>
        <w:r w:rsidRPr="006F3CA9">
          <w:rPr>
            <w:rFonts w:asciiTheme="majorBidi" w:hAnsiTheme="majorBidi" w:cstheme="majorBidi"/>
            <w:noProof/>
            <w:webHidden/>
            <w:sz w:val="24"/>
            <w:szCs w:val="24"/>
          </w:rPr>
          <w:fldChar w:fldCharType="separate"/>
        </w:r>
        <w:r w:rsidR="00370BAA">
          <w:rPr>
            <w:rFonts w:asciiTheme="majorBidi" w:hAnsiTheme="majorBidi" w:cstheme="majorBidi"/>
            <w:b w:val="0"/>
            <w:bCs w:val="0"/>
            <w:noProof/>
            <w:webHidden/>
            <w:sz w:val="24"/>
            <w:szCs w:val="24"/>
          </w:rPr>
          <w:t>.</w:t>
        </w:r>
        <w:r w:rsidRPr="006F3CA9">
          <w:rPr>
            <w:rFonts w:asciiTheme="majorBidi" w:hAnsiTheme="majorBidi" w:cstheme="majorBidi"/>
            <w:noProof/>
            <w:webHidden/>
            <w:sz w:val="24"/>
            <w:szCs w:val="24"/>
          </w:rPr>
          <w:fldChar w:fldCharType="end"/>
        </w:r>
      </w:hyperlink>
      <w:r w:rsidR="00FB175F" w:rsidRPr="006F3CA9">
        <w:rPr>
          <w:rFonts w:asciiTheme="majorBidi" w:hAnsiTheme="majorBidi" w:cstheme="majorBidi"/>
          <w:sz w:val="24"/>
          <w:szCs w:val="24"/>
        </w:rPr>
        <w:t>33</w:t>
      </w:r>
    </w:p>
    <w:p w:rsidR="00C42933" w:rsidRPr="006F3CA9" w:rsidRDefault="004F4EB2" w:rsidP="00C42933">
      <w:pPr>
        <w:rPr>
          <w:rFonts w:asciiTheme="majorBidi" w:hAnsiTheme="majorBidi" w:cstheme="majorBidi"/>
          <w:b/>
          <w:bCs/>
          <w:i/>
          <w:iCs/>
          <w:szCs w:val="24"/>
        </w:rPr>
      </w:pPr>
      <w:r w:rsidRPr="006F3CA9">
        <w:rPr>
          <w:rFonts w:asciiTheme="majorBidi" w:hAnsiTheme="majorBidi" w:cstheme="majorBidi"/>
          <w:b/>
          <w:bCs/>
          <w:i/>
          <w:iCs/>
          <w:szCs w:val="24"/>
        </w:rPr>
        <w:fldChar w:fldCharType="end"/>
      </w:r>
      <w:bookmarkStart w:id="2" w:name="_Toc416085123"/>
      <w:bookmarkStart w:id="3" w:name="_Toc529519443"/>
      <w:bookmarkStart w:id="4" w:name="_Toc531097532"/>
    </w:p>
    <w:p w:rsidR="00C42933" w:rsidRPr="006F3CA9" w:rsidRDefault="00F353C4" w:rsidP="00C42933">
      <w:pPr>
        <w:rPr>
          <w:rFonts w:asciiTheme="majorBidi" w:hAnsiTheme="majorBidi" w:cstheme="majorBidi"/>
          <w:bCs/>
          <w:color w:val="000000"/>
          <w:szCs w:val="24"/>
        </w:rPr>
      </w:pPr>
      <w:r w:rsidRPr="006F3CA9">
        <w:rPr>
          <w:rFonts w:asciiTheme="majorBidi" w:hAnsiTheme="majorBidi" w:cstheme="majorBidi"/>
          <w:bCs/>
          <w:color w:val="000000"/>
          <w:szCs w:val="24"/>
        </w:rPr>
        <w:tab/>
      </w:r>
      <w:r w:rsidRPr="006F3CA9">
        <w:rPr>
          <w:rFonts w:asciiTheme="majorBidi" w:hAnsiTheme="majorBidi" w:cstheme="majorBidi"/>
          <w:bCs/>
          <w:color w:val="000000"/>
          <w:szCs w:val="24"/>
        </w:rPr>
        <w:tab/>
      </w:r>
      <w:r w:rsidRPr="006F3CA9">
        <w:rPr>
          <w:rFonts w:asciiTheme="majorBidi" w:hAnsiTheme="majorBidi" w:cstheme="majorBidi"/>
          <w:bCs/>
          <w:color w:val="000000"/>
          <w:szCs w:val="24"/>
        </w:rPr>
        <w:tab/>
      </w:r>
      <w:r w:rsidRPr="006F3CA9">
        <w:rPr>
          <w:rFonts w:asciiTheme="majorBidi" w:hAnsiTheme="majorBidi" w:cstheme="majorBidi"/>
          <w:bCs/>
          <w:color w:val="000000"/>
          <w:szCs w:val="24"/>
        </w:rPr>
        <w:tab/>
      </w:r>
      <w:r w:rsidRPr="006F3CA9">
        <w:rPr>
          <w:rFonts w:asciiTheme="majorBidi" w:hAnsiTheme="majorBidi" w:cstheme="majorBidi"/>
          <w:bCs/>
          <w:color w:val="000000"/>
          <w:szCs w:val="24"/>
        </w:rPr>
        <w:tab/>
      </w:r>
      <w:r w:rsidRPr="006F3CA9">
        <w:rPr>
          <w:rFonts w:asciiTheme="majorBidi" w:hAnsiTheme="majorBidi" w:cstheme="majorBidi"/>
          <w:bCs/>
          <w:color w:val="000000"/>
          <w:szCs w:val="24"/>
        </w:rPr>
        <w:tab/>
      </w:r>
    </w:p>
    <w:p w:rsidR="00C42933" w:rsidRPr="006F3CA9" w:rsidRDefault="00C42933" w:rsidP="00C42933">
      <w:pPr>
        <w:rPr>
          <w:rFonts w:asciiTheme="majorBidi" w:hAnsiTheme="majorBidi" w:cstheme="majorBidi"/>
          <w:bCs/>
          <w:color w:val="000000"/>
          <w:szCs w:val="24"/>
        </w:rPr>
      </w:pPr>
      <w:r w:rsidRPr="006F3CA9">
        <w:rPr>
          <w:rFonts w:asciiTheme="majorBidi" w:hAnsiTheme="majorBidi" w:cstheme="majorBidi"/>
          <w:bCs/>
          <w:color w:val="000000"/>
          <w:szCs w:val="24"/>
        </w:rPr>
        <w:t xml:space="preserve">                                                                               </w:t>
      </w:r>
    </w:p>
    <w:p w:rsidR="003F0308" w:rsidRPr="006F3CA9" w:rsidRDefault="00C42933" w:rsidP="00C42933">
      <w:pPr>
        <w:rPr>
          <w:rFonts w:asciiTheme="majorBidi" w:hAnsiTheme="majorBidi" w:cstheme="majorBidi"/>
          <w:bCs/>
          <w:color w:val="000000"/>
          <w:szCs w:val="24"/>
        </w:rPr>
      </w:pPr>
      <w:r w:rsidRPr="006F3CA9">
        <w:rPr>
          <w:rFonts w:asciiTheme="majorBidi" w:hAnsiTheme="majorBidi" w:cstheme="majorBidi"/>
          <w:bCs/>
          <w:color w:val="000000"/>
          <w:szCs w:val="24"/>
        </w:rPr>
        <w:t xml:space="preserve">                                                                </w:t>
      </w:r>
    </w:p>
    <w:p w:rsidR="00C42933" w:rsidRPr="006F3CA9" w:rsidRDefault="00C42933" w:rsidP="00C42933">
      <w:pPr>
        <w:rPr>
          <w:rFonts w:asciiTheme="majorBidi" w:hAnsiTheme="majorBidi" w:cstheme="majorBidi"/>
          <w:bCs/>
          <w:color w:val="000000"/>
          <w:szCs w:val="24"/>
        </w:rPr>
      </w:pPr>
      <w:r w:rsidRPr="006F3CA9">
        <w:rPr>
          <w:rFonts w:asciiTheme="majorBidi" w:hAnsiTheme="majorBidi" w:cstheme="majorBidi"/>
          <w:bCs/>
          <w:color w:val="000000"/>
          <w:szCs w:val="24"/>
        </w:rPr>
        <w:t xml:space="preserve">            </w:t>
      </w:r>
    </w:p>
    <w:p w:rsidR="00F353C4" w:rsidRPr="006F3CA9" w:rsidRDefault="00C42933" w:rsidP="00C42933">
      <w:pPr>
        <w:rPr>
          <w:rFonts w:asciiTheme="majorBidi" w:hAnsiTheme="majorBidi" w:cstheme="majorBidi"/>
          <w:szCs w:val="24"/>
        </w:rPr>
      </w:pPr>
      <w:r w:rsidRPr="006F3CA9">
        <w:rPr>
          <w:rFonts w:asciiTheme="majorBidi" w:hAnsiTheme="majorBidi" w:cstheme="majorBidi"/>
          <w:bCs/>
          <w:color w:val="000000"/>
          <w:szCs w:val="24"/>
        </w:rPr>
        <w:t xml:space="preserve">                                                                  </w:t>
      </w:r>
      <w:r w:rsidR="00F353C4" w:rsidRPr="006F3CA9">
        <w:rPr>
          <w:rFonts w:asciiTheme="majorBidi" w:hAnsiTheme="majorBidi" w:cstheme="majorBidi"/>
          <w:bCs/>
          <w:color w:val="000000"/>
          <w:szCs w:val="24"/>
        </w:rPr>
        <w:t>GİRİŞ</w:t>
      </w:r>
      <w:r w:rsidR="00F353C4" w:rsidRPr="006F3CA9">
        <w:rPr>
          <w:rFonts w:asciiTheme="majorBidi" w:hAnsiTheme="majorBidi" w:cstheme="majorBidi"/>
          <w:bCs/>
          <w:color w:val="000000"/>
          <w:szCs w:val="24"/>
        </w:rPr>
        <w:br/>
      </w:r>
      <w:r w:rsidR="00F353C4" w:rsidRPr="006F3CA9">
        <w:rPr>
          <w:rFonts w:asciiTheme="majorBidi" w:hAnsiTheme="majorBidi" w:cstheme="majorBidi"/>
          <w:b/>
          <w:color w:val="000000"/>
          <w:szCs w:val="24"/>
        </w:rPr>
        <w:t xml:space="preserve">        </w:t>
      </w:r>
      <w:r w:rsidR="00F353C4" w:rsidRPr="006F3CA9">
        <w:rPr>
          <w:rFonts w:asciiTheme="majorBidi" w:hAnsiTheme="majorBidi" w:cstheme="majorBidi"/>
          <w:color w:val="000000"/>
          <w:szCs w:val="24"/>
        </w:rPr>
        <w:t>Kamu idarelerine 2003 yılında kabul edilen5018 sayılı Kamu Mali Yönetimi ve Kontrol Kanunun</w:t>
      </w:r>
      <w:r w:rsidR="00F353C4" w:rsidRPr="006F3CA9">
        <w:rPr>
          <w:rFonts w:asciiTheme="majorBidi" w:hAnsiTheme="majorBidi" w:cstheme="majorBidi"/>
          <w:color w:val="000000"/>
          <w:szCs w:val="24"/>
        </w:rPr>
        <w:br/>
        <w:t>9.maddesinde, kalkınma planları, programlar, ilgili mevzuat ve benimsedikleri temel ilkeler çerçevesinde geleceğe</w:t>
      </w:r>
      <w:r w:rsidR="00F353C4" w:rsidRPr="006F3CA9">
        <w:rPr>
          <w:rFonts w:asciiTheme="majorBidi" w:hAnsiTheme="majorBidi" w:cstheme="majorBidi"/>
          <w:color w:val="000000"/>
          <w:szCs w:val="24"/>
        </w:rPr>
        <w:br/>
        <w:t xml:space="preserve">ilişkin </w:t>
      </w:r>
      <w:proofErr w:type="gramStart"/>
      <w:r w:rsidR="00F353C4" w:rsidRPr="006F3CA9">
        <w:rPr>
          <w:rFonts w:asciiTheme="majorBidi" w:hAnsiTheme="majorBidi" w:cstheme="majorBidi"/>
          <w:color w:val="000000"/>
          <w:szCs w:val="24"/>
        </w:rPr>
        <w:t>misyon</w:t>
      </w:r>
      <w:proofErr w:type="gramEnd"/>
      <w:r w:rsidR="00F353C4" w:rsidRPr="006F3CA9">
        <w:rPr>
          <w:rFonts w:asciiTheme="majorBidi" w:hAnsiTheme="majorBidi" w:cstheme="majorBidi"/>
          <w:color w:val="000000"/>
          <w:szCs w:val="24"/>
        </w:rPr>
        <w:t xml:space="preserve"> ve vizyonlarını oluşturmak, stratejik amaçlar ve hedefler saptamak, performanslarını önceden</w:t>
      </w:r>
      <w:r w:rsidR="00F353C4" w:rsidRPr="006F3CA9">
        <w:rPr>
          <w:rFonts w:asciiTheme="majorBidi" w:hAnsiTheme="majorBidi" w:cstheme="majorBidi"/>
          <w:color w:val="000000"/>
          <w:szCs w:val="24"/>
        </w:rPr>
        <w:br/>
        <w:t>belirlenmiş olan göstergeler doğrultusunda ölçmek ve uygulamanın izleme ve değerlendirmesini yapmak amacıyla</w:t>
      </w:r>
      <w:r w:rsidR="00F353C4" w:rsidRPr="006F3CA9">
        <w:rPr>
          <w:rFonts w:asciiTheme="majorBidi" w:hAnsiTheme="majorBidi" w:cstheme="majorBidi"/>
          <w:color w:val="000000"/>
          <w:szCs w:val="24"/>
        </w:rPr>
        <w:br/>
        <w:t>katılımcı yöntemlerle stratejik plan hazırlama görevi verilmiştir.</w:t>
      </w:r>
      <w:r w:rsidR="00F353C4" w:rsidRPr="006F3CA9">
        <w:rPr>
          <w:rFonts w:asciiTheme="majorBidi" w:hAnsiTheme="majorBidi" w:cstheme="majorBidi"/>
          <w:color w:val="000000"/>
          <w:szCs w:val="24"/>
        </w:rPr>
        <w:br/>
        <w:t xml:space="preserve">Kamu idareleri bütçelerini, stratejik planlarında yer alan </w:t>
      </w:r>
      <w:proofErr w:type="gramStart"/>
      <w:r w:rsidR="00F353C4" w:rsidRPr="006F3CA9">
        <w:rPr>
          <w:rFonts w:asciiTheme="majorBidi" w:hAnsiTheme="majorBidi" w:cstheme="majorBidi"/>
          <w:color w:val="000000"/>
          <w:szCs w:val="24"/>
        </w:rPr>
        <w:t>misyon</w:t>
      </w:r>
      <w:proofErr w:type="gramEnd"/>
      <w:r w:rsidR="00F353C4" w:rsidRPr="006F3CA9">
        <w:rPr>
          <w:rFonts w:asciiTheme="majorBidi" w:hAnsiTheme="majorBidi" w:cstheme="majorBidi"/>
          <w:color w:val="000000"/>
          <w:szCs w:val="24"/>
        </w:rPr>
        <w:t>, vizyon, stratejik amaç ve hedeflerle uyumlu</w:t>
      </w:r>
      <w:r w:rsidR="00F353C4" w:rsidRPr="006F3CA9">
        <w:rPr>
          <w:rFonts w:asciiTheme="majorBidi" w:hAnsiTheme="majorBidi" w:cstheme="majorBidi"/>
          <w:color w:val="000000"/>
          <w:szCs w:val="24"/>
        </w:rPr>
        <w:br/>
        <w:t>ve performans esasına dayalı olarak hazırlarlar. Kamu idarelerinin bütçelerinin stratejik planlarda belirlenen</w:t>
      </w:r>
      <w:r w:rsidR="00F353C4" w:rsidRPr="006F3CA9">
        <w:rPr>
          <w:rFonts w:asciiTheme="majorBidi" w:hAnsiTheme="majorBidi" w:cstheme="majorBidi"/>
          <w:color w:val="000000"/>
          <w:szCs w:val="24"/>
        </w:rPr>
        <w:br/>
        <w:t>performans göstergelerine uygunluğu ve idarelerin bu çerçevede yürütecekleri faaliyetler ile performans esaslı</w:t>
      </w:r>
      <w:r w:rsidR="00F353C4" w:rsidRPr="006F3CA9">
        <w:rPr>
          <w:rFonts w:asciiTheme="majorBidi" w:hAnsiTheme="majorBidi" w:cstheme="majorBidi"/>
          <w:color w:val="000000"/>
          <w:szCs w:val="24"/>
        </w:rPr>
        <w:br/>
        <w:t>bütçelemeye ilişkin diğer hususları belirlemeye Maliye Bakanlığı yetkilidir.”</w:t>
      </w:r>
      <w:r w:rsidR="00F353C4" w:rsidRPr="006F3CA9">
        <w:rPr>
          <w:rFonts w:asciiTheme="majorBidi" w:hAnsiTheme="majorBidi" w:cstheme="majorBidi"/>
          <w:color w:val="000000"/>
          <w:szCs w:val="24"/>
        </w:rPr>
        <w:br/>
        <w:t>Kamu idarelerinin planlı hizmet sunumu, politika geliştirme, belirlenen politikaları somut iş programlarına</w:t>
      </w:r>
      <w:r w:rsidR="00F353C4" w:rsidRPr="006F3CA9">
        <w:rPr>
          <w:rFonts w:asciiTheme="majorBidi" w:hAnsiTheme="majorBidi" w:cstheme="majorBidi"/>
          <w:color w:val="000000"/>
          <w:szCs w:val="24"/>
        </w:rPr>
        <w:br/>
        <w:t>ve bütçelere dayandırma ile uygulamayı etkili bir şekilde izleme ve değerlendirmelerini sağlamaya yönelik olarak</w:t>
      </w:r>
      <w:r w:rsidR="00F353C4" w:rsidRPr="006F3CA9">
        <w:rPr>
          <w:rFonts w:asciiTheme="majorBidi" w:hAnsiTheme="majorBidi" w:cstheme="majorBidi"/>
          <w:color w:val="000000"/>
          <w:szCs w:val="24"/>
        </w:rPr>
        <w:br/>
        <w:t>“stratejik planlama” temel bir araç olarak benimsenmiştir. Stratejik planlama; bir yandan kamu mali yönetimine</w:t>
      </w:r>
      <w:r w:rsidR="00F353C4" w:rsidRPr="006F3CA9">
        <w:rPr>
          <w:rFonts w:asciiTheme="majorBidi" w:hAnsiTheme="majorBidi" w:cstheme="majorBidi"/>
          <w:color w:val="000000"/>
          <w:szCs w:val="24"/>
        </w:rPr>
        <w:br/>
        <w:t>etkinlik kazandırırken, diğer yandan kurumsal kültür ve kimliğin gelişimine ve güçlendirilmesine destek olacaktır.</w:t>
      </w:r>
      <w:r w:rsidR="00F353C4" w:rsidRPr="006F3CA9">
        <w:rPr>
          <w:rFonts w:asciiTheme="majorBidi" w:hAnsiTheme="majorBidi" w:cstheme="majorBidi"/>
          <w:color w:val="000000"/>
          <w:szCs w:val="24"/>
        </w:rPr>
        <w:br/>
        <w:t>ALTINDAĞ TAŞÇA İlkokulu’nun stratejik planlama çalışmasına önce Kalite Kurulu/OGYE belirlenmiş,</w:t>
      </w:r>
      <w:r w:rsidR="00F353C4" w:rsidRPr="006F3CA9">
        <w:rPr>
          <w:rFonts w:asciiTheme="majorBidi" w:hAnsiTheme="majorBidi" w:cstheme="majorBidi"/>
          <w:color w:val="000000"/>
          <w:szCs w:val="24"/>
        </w:rPr>
        <w:br/>
        <w:t>gerekli toplantılar yapılmış, memnuniyet anketleri (öğrenci, veli, öğretmen, çalışan) anketleri düzenlenmiş, anket</w:t>
      </w:r>
      <w:r w:rsidR="00F353C4" w:rsidRPr="006F3CA9">
        <w:rPr>
          <w:rFonts w:asciiTheme="majorBidi" w:hAnsiTheme="majorBidi" w:cstheme="majorBidi"/>
          <w:color w:val="000000"/>
          <w:szCs w:val="24"/>
        </w:rPr>
        <w:br/>
        <w:t>sonuçları tespit edilmiştir.</w:t>
      </w:r>
      <w:r w:rsidR="00F353C4" w:rsidRPr="006F3CA9">
        <w:rPr>
          <w:rFonts w:asciiTheme="majorBidi" w:hAnsiTheme="majorBidi" w:cstheme="majorBidi"/>
          <w:color w:val="000000"/>
          <w:szCs w:val="24"/>
        </w:rPr>
        <w:br/>
        <w:t>GZFT (SWOT) analizi öğretmenler ve paydaşlarımızın katılımıyla uzun süren bir çalışma sonucu ilk şeklini</w:t>
      </w:r>
      <w:r w:rsidR="00F353C4" w:rsidRPr="006F3CA9">
        <w:rPr>
          <w:rFonts w:asciiTheme="majorBidi" w:hAnsiTheme="majorBidi" w:cstheme="majorBidi"/>
          <w:color w:val="000000"/>
          <w:szCs w:val="24"/>
        </w:rPr>
        <w:br/>
        <w:t>almış, ulaşılan genel sonuçların sadeleştirilmesi ise Okul Gelişim ve Yönetim Ekibi ile Stratejik Planlama Ekibi</w:t>
      </w:r>
      <w:r w:rsidR="00F353C4" w:rsidRPr="006F3CA9">
        <w:rPr>
          <w:rFonts w:asciiTheme="majorBidi" w:hAnsiTheme="majorBidi" w:cstheme="majorBidi"/>
          <w:color w:val="000000"/>
          <w:szCs w:val="24"/>
        </w:rPr>
        <w:br/>
        <w:t>tarafından yapılmış, sonuçlar öğretmenler kurulunda tartışılıp gerekli açıklamalar yapılmıştır. Durum analizinden</w:t>
      </w:r>
      <w:r w:rsidR="00F353C4" w:rsidRPr="006F3CA9">
        <w:rPr>
          <w:rFonts w:asciiTheme="majorBidi" w:hAnsiTheme="majorBidi" w:cstheme="majorBidi"/>
          <w:color w:val="000000"/>
          <w:szCs w:val="24"/>
        </w:rPr>
        <w:br/>
        <w:t xml:space="preserve">sonra geleceğe yönelim aşamasında </w:t>
      </w:r>
      <w:proofErr w:type="gramStart"/>
      <w:r w:rsidR="00F353C4" w:rsidRPr="006F3CA9">
        <w:rPr>
          <w:rFonts w:asciiTheme="majorBidi" w:hAnsiTheme="majorBidi" w:cstheme="majorBidi"/>
          <w:color w:val="000000"/>
          <w:szCs w:val="24"/>
        </w:rPr>
        <w:t>misyon</w:t>
      </w:r>
      <w:proofErr w:type="gramEnd"/>
      <w:r w:rsidR="00F353C4" w:rsidRPr="006F3CA9">
        <w:rPr>
          <w:rFonts w:asciiTheme="majorBidi" w:hAnsiTheme="majorBidi" w:cstheme="majorBidi"/>
          <w:color w:val="000000"/>
          <w:szCs w:val="24"/>
        </w:rPr>
        <w:t>, vizyon, temel değerler revize edilmiştir. Okulun amaçları, hedefleri,</w:t>
      </w:r>
      <w:r w:rsidR="00F353C4" w:rsidRPr="006F3CA9">
        <w:rPr>
          <w:rFonts w:asciiTheme="majorBidi" w:hAnsiTheme="majorBidi" w:cstheme="majorBidi"/>
          <w:color w:val="000000"/>
          <w:szCs w:val="24"/>
        </w:rPr>
        <w:br/>
        <w:t>hedeflere ulaşmak için gerekli Stratejileri, eylem planı ve performans göstergeleri ortaya konulmuştur. Bu çalışmalar</w:t>
      </w:r>
      <w:r w:rsidR="00F353C4" w:rsidRPr="006F3CA9">
        <w:rPr>
          <w:rFonts w:asciiTheme="majorBidi" w:hAnsiTheme="majorBidi" w:cstheme="majorBidi"/>
          <w:color w:val="000000"/>
          <w:szCs w:val="24"/>
        </w:rPr>
        <w:br/>
        <w:t>doğrultusunda okulumuz stratejik planı hazırlanmıştır.</w:t>
      </w:r>
      <w:r w:rsidR="00F353C4" w:rsidRPr="006F3CA9">
        <w:rPr>
          <w:rFonts w:asciiTheme="majorBidi" w:hAnsiTheme="majorBidi" w:cstheme="majorBidi"/>
          <w:color w:val="000000"/>
          <w:szCs w:val="24"/>
        </w:rPr>
        <w:br/>
        <w:t>Stratejik Plan'da belirlenen hedeflerimizi ne ölçüde gerçekleştirdiğimiz, yani izleme ve değerlendirme altı</w:t>
      </w:r>
      <w:r w:rsidR="00F353C4" w:rsidRPr="006F3CA9">
        <w:rPr>
          <w:rFonts w:asciiTheme="majorBidi" w:hAnsiTheme="majorBidi" w:cstheme="majorBidi"/>
          <w:color w:val="000000"/>
          <w:szCs w:val="24"/>
        </w:rPr>
        <w:br/>
        <w:t xml:space="preserve">aylık </w:t>
      </w:r>
      <w:proofErr w:type="gramStart"/>
      <w:r w:rsidR="00F353C4" w:rsidRPr="006F3CA9">
        <w:rPr>
          <w:rFonts w:asciiTheme="majorBidi" w:hAnsiTheme="majorBidi" w:cstheme="majorBidi"/>
          <w:color w:val="000000"/>
          <w:szCs w:val="24"/>
        </w:rPr>
        <w:t>periyotlar</w:t>
      </w:r>
      <w:proofErr w:type="gramEnd"/>
      <w:r w:rsidR="00F353C4" w:rsidRPr="006F3CA9">
        <w:rPr>
          <w:rFonts w:asciiTheme="majorBidi" w:hAnsiTheme="majorBidi" w:cstheme="majorBidi"/>
          <w:color w:val="000000"/>
          <w:szCs w:val="24"/>
        </w:rPr>
        <w:t xml:space="preserve"> halinde yapılacak ve ikinci yılın sonunda eğer gerekli görülüyorsa hedeflerde revizeye gidilecektir.</w:t>
      </w:r>
      <w:r w:rsidR="00F353C4" w:rsidRPr="006F3CA9">
        <w:rPr>
          <w:rFonts w:asciiTheme="majorBidi" w:hAnsiTheme="majorBidi" w:cstheme="majorBidi"/>
          <w:color w:val="000000"/>
          <w:szCs w:val="24"/>
        </w:rPr>
        <w:br/>
        <w:t>Okulumuzun 20</w:t>
      </w:r>
      <w:r w:rsidR="00F353C4" w:rsidRPr="006F3CA9">
        <w:rPr>
          <w:rFonts w:asciiTheme="majorBidi" w:hAnsiTheme="majorBidi" w:cstheme="majorBidi"/>
          <w:b/>
          <w:color w:val="000000"/>
          <w:szCs w:val="24"/>
        </w:rPr>
        <w:t>19–2023</w:t>
      </w:r>
      <w:r w:rsidR="00F353C4" w:rsidRPr="006F3CA9">
        <w:rPr>
          <w:rFonts w:asciiTheme="majorBidi" w:hAnsiTheme="majorBidi" w:cstheme="majorBidi"/>
          <w:color w:val="000000"/>
          <w:szCs w:val="24"/>
        </w:rPr>
        <w:t xml:space="preserve"> yıllarını kapsayan stratejik planı </w:t>
      </w:r>
      <w:r w:rsidR="00F353C4" w:rsidRPr="006F3CA9">
        <w:rPr>
          <w:rFonts w:asciiTheme="majorBidi" w:hAnsiTheme="majorBidi" w:cstheme="majorBidi"/>
          <w:bCs/>
          <w:color w:val="000000"/>
          <w:szCs w:val="24"/>
        </w:rPr>
        <w:t>3 tema 3 stratejik amaç ve 3 stratejik hedeften</w:t>
      </w:r>
      <w:r w:rsidR="00F353C4" w:rsidRPr="006F3CA9">
        <w:rPr>
          <w:rFonts w:asciiTheme="majorBidi" w:hAnsiTheme="majorBidi" w:cstheme="majorBidi"/>
          <w:bCs/>
          <w:color w:val="000000"/>
          <w:szCs w:val="24"/>
        </w:rPr>
        <w:br/>
      </w:r>
      <w:r w:rsidR="00F353C4" w:rsidRPr="006F3CA9">
        <w:rPr>
          <w:rFonts w:asciiTheme="majorBidi" w:hAnsiTheme="majorBidi" w:cstheme="majorBidi"/>
          <w:color w:val="000000"/>
          <w:szCs w:val="24"/>
        </w:rPr>
        <w:t>oluşmuştur.</w:t>
      </w:r>
      <w:r w:rsidR="00F353C4" w:rsidRPr="006F3CA9">
        <w:rPr>
          <w:rFonts w:asciiTheme="majorBidi" w:hAnsiTheme="majorBidi" w:cstheme="majorBidi"/>
          <w:color w:val="000000"/>
          <w:szCs w:val="24"/>
        </w:rPr>
        <w:br/>
      </w:r>
      <w:r w:rsidR="00912499" w:rsidRPr="006F3CA9">
        <w:rPr>
          <w:rFonts w:asciiTheme="majorBidi" w:hAnsiTheme="majorBidi" w:cstheme="majorBidi"/>
          <w:b/>
          <w:color w:val="000000"/>
          <w:szCs w:val="24"/>
        </w:rPr>
        <w:tab/>
      </w:r>
      <w:r w:rsidR="00912499" w:rsidRPr="006F3CA9">
        <w:rPr>
          <w:rFonts w:asciiTheme="majorBidi" w:hAnsiTheme="majorBidi" w:cstheme="majorBidi"/>
          <w:b/>
          <w:color w:val="000000"/>
          <w:szCs w:val="24"/>
        </w:rPr>
        <w:tab/>
      </w:r>
      <w:r w:rsidR="00912499" w:rsidRPr="006F3CA9">
        <w:rPr>
          <w:rFonts w:asciiTheme="majorBidi" w:hAnsiTheme="majorBidi" w:cstheme="majorBidi"/>
          <w:b/>
          <w:color w:val="000000"/>
          <w:szCs w:val="24"/>
        </w:rPr>
        <w:tab/>
      </w:r>
      <w:r w:rsidR="00912499" w:rsidRPr="006F3CA9">
        <w:rPr>
          <w:rFonts w:asciiTheme="majorBidi" w:hAnsiTheme="majorBidi" w:cstheme="majorBidi"/>
          <w:b/>
          <w:color w:val="000000"/>
          <w:szCs w:val="24"/>
        </w:rPr>
        <w:tab/>
      </w:r>
      <w:r w:rsidR="00912499" w:rsidRPr="006F3CA9">
        <w:rPr>
          <w:rFonts w:asciiTheme="majorBidi" w:hAnsiTheme="majorBidi" w:cstheme="majorBidi"/>
          <w:b/>
          <w:color w:val="000000"/>
          <w:szCs w:val="24"/>
        </w:rPr>
        <w:tab/>
      </w:r>
      <w:r w:rsidR="00912499" w:rsidRPr="006F3CA9">
        <w:rPr>
          <w:rFonts w:asciiTheme="majorBidi" w:hAnsiTheme="majorBidi" w:cstheme="majorBidi"/>
          <w:b/>
          <w:color w:val="000000"/>
          <w:szCs w:val="24"/>
        </w:rPr>
        <w:tab/>
      </w:r>
      <w:r w:rsidR="00912499" w:rsidRPr="006F3CA9">
        <w:rPr>
          <w:rFonts w:asciiTheme="majorBidi" w:hAnsiTheme="majorBidi" w:cstheme="majorBidi"/>
          <w:b/>
          <w:color w:val="000000"/>
          <w:szCs w:val="24"/>
        </w:rPr>
        <w:tab/>
      </w:r>
      <w:r w:rsidR="00912499" w:rsidRPr="006F3CA9">
        <w:rPr>
          <w:rFonts w:asciiTheme="majorBidi" w:hAnsiTheme="majorBidi" w:cstheme="majorBidi"/>
          <w:b/>
          <w:color w:val="000000"/>
          <w:szCs w:val="24"/>
        </w:rPr>
        <w:tab/>
      </w:r>
      <w:r w:rsidR="00912499" w:rsidRPr="006F3CA9">
        <w:rPr>
          <w:rFonts w:asciiTheme="majorBidi" w:hAnsiTheme="majorBidi" w:cstheme="majorBidi"/>
          <w:b/>
          <w:color w:val="000000"/>
          <w:szCs w:val="24"/>
        </w:rPr>
        <w:tab/>
      </w:r>
      <w:r w:rsidR="00912499" w:rsidRPr="006F3CA9">
        <w:rPr>
          <w:rFonts w:asciiTheme="majorBidi" w:hAnsiTheme="majorBidi" w:cstheme="majorBidi"/>
          <w:b/>
          <w:color w:val="000000"/>
          <w:szCs w:val="24"/>
        </w:rPr>
        <w:tab/>
      </w:r>
      <w:r w:rsidR="00912499" w:rsidRPr="006F3CA9">
        <w:rPr>
          <w:rFonts w:asciiTheme="majorBidi" w:hAnsiTheme="majorBidi" w:cstheme="majorBidi"/>
          <w:b/>
          <w:color w:val="000000"/>
          <w:szCs w:val="24"/>
        </w:rPr>
        <w:tab/>
      </w:r>
      <w:r w:rsidR="00F353C4" w:rsidRPr="006F3CA9">
        <w:rPr>
          <w:rFonts w:asciiTheme="majorBidi" w:hAnsiTheme="majorBidi" w:cstheme="majorBidi"/>
          <w:color w:val="000000"/>
          <w:szCs w:val="24"/>
        </w:rPr>
        <w:t>TAŞÇA İlkokulu</w:t>
      </w:r>
      <w:r w:rsidR="00F353C4" w:rsidRPr="006F3CA9">
        <w:rPr>
          <w:rFonts w:asciiTheme="majorBidi" w:hAnsiTheme="majorBidi" w:cstheme="majorBidi"/>
          <w:color w:val="000000"/>
          <w:szCs w:val="24"/>
        </w:rPr>
        <w:br/>
      </w:r>
      <w:r w:rsidR="00912499" w:rsidRPr="006F3CA9">
        <w:rPr>
          <w:rFonts w:asciiTheme="majorBidi" w:hAnsiTheme="majorBidi" w:cstheme="majorBidi"/>
          <w:b/>
          <w:color w:val="000000"/>
          <w:szCs w:val="24"/>
        </w:rPr>
        <w:tab/>
      </w:r>
      <w:r w:rsidR="00912499" w:rsidRPr="006F3CA9">
        <w:rPr>
          <w:rFonts w:asciiTheme="majorBidi" w:hAnsiTheme="majorBidi" w:cstheme="majorBidi"/>
          <w:b/>
          <w:color w:val="000000"/>
          <w:szCs w:val="24"/>
        </w:rPr>
        <w:tab/>
      </w:r>
      <w:r w:rsidR="00912499" w:rsidRPr="006F3CA9">
        <w:rPr>
          <w:rFonts w:asciiTheme="majorBidi" w:hAnsiTheme="majorBidi" w:cstheme="majorBidi"/>
          <w:b/>
          <w:color w:val="000000"/>
          <w:szCs w:val="24"/>
        </w:rPr>
        <w:tab/>
      </w:r>
      <w:r w:rsidR="00912499" w:rsidRPr="006F3CA9">
        <w:rPr>
          <w:rFonts w:asciiTheme="majorBidi" w:hAnsiTheme="majorBidi" w:cstheme="majorBidi"/>
          <w:b/>
          <w:color w:val="000000"/>
          <w:szCs w:val="24"/>
        </w:rPr>
        <w:tab/>
      </w:r>
      <w:r w:rsidR="00912499" w:rsidRPr="006F3CA9">
        <w:rPr>
          <w:rFonts w:asciiTheme="majorBidi" w:hAnsiTheme="majorBidi" w:cstheme="majorBidi"/>
          <w:b/>
          <w:color w:val="000000"/>
          <w:szCs w:val="24"/>
        </w:rPr>
        <w:tab/>
      </w:r>
      <w:r w:rsidR="00912499" w:rsidRPr="006F3CA9">
        <w:rPr>
          <w:rFonts w:asciiTheme="majorBidi" w:hAnsiTheme="majorBidi" w:cstheme="majorBidi"/>
          <w:b/>
          <w:color w:val="000000"/>
          <w:szCs w:val="24"/>
        </w:rPr>
        <w:tab/>
      </w:r>
      <w:r w:rsidR="00912499" w:rsidRPr="006F3CA9">
        <w:rPr>
          <w:rFonts w:asciiTheme="majorBidi" w:hAnsiTheme="majorBidi" w:cstheme="majorBidi"/>
          <w:b/>
          <w:color w:val="000000"/>
          <w:szCs w:val="24"/>
        </w:rPr>
        <w:tab/>
      </w:r>
      <w:r w:rsidR="00912499" w:rsidRPr="006F3CA9">
        <w:rPr>
          <w:rFonts w:asciiTheme="majorBidi" w:hAnsiTheme="majorBidi" w:cstheme="majorBidi"/>
          <w:b/>
          <w:color w:val="000000"/>
          <w:szCs w:val="24"/>
        </w:rPr>
        <w:tab/>
      </w:r>
      <w:r w:rsidR="00912499" w:rsidRPr="006F3CA9">
        <w:rPr>
          <w:rFonts w:asciiTheme="majorBidi" w:hAnsiTheme="majorBidi" w:cstheme="majorBidi"/>
          <w:b/>
          <w:color w:val="000000"/>
          <w:szCs w:val="24"/>
        </w:rPr>
        <w:tab/>
      </w:r>
      <w:r w:rsidR="00912499" w:rsidRPr="006F3CA9">
        <w:rPr>
          <w:rFonts w:asciiTheme="majorBidi" w:hAnsiTheme="majorBidi" w:cstheme="majorBidi"/>
          <w:b/>
          <w:color w:val="000000"/>
          <w:szCs w:val="24"/>
        </w:rPr>
        <w:tab/>
        <w:t xml:space="preserve">      </w:t>
      </w:r>
      <w:r w:rsidR="00F353C4" w:rsidRPr="006F3CA9">
        <w:rPr>
          <w:rFonts w:asciiTheme="majorBidi" w:hAnsiTheme="majorBidi" w:cstheme="majorBidi"/>
          <w:color w:val="000000"/>
          <w:szCs w:val="24"/>
        </w:rPr>
        <w:t>Stratejik Planlama Ekibi</w:t>
      </w:r>
    </w:p>
    <w:p w:rsidR="003F0308" w:rsidRPr="006F3CA9" w:rsidRDefault="003F0308" w:rsidP="00A47F2F">
      <w:pPr>
        <w:pStyle w:val="Balk1"/>
        <w:spacing w:before="320" w:after="80"/>
        <w:rPr>
          <w:rFonts w:asciiTheme="majorBidi" w:hAnsiTheme="majorBidi" w:cstheme="majorBidi"/>
          <w:sz w:val="24"/>
          <w:szCs w:val="24"/>
        </w:rPr>
      </w:pPr>
    </w:p>
    <w:p w:rsidR="00E26C49" w:rsidRPr="006F3CA9" w:rsidRDefault="00DD554F" w:rsidP="003F0308">
      <w:pPr>
        <w:pStyle w:val="Balk1"/>
        <w:spacing w:before="320" w:after="80"/>
        <w:rPr>
          <w:rFonts w:asciiTheme="majorBidi" w:hAnsiTheme="majorBidi" w:cstheme="majorBidi"/>
          <w:sz w:val="24"/>
          <w:szCs w:val="24"/>
        </w:rPr>
      </w:pPr>
      <w:r w:rsidRPr="006F3CA9">
        <w:rPr>
          <w:rFonts w:asciiTheme="majorBidi" w:hAnsiTheme="majorBidi" w:cstheme="majorBidi"/>
          <w:sz w:val="24"/>
          <w:szCs w:val="24"/>
        </w:rPr>
        <w:t>BÖLÜM I</w:t>
      </w:r>
      <w:bookmarkStart w:id="5" w:name="_Toc416085124"/>
      <w:bookmarkStart w:id="6" w:name="_Toc529519444"/>
      <w:bookmarkEnd w:id="2"/>
      <w:bookmarkEnd w:id="3"/>
      <w:r w:rsidR="00A47F2F" w:rsidRPr="006F3CA9">
        <w:rPr>
          <w:rFonts w:asciiTheme="majorBidi" w:hAnsiTheme="majorBidi" w:cstheme="majorBidi"/>
          <w:sz w:val="24"/>
          <w:szCs w:val="24"/>
        </w:rPr>
        <w:t xml:space="preserve">: </w:t>
      </w:r>
      <w:r w:rsidR="00BB57AE" w:rsidRPr="006F3CA9">
        <w:rPr>
          <w:rFonts w:asciiTheme="majorBidi" w:hAnsiTheme="majorBidi" w:cstheme="majorBidi"/>
          <w:sz w:val="24"/>
          <w:szCs w:val="24"/>
        </w:rPr>
        <w:t>G</w:t>
      </w:r>
      <w:r w:rsidR="008D4E73" w:rsidRPr="006F3CA9">
        <w:rPr>
          <w:rFonts w:asciiTheme="majorBidi" w:hAnsiTheme="majorBidi" w:cstheme="majorBidi"/>
          <w:sz w:val="24"/>
          <w:szCs w:val="24"/>
        </w:rPr>
        <w:t>İRİŞ ve PLAN HAZIRLIK SÜRECİ</w:t>
      </w:r>
      <w:bookmarkStart w:id="7" w:name="_Toc414908124"/>
      <w:bookmarkStart w:id="8" w:name="_Toc415574452"/>
      <w:bookmarkStart w:id="9" w:name="_Toc387784720"/>
      <w:bookmarkEnd w:id="4"/>
      <w:bookmarkEnd w:id="5"/>
      <w:bookmarkEnd w:id="6"/>
      <w:bookmarkEnd w:id="7"/>
      <w:bookmarkEnd w:id="8"/>
    </w:p>
    <w:p w:rsidR="006F3CA9" w:rsidRDefault="006F3CA9" w:rsidP="00E22B8A">
      <w:pPr>
        <w:autoSpaceDE w:val="0"/>
        <w:autoSpaceDN w:val="0"/>
        <w:adjustRightInd w:val="0"/>
        <w:spacing w:after="0"/>
        <w:ind w:firstLine="708"/>
        <w:jc w:val="both"/>
        <w:rPr>
          <w:rFonts w:asciiTheme="majorBidi" w:hAnsiTheme="majorBidi" w:cstheme="majorBidi"/>
          <w:szCs w:val="24"/>
        </w:rPr>
      </w:pPr>
    </w:p>
    <w:p w:rsidR="006F3CA9" w:rsidRDefault="006F3CA9" w:rsidP="00E22B8A">
      <w:pPr>
        <w:autoSpaceDE w:val="0"/>
        <w:autoSpaceDN w:val="0"/>
        <w:adjustRightInd w:val="0"/>
        <w:spacing w:after="0"/>
        <w:ind w:firstLine="708"/>
        <w:jc w:val="both"/>
        <w:rPr>
          <w:rFonts w:asciiTheme="majorBidi" w:hAnsiTheme="majorBidi" w:cstheme="majorBidi"/>
          <w:szCs w:val="24"/>
        </w:rPr>
      </w:pPr>
    </w:p>
    <w:p w:rsidR="007F381F" w:rsidRPr="006F3CA9" w:rsidRDefault="007F381F" w:rsidP="00E22B8A">
      <w:pPr>
        <w:autoSpaceDE w:val="0"/>
        <w:autoSpaceDN w:val="0"/>
        <w:adjustRightInd w:val="0"/>
        <w:spacing w:after="0"/>
        <w:ind w:firstLine="708"/>
        <w:jc w:val="both"/>
        <w:rPr>
          <w:rFonts w:asciiTheme="majorBidi" w:hAnsiTheme="majorBidi" w:cstheme="majorBidi"/>
          <w:szCs w:val="24"/>
        </w:rPr>
      </w:pPr>
      <w:r w:rsidRPr="006F3CA9">
        <w:rPr>
          <w:rFonts w:asciiTheme="majorBidi" w:hAnsiTheme="majorBidi" w:cstheme="majorBidi"/>
          <w:szCs w:val="24"/>
        </w:rPr>
        <w:t>201</w:t>
      </w:r>
      <w:r w:rsidR="00007CC5" w:rsidRPr="006F3CA9">
        <w:rPr>
          <w:rFonts w:asciiTheme="majorBidi" w:hAnsiTheme="majorBidi" w:cstheme="majorBidi"/>
          <w:szCs w:val="24"/>
        </w:rPr>
        <w:t>9</w:t>
      </w:r>
      <w:r w:rsidRPr="006F3CA9">
        <w:rPr>
          <w:rFonts w:asciiTheme="majorBidi" w:hAnsiTheme="majorBidi" w:cstheme="majorBidi"/>
          <w:szCs w:val="24"/>
        </w:rPr>
        <w:t>-20</w:t>
      </w:r>
      <w:r w:rsidR="00007CC5" w:rsidRPr="006F3CA9">
        <w:rPr>
          <w:rFonts w:asciiTheme="majorBidi" w:hAnsiTheme="majorBidi" w:cstheme="majorBidi"/>
          <w:szCs w:val="24"/>
        </w:rPr>
        <w:t>23</w:t>
      </w:r>
      <w:r w:rsidR="004962D0" w:rsidRPr="006F3CA9">
        <w:rPr>
          <w:rFonts w:asciiTheme="majorBidi" w:hAnsiTheme="majorBidi" w:cstheme="majorBidi"/>
          <w:szCs w:val="24"/>
        </w:rPr>
        <w:t xml:space="preserve"> dönemi stratejik plan</w:t>
      </w:r>
      <w:r w:rsidRPr="006F3CA9">
        <w:rPr>
          <w:rFonts w:asciiTheme="majorBidi" w:hAnsiTheme="majorBidi" w:cstheme="majorBidi"/>
          <w:szCs w:val="24"/>
        </w:rPr>
        <w:t xml:space="preserve"> hazırlanması süreci </w:t>
      </w:r>
      <w:r w:rsidR="008B31DB" w:rsidRPr="006F3CA9">
        <w:rPr>
          <w:rFonts w:asciiTheme="majorBidi" w:hAnsiTheme="majorBidi" w:cstheme="majorBidi"/>
          <w:szCs w:val="24"/>
        </w:rPr>
        <w:t xml:space="preserve">Üst </w:t>
      </w:r>
      <w:r w:rsidRPr="006F3CA9">
        <w:rPr>
          <w:rFonts w:asciiTheme="majorBidi" w:hAnsiTheme="majorBidi" w:cstheme="majorBidi"/>
          <w:szCs w:val="24"/>
        </w:rPr>
        <w:t xml:space="preserve">Kurul ve </w:t>
      </w:r>
      <w:r w:rsidR="008B31DB" w:rsidRPr="006F3CA9">
        <w:rPr>
          <w:rFonts w:asciiTheme="majorBidi" w:hAnsiTheme="majorBidi" w:cstheme="majorBidi"/>
          <w:szCs w:val="24"/>
        </w:rPr>
        <w:t>Stratejik Plan E</w:t>
      </w:r>
      <w:r w:rsidRPr="006F3CA9">
        <w:rPr>
          <w:rFonts w:asciiTheme="majorBidi" w:hAnsiTheme="majorBidi" w:cstheme="majorBidi"/>
          <w:szCs w:val="24"/>
        </w:rPr>
        <w:t>ki</w:t>
      </w:r>
      <w:r w:rsidR="008B31DB" w:rsidRPr="006F3CA9">
        <w:rPr>
          <w:rFonts w:asciiTheme="majorBidi" w:hAnsiTheme="majorBidi" w:cstheme="majorBidi"/>
          <w:szCs w:val="24"/>
        </w:rPr>
        <w:t>bin</w:t>
      </w:r>
      <w:r w:rsidRPr="006F3CA9">
        <w:rPr>
          <w:rFonts w:asciiTheme="majorBidi" w:hAnsiTheme="majorBidi" w:cstheme="majorBidi"/>
          <w:szCs w:val="24"/>
        </w:rPr>
        <w:t xml:space="preserve">in </w:t>
      </w:r>
      <w:r w:rsidR="00A47F2F" w:rsidRPr="006F3CA9">
        <w:rPr>
          <w:rFonts w:asciiTheme="majorBidi" w:hAnsiTheme="majorBidi" w:cstheme="majorBidi"/>
          <w:szCs w:val="24"/>
        </w:rPr>
        <w:t>oluşturulması</w:t>
      </w:r>
      <w:r w:rsidRPr="006F3CA9">
        <w:rPr>
          <w:rFonts w:asciiTheme="majorBidi" w:hAnsiTheme="majorBidi" w:cstheme="majorBidi"/>
          <w:szCs w:val="24"/>
        </w:rPr>
        <w:t xml:space="preserve"> </w:t>
      </w:r>
      <w:r w:rsidR="00A47F2F" w:rsidRPr="006F3CA9">
        <w:rPr>
          <w:rFonts w:asciiTheme="majorBidi" w:hAnsiTheme="majorBidi" w:cstheme="majorBidi"/>
          <w:szCs w:val="24"/>
        </w:rPr>
        <w:t xml:space="preserve">ile başlamıştır. Ekip tarafından oluşturulan </w:t>
      </w:r>
      <w:r w:rsidR="00E30F42" w:rsidRPr="006F3CA9">
        <w:rPr>
          <w:rFonts w:asciiTheme="majorBidi" w:hAnsiTheme="majorBidi" w:cstheme="majorBidi"/>
          <w:szCs w:val="24"/>
        </w:rPr>
        <w:t>çalışma</w:t>
      </w:r>
      <w:r w:rsidR="00A47F2F" w:rsidRPr="006F3CA9">
        <w:rPr>
          <w:rFonts w:asciiTheme="majorBidi" w:hAnsiTheme="majorBidi" w:cstheme="majorBidi"/>
          <w:szCs w:val="24"/>
        </w:rPr>
        <w:t xml:space="preserve"> takvimi kapsamında ilk aşamada durum </w:t>
      </w:r>
      <w:r w:rsidR="004962D0" w:rsidRPr="006F3CA9">
        <w:rPr>
          <w:rFonts w:asciiTheme="majorBidi" w:hAnsiTheme="majorBidi" w:cstheme="majorBidi"/>
          <w:szCs w:val="24"/>
        </w:rPr>
        <w:t>analizi çalışmaları yapılmış ve</w:t>
      </w:r>
      <w:r w:rsidR="00A47F2F" w:rsidRPr="006F3CA9">
        <w:rPr>
          <w:rFonts w:asciiTheme="majorBidi" w:hAnsiTheme="majorBidi" w:cstheme="majorBidi"/>
          <w:szCs w:val="24"/>
        </w:rPr>
        <w:t xml:space="preserve"> </w:t>
      </w:r>
      <w:r w:rsidR="004962D0" w:rsidRPr="006F3CA9">
        <w:rPr>
          <w:rFonts w:asciiTheme="majorBidi" w:hAnsiTheme="majorBidi" w:cstheme="majorBidi"/>
          <w:szCs w:val="24"/>
        </w:rPr>
        <w:t>d</w:t>
      </w:r>
      <w:r w:rsidR="00A47F2F" w:rsidRPr="006F3CA9">
        <w:rPr>
          <w:rFonts w:asciiTheme="majorBidi" w:hAnsiTheme="majorBidi" w:cstheme="majorBidi"/>
          <w:szCs w:val="24"/>
        </w:rPr>
        <w:t>urum analizi aşamasında paydaşlarımızın plan sürecine aktif katılımını sağlamak üzere paydaş anketi, toplantı ve görüşmeler yapılmıştır.</w:t>
      </w:r>
    </w:p>
    <w:p w:rsidR="00912499" w:rsidRPr="006F3CA9" w:rsidRDefault="000D113D" w:rsidP="00912499">
      <w:pPr>
        <w:rPr>
          <w:rStyle w:val="Balk1Char"/>
          <w:rFonts w:asciiTheme="majorBidi" w:hAnsiTheme="majorBidi" w:cstheme="majorBidi"/>
          <w:sz w:val="24"/>
          <w:szCs w:val="24"/>
        </w:rPr>
      </w:pPr>
      <w:bookmarkStart w:id="10" w:name="_Toc416084871"/>
      <w:r w:rsidRPr="006F3CA9">
        <w:rPr>
          <w:rFonts w:asciiTheme="majorBidi" w:hAnsiTheme="majorBidi" w:cstheme="majorBidi"/>
          <w:b/>
          <w:bCs/>
          <w:color w:val="000000"/>
          <w:szCs w:val="24"/>
        </w:rPr>
        <w:t xml:space="preserve"> </w:t>
      </w:r>
      <w:bookmarkEnd w:id="10"/>
      <w:r w:rsidR="00E22B8A" w:rsidRPr="006F3CA9">
        <w:rPr>
          <w:rFonts w:asciiTheme="majorBidi" w:hAnsiTheme="majorBidi" w:cstheme="majorBidi"/>
          <w:szCs w:val="24"/>
        </w:rPr>
        <w:t>Durum analizinin ardından geleceğe yönelim bölümüne geçilerek okulumuzun amaç, hedef, gösterge ve eylemleri belirlenmiştir. Çalışmaları yürüten ekip ve kurul bilgileri altta verilmiştir.</w:t>
      </w:r>
      <w:r w:rsidR="00912499" w:rsidRPr="006F3CA9">
        <w:rPr>
          <w:rStyle w:val="Balk1Char"/>
          <w:rFonts w:asciiTheme="majorBidi" w:hAnsiTheme="majorBidi" w:cstheme="majorBidi"/>
          <w:sz w:val="24"/>
          <w:szCs w:val="24"/>
        </w:rPr>
        <w:t xml:space="preserve"> </w:t>
      </w:r>
    </w:p>
    <w:p w:rsidR="00912499" w:rsidRPr="006F3CA9" w:rsidRDefault="00912499" w:rsidP="00912499">
      <w:pPr>
        <w:rPr>
          <w:rFonts w:asciiTheme="majorBidi" w:hAnsiTheme="majorBidi" w:cstheme="majorBidi"/>
          <w:szCs w:val="24"/>
        </w:rPr>
      </w:pPr>
      <w:r w:rsidRPr="006F3CA9">
        <w:rPr>
          <w:rStyle w:val="Balk1Char"/>
          <w:rFonts w:asciiTheme="majorBidi" w:hAnsiTheme="majorBidi" w:cstheme="majorBidi"/>
          <w:sz w:val="24"/>
          <w:szCs w:val="24"/>
        </w:rPr>
        <w:t xml:space="preserve">     </w:t>
      </w:r>
      <w:proofErr w:type="gramStart"/>
      <w:r w:rsidRPr="006F3CA9">
        <w:rPr>
          <w:rFonts w:asciiTheme="majorBidi" w:hAnsiTheme="majorBidi" w:cstheme="majorBidi"/>
          <w:color w:val="000000"/>
          <w:szCs w:val="24"/>
        </w:rPr>
        <w:t>5018 sayılı Kanun’da öngörülen ve stratejik plan hazırlamakla yükümlü kamu idarelerinin ve stratejik planlama</w:t>
      </w:r>
      <w:r w:rsidR="00C42933" w:rsidRPr="006F3CA9">
        <w:rPr>
          <w:rFonts w:asciiTheme="majorBidi" w:hAnsiTheme="majorBidi" w:cstheme="majorBidi"/>
          <w:color w:val="000000"/>
          <w:szCs w:val="24"/>
        </w:rPr>
        <w:t xml:space="preserve"> </w:t>
      </w:r>
      <w:r w:rsidRPr="006F3CA9">
        <w:rPr>
          <w:rFonts w:asciiTheme="majorBidi" w:hAnsiTheme="majorBidi" w:cstheme="majorBidi"/>
          <w:color w:val="000000"/>
          <w:szCs w:val="24"/>
        </w:rPr>
        <w:t>sürecine ilişkin takvimin tespiti ile stratejik planların, kalkınma programları ve programlarla ilişkilendirilmesine yönelik usul ve</w:t>
      </w:r>
      <w:r w:rsidR="00C42933" w:rsidRPr="006F3CA9">
        <w:rPr>
          <w:rFonts w:asciiTheme="majorBidi" w:hAnsiTheme="majorBidi" w:cstheme="majorBidi"/>
          <w:color w:val="000000"/>
          <w:szCs w:val="24"/>
        </w:rPr>
        <w:t xml:space="preserve"> </w:t>
      </w:r>
      <w:r w:rsidRPr="006F3CA9">
        <w:rPr>
          <w:rFonts w:asciiTheme="majorBidi" w:hAnsiTheme="majorBidi" w:cstheme="majorBidi"/>
          <w:color w:val="000000"/>
          <w:szCs w:val="24"/>
        </w:rPr>
        <w:t>esasların belirlenmesi amacıyla hazırlanan “Kamu İdarelerinde Stratejik Planlamaya İlişkin Usul ve Esaslar Hakkında</w:t>
      </w:r>
      <w:r w:rsidR="00C42933" w:rsidRPr="006F3CA9">
        <w:rPr>
          <w:rFonts w:asciiTheme="majorBidi" w:hAnsiTheme="majorBidi" w:cstheme="majorBidi"/>
          <w:color w:val="000000"/>
          <w:szCs w:val="24"/>
        </w:rPr>
        <w:t xml:space="preserve"> </w:t>
      </w:r>
      <w:r w:rsidRPr="006F3CA9">
        <w:rPr>
          <w:rFonts w:asciiTheme="majorBidi" w:hAnsiTheme="majorBidi" w:cstheme="majorBidi"/>
          <w:color w:val="000000"/>
          <w:szCs w:val="24"/>
        </w:rPr>
        <w:t>Yönetmelik ”in (26.05.2006 tarihli ve 26179 sayılı Resmî Gazete) yayımlanmasını müteakiben Milli Eğitim Bakanlığı Strateji</w:t>
      </w:r>
      <w:r w:rsidR="00C42933" w:rsidRPr="006F3CA9">
        <w:rPr>
          <w:rFonts w:asciiTheme="majorBidi" w:hAnsiTheme="majorBidi" w:cstheme="majorBidi"/>
          <w:color w:val="000000"/>
          <w:szCs w:val="24"/>
        </w:rPr>
        <w:t xml:space="preserve"> </w:t>
      </w:r>
      <w:r w:rsidRPr="006F3CA9">
        <w:rPr>
          <w:rFonts w:asciiTheme="majorBidi" w:hAnsiTheme="majorBidi" w:cstheme="majorBidi"/>
          <w:color w:val="000000"/>
          <w:szCs w:val="24"/>
        </w:rPr>
        <w:t xml:space="preserve">Geliştirme Başkanlığının 2013/26 </w:t>
      </w:r>
      <w:proofErr w:type="spellStart"/>
      <w:r w:rsidRPr="006F3CA9">
        <w:rPr>
          <w:rFonts w:asciiTheme="majorBidi" w:hAnsiTheme="majorBidi" w:cstheme="majorBidi"/>
          <w:color w:val="000000"/>
          <w:szCs w:val="24"/>
        </w:rPr>
        <w:t>nolu</w:t>
      </w:r>
      <w:proofErr w:type="spellEnd"/>
      <w:r w:rsidRPr="006F3CA9">
        <w:rPr>
          <w:rFonts w:asciiTheme="majorBidi" w:hAnsiTheme="majorBidi" w:cstheme="majorBidi"/>
          <w:color w:val="000000"/>
          <w:szCs w:val="24"/>
        </w:rPr>
        <w:t xml:space="preserve"> Genelgesi ile ikinci dönem stratejik planlama süreci oluşturulmuştur. </w:t>
      </w:r>
      <w:proofErr w:type="gramEnd"/>
      <w:r w:rsidRPr="006F3CA9">
        <w:rPr>
          <w:rFonts w:asciiTheme="majorBidi" w:hAnsiTheme="majorBidi" w:cstheme="majorBidi"/>
          <w:color w:val="000000"/>
          <w:szCs w:val="24"/>
        </w:rPr>
        <w:t>.Okulumuzda ikinci</w:t>
      </w:r>
      <w:r w:rsidR="00C42933" w:rsidRPr="006F3CA9">
        <w:rPr>
          <w:rFonts w:asciiTheme="majorBidi" w:hAnsiTheme="majorBidi" w:cstheme="majorBidi"/>
          <w:color w:val="000000"/>
          <w:szCs w:val="24"/>
        </w:rPr>
        <w:t xml:space="preserve"> </w:t>
      </w:r>
      <w:r w:rsidRPr="006F3CA9">
        <w:rPr>
          <w:rFonts w:asciiTheme="majorBidi" w:hAnsiTheme="majorBidi" w:cstheme="majorBidi"/>
          <w:color w:val="000000"/>
          <w:szCs w:val="24"/>
        </w:rPr>
        <w:t>stratejik planlama çalışmaları, 201</w:t>
      </w:r>
      <w:r w:rsidR="00C42933" w:rsidRPr="006F3CA9">
        <w:rPr>
          <w:rFonts w:asciiTheme="majorBidi" w:hAnsiTheme="majorBidi" w:cstheme="majorBidi"/>
          <w:color w:val="000000"/>
          <w:szCs w:val="24"/>
        </w:rPr>
        <w:t>9-2023</w:t>
      </w:r>
      <w:r w:rsidRPr="006F3CA9">
        <w:rPr>
          <w:rFonts w:asciiTheme="majorBidi" w:hAnsiTheme="majorBidi" w:cstheme="majorBidi"/>
          <w:color w:val="000000"/>
          <w:szCs w:val="24"/>
        </w:rPr>
        <w:t xml:space="preserve"> tarihli programın Ankara Milli Eğitim Müdürlüğü tarafından tüm ilçe milli eğitim</w:t>
      </w:r>
      <w:r w:rsidR="00C42933" w:rsidRPr="006F3CA9">
        <w:rPr>
          <w:rFonts w:asciiTheme="majorBidi" w:hAnsiTheme="majorBidi" w:cstheme="majorBidi"/>
          <w:color w:val="000000"/>
          <w:szCs w:val="24"/>
        </w:rPr>
        <w:t xml:space="preserve"> </w:t>
      </w:r>
      <w:r w:rsidRPr="006F3CA9">
        <w:rPr>
          <w:rFonts w:asciiTheme="majorBidi" w:hAnsiTheme="majorBidi" w:cstheme="majorBidi"/>
          <w:color w:val="000000"/>
          <w:szCs w:val="24"/>
        </w:rPr>
        <w:t>müdürlükle</w:t>
      </w:r>
      <w:r w:rsidR="00C42933" w:rsidRPr="006F3CA9">
        <w:rPr>
          <w:rFonts w:asciiTheme="majorBidi" w:hAnsiTheme="majorBidi" w:cstheme="majorBidi"/>
          <w:color w:val="000000"/>
          <w:szCs w:val="24"/>
        </w:rPr>
        <w:t>ri ile okul/kurumlara 08.01.2019</w:t>
      </w:r>
      <w:r w:rsidRPr="006F3CA9">
        <w:rPr>
          <w:rFonts w:asciiTheme="majorBidi" w:hAnsiTheme="majorBidi" w:cstheme="majorBidi"/>
          <w:color w:val="000000"/>
          <w:szCs w:val="24"/>
        </w:rPr>
        <w:t xml:space="preserve"> tarihli ve 2849925 sayılı yazısının duyurulmasıyla başlatılmıştır.</w:t>
      </w:r>
    </w:p>
    <w:p w:rsidR="008D4E73" w:rsidRPr="006F3CA9" w:rsidRDefault="004F4EB2" w:rsidP="008D4E73">
      <w:pPr>
        <w:rPr>
          <w:rFonts w:asciiTheme="majorBidi" w:hAnsiTheme="majorBidi" w:cstheme="majorBidi"/>
          <w:szCs w:val="24"/>
        </w:rPr>
      </w:pPr>
      <w:r w:rsidRPr="004F4EB2">
        <w:rPr>
          <w:rFonts w:asciiTheme="majorBidi" w:hAnsiTheme="majorBidi" w:cstheme="majorBidi"/>
          <w:b/>
          <w:bCs/>
          <w:noProof/>
          <w:color w:val="000000"/>
          <w:szCs w:val="24"/>
          <w:lang w:eastAsia="en-US"/>
        </w:rPr>
        <w:pict>
          <v:shapetype id="_x0000_t202" coordsize="21600,21600" o:spt="202" path="m,l,21600r21600,l21600,xe">
            <v:stroke joinstyle="miter"/>
            <v:path gradientshapeok="t" o:connecttype="rect"/>
          </v:shapetype>
          <v:shape id="_x0000_s1026" type="#_x0000_t202" style="position:absolute;margin-left:273.5pt;margin-top:329.15pt;width:336pt;height:71.05pt;z-index:251660288;mso-position-horizontal-relative:page;mso-position-vertical-relative:page;mso-width-relative:margin;v-text-anchor:middle" o:allowincell="f" filled="f" strokecolor="#622423 [1605]" strokeweight="6pt">
            <v:stroke linestyle="thickThin"/>
            <v:textbox style="mso-next-textbox:#_x0000_s1026" inset="10.8pt,7.2pt,10.8pt,7.2pt">
              <w:txbxContent>
                <w:p w:rsidR="001429AE" w:rsidRPr="00C42933" w:rsidRDefault="001429AE" w:rsidP="00912499">
                  <w:pPr>
                    <w:spacing w:after="0" w:line="240" w:lineRule="auto"/>
                    <w:jc w:val="center"/>
                    <w:rPr>
                      <w:rFonts w:ascii="Times New Roman" w:hAnsi="Times New Roman"/>
                      <w:sz w:val="20"/>
                      <w:szCs w:val="20"/>
                    </w:rPr>
                  </w:pPr>
                  <w:r w:rsidRPr="00C42933">
                    <w:rPr>
                      <w:rFonts w:ascii="Times New Roman" w:hAnsi="Times New Roman"/>
                      <w:color w:val="000000"/>
                      <w:sz w:val="20"/>
                      <w:szCs w:val="20"/>
                    </w:rPr>
                    <w:t>Hazırlık Programının Oluşturulması</w:t>
                  </w:r>
                  <w:r w:rsidRPr="00912499">
                    <w:rPr>
                      <w:rFonts w:ascii="Times New Roman" w:hAnsi="Times New Roman"/>
                      <w:color w:val="000000"/>
                      <w:sz w:val="20"/>
                      <w:szCs w:val="20"/>
                    </w:rPr>
                    <w:br/>
                  </w:r>
                  <w:r w:rsidRPr="00C42933">
                    <w:rPr>
                      <w:rFonts w:ascii="Times New Roman" w:hAnsi="Times New Roman"/>
                      <w:color w:val="000000"/>
                      <w:sz w:val="20"/>
                      <w:szCs w:val="20"/>
                    </w:rPr>
                    <w:t>Stratejik Planlama Yöntem ve Kapsamı</w:t>
                  </w:r>
                  <w:r w:rsidRPr="00912499">
                    <w:rPr>
                      <w:rFonts w:ascii="Times New Roman" w:hAnsi="Times New Roman"/>
                      <w:color w:val="000000"/>
                      <w:sz w:val="20"/>
                      <w:szCs w:val="20"/>
                    </w:rPr>
                    <w:br/>
                  </w:r>
                  <w:r w:rsidRPr="00C42933">
                    <w:rPr>
                      <w:rFonts w:ascii="Times New Roman" w:hAnsi="Times New Roman"/>
                      <w:color w:val="000000"/>
                      <w:sz w:val="20"/>
                      <w:szCs w:val="20"/>
                    </w:rPr>
                    <w:t>Stratejik Plan Ekip ve Kurulları</w:t>
                  </w:r>
                  <w:r w:rsidRPr="00912499">
                    <w:rPr>
                      <w:rFonts w:ascii="Times New Roman" w:hAnsi="Times New Roman"/>
                      <w:color w:val="000000"/>
                      <w:sz w:val="20"/>
                      <w:szCs w:val="20"/>
                    </w:rPr>
                    <w:br/>
                  </w:r>
                  <w:r w:rsidRPr="00C42933">
                    <w:rPr>
                      <w:rFonts w:ascii="Times New Roman" w:hAnsi="Times New Roman"/>
                      <w:color w:val="000000"/>
                      <w:sz w:val="20"/>
                      <w:szCs w:val="20"/>
                    </w:rPr>
                    <w:t>Stratejik Planlama İş Takvimi</w:t>
                  </w:r>
                </w:p>
                <w:p w:rsidR="001429AE" w:rsidRPr="00C42933" w:rsidRDefault="001429AE" w:rsidP="00912499">
                  <w:pPr>
                    <w:rPr>
                      <w:rFonts w:eastAsiaTheme="majorEastAsia"/>
                      <w:sz w:val="20"/>
                      <w:szCs w:val="20"/>
                    </w:rPr>
                  </w:pPr>
                </w:p>
              </w:txbxContent>
            </v:textbox>
            <w10:wrap type="square" anchorx="page" anchory="page"/>
          </v:shape>
        </w:pict>
      </w:r>
    </w:p>
    <w:p w:rsidR="00912499" w:rsidRPr="006F3CA9" w:rsidRDefault="00912499" w:rsidP="00DD79B7">
      <w:pPr>
        <w:spacing w:after="0" w:line="240" w:lineRule="auto"/>
        <w:rPr>
          <w:rFonts w:asciiTheme="majorBidi" w:hAnsiTheme="majorBidi" w:cstheme="majorBidi"/>
          <w:b/>
          <w:szCs w:val="24"/>
        </w:rPr>
      </w:pPr>
    </w:p>
    <w:p w:rsidR="00912499" w:rsidRPr="006F3CA9" w:rsidRDefault="00912499" w:rsidP="00DD79B7">
      <w:pPr>
        <w:spacing w:after="0" w:line="240" w:lineRule="auto"/>
        <w:rPr>
          <w:rFonts w:asciiTheme="majorBidi" w:hAnsiTheme="majorBidi" w:cstheme="majorBidi"/>
          <w:b/>
          <w:szCs w:val="24"/>
        </w:rPr>
      </w:pPr>
    </w:p>
    <w:p w:rsidR="00912499" w:rsidRPr="006F3CA9" w:rsidRDefault="00912499" w:rsidP="00DD79B7">
      <w:pPr>
        <w:spacing w:after="0" w:line="240" w:lineRule="auto"/>
        <w:rPr>
          <w:rFonts w:asciiTheme="majorBidi" w:hAnsiTheme="majorBidi" w:cstheme="majorBidi"/>
          <w:b/>
          <w:szCs w:val="24"/>
        </w:rPr>
      </w:pPr>
    </w:p>
    <w:p w:rsidR="00912499" w:rsidRPr="006F3CA9" w:rsidRDefault="00912499" w:rsidP="00DD79B7">
      <w:pPr>
        <w:spacing w:after="0" w:line="240" w:lineRule="auto"/>
        <w:rPr>
          <w:rFonts w:asciiTheme="majorBidi" w:hAnsiTheme="majorBidi" w:cstheme="majorBidi"/>
          <w:b/>
          <w:szCs w:val="24"/>
        </w:rPr>
      </w:pPr>
    </w:p>
    <w:p w:rsidR="00912499" w:rsidRPr="006F3CA9" w:rsidRDefault="004F4EB2" w:rsidP="00DD79B7">
      <w:pPr>
        <w:spacing w:after="0" w:line="240" w:lineRule="auto"/>
        <w:rPr>
          <w:rFonts w:asciiTheme="majorBidi" w:hAnsiTheme="majorBidi" w:cstheme="majorBidi"/>
          <w:b/>
          <w:szCs w:val="24"/>
        </w:rPr>
      </w:pPr>
      <w:r>
        <w:rPr>
          <w:rFonts w:asciiTheme="majorBidi" w:hAnsiTheme="majorBidi" w:cstheme="majorBidi"/>
          <w:b/>
          <w:noProof/>
          <w:szCs w:val="24"/>
        </w:rPr>
        <w:pict>
          <v:shapetype id="_x0000_t32" coordsize="21600,21600" o:spt="32" o:oned="t" path="m,l21600,21600e" filled="f">
            <v:path arrowok="t" fillok="f" o:connecttype="none"/>
            <o:lock v:ext="edit" shapetype="t"/>
          </v:shapetype>
          <v:shape id="_x0000_s1034" type="#_x0000_t32" style="position:absolute;margin-left:363.95pt;margin-top:.15pt;width:.8pt;height:18.05pt;z-index:251669504" o:connectortype="straight">
            <v:stroke endarrow="block"/>
          </v:shape>
        </w:pict>
      </w:r>
    </w:p>
    <w:p w:rsidR="00912499" w:rsidRPr="006F3CA9" w:rsidRDefault="004F4EB2" w:rsidP="00DD79B7">
      <w:pPr>
        <w:spacing w:after="0" w:line="240" w:lineRule="auto"/>
        <w:rPr>
          <w:rFonts w:asciiTheme="majorBidi" w:hAnsiTheme="majorBidi" w:cstheme="majorBidi"/>
          <w:b/>
          <w:szCs w:val="24"/>
        </w:rPr>
      </w:pPr>
      <w:r>
        <w:rPr>
          <w:rFonts w:asciiTheme="majorBidi" w:hAnsiTheme="majorBidi" w:cstheme="majorBidi"/>
          <w:b/>
          <w:noProof/>
          <w:szCs w:val="24"/>
          <w:lang w:eastAsia="en-US"/>
        </w:rPr>
        <w:pict>
          <v:shape id="_x0000_s1036" type="#_x0000_t202" style="position:absolute;margin-left:289.85pt;margin-top:426.35pt;width:304.9pt;height:35.55pt;z-index:251672576;mso-position-horizontal-relative:page;mso-position-vertical-relative:page;mso-width-relative:margin;v-text-anchor:middle" o:allowincell="f" filled="f" strokecolor="#622423 [1605]" strokeweight="6pt">
            <v:stroke linestyle="thickThin"/>
            <v:textbox style="mso-next-textbox:#_x0000_s1036" inset="10.8pt,7.2pt,10.8pt,7.2pt">
              <w:txbxContent>
                <w:p w:rsidR="001429AE" w:rsidRPr="001C7EEA" w:rsidRDefault="001429AE" w:rsidP="00043E54">
                  <w:pPr>
                    <w:jc w:val="center"/>
                    <w:rPr>
                      <w:rFonts w:eastAsiaTheme="majorEastAsia"/>
                      <w:szCs w:val="28"/>
                    </w:rPr>
                  </w:pPr>
                  <w:r w:rsidRPr="001C7EEA">
                    <w:rPr>
                      <w:rFonts w:ascii="Times New Roman" w:hAnsi="Times New Roman"/>
                      <w:color w:val="000000"/>
                      <w:sz w:val="18"/>
                      <w:szCs w:val="18"/>
                    </w:rPr>
                    <w:t>Sorun ve Gelişim Alanlarının Belirlenmesi</w:t>
                  </w:r>
                </w:p>
              </w:txbxContent>
            </v:textbox>
            <w10:wrap type="square" anchorx="page" anchory="page"/>
          </v:shape>
        </w:pict>
      </w:r>
    </w:p>
    <w:p w:rsidR="00912499" w:rsidRPr="006F3CA9" w:rsidRDefault="004F4EB2" w:rsidP="00DD79B7">
      <w:pPr>
        <w:spacing w:after="0" w:line="240" w:lineRule="auto"/>
        <w:rPr>
          <w:rFonts w:asciiTheme="majorBidi" w:hAnsiTheme="majorBidi" w:cstheme="majorBidi"/>
          <w:b/>
          <w:szCs w:val="24"/>
        </w:rPr>
      </w:pPr>
      <w:r w:rsidRPr="004F4EB2">
        <w:rPr>
          <w:rFonts w:asciiTheme="majorBidi" w:hAnsiTheme="majorBidi" w:cstheme="majorBidi"/>
          <w:noProof/>
          <w:szCs w:val="24"/>
          <w:lang w:eastAsia="en-US"/>
        </w:rPr>
        <w:pict>
          <v:shape id="_x0000_s1027" type="#_x0000_t202" style="position:absolute;margin-left:130.9pt;margin-top:470.8pt;width:631.75pt;height:70.6pt;z-index:251662336;mso-position-horizontal-relative:page;mso-position-vertical-relative:page;mso-width-relative:margin;v-text-anchor:middle" o:allowincell="f" filled="f" strokecolor="#622423 [1605]" strokeweight="6pt">
            <v:stroke linestyle="thickThin"/>
            <v:textbox style="mso-next-textbox:#_x0000_s1027" inset="10.8pt,7.2pt,10.8pt,7.2pt">
              <w:txbxContent>
                <w:p w:rsidR="001429AE" w:rsidRDefault="001429AE">
                  <w:pPr>
                    <w:spacing w:after="0" w:line="360" w:lineRule="auto"/>
                    <w:jc w:val="center"/>
                    <w:rPr>
                      <w:rFonts w:asciiTheme="majorHAnsi" w:eastAsiaTheme="majorEastAsia" w:hAnsiTheme="majorHAnsi" w:cstheme="majorBidi"/>
                      <w:i/>
                      <w:iCs/>
                      <w:sz w:val="28"/>
                      <w:szCs w:val="28"/>
                    </w:rPr>
                  </w:pPr>
                </w:p>
              </w:txbxContent>
            </v:textbox>
            <w10:wrap type="square" anchorx="page" anchory="page"/>
          </v:shape>
        </w:pict>
      </w:r>
    </w:p>
    <w:p w:rsidR="00912499" w:rsidRPr="006F3CA9" w:rsidRDefault="00912499" w:rsidP="0096117B">
      <w:pPr>
        <w:spacing w:after="0" w:line="240" w:lineRule="auto"/>
        <w:rPr>
          <w:rFonts w:asciiTheme="majorBidi" w:hAnsiTheme="majorBidi" w:cstheme="majorBidi"/>
          <w:b/>
          <w:szCs w:val="24"/>
        </w:rPr>
      </w:pPr>
    </w:p>
    <w:p w:rsidR="00912499" w:rsidRPr="006F3CA9" w:rsidRDefault="004F4EB2" w:rsidP="00DD79B7">
      <w:pPr>
        <w:spacing w:after="0" w:line="240" w:lineRule="auto"/>
        <w:rPr>
          <w:rFonts w:asciiTheme="majorBidi" w:hAnsiTheme="majorBidi" w:cstheme="majorBidi"/>
          <w:b/>
          <w:szCs w:val="24"/>
        </w:rPr>
      </w:pPr>
      <w:r>
        <w:rPr>
          <w:rFonts w:asciiTheme="majorBidi" w:hAnsiTheme="majorBidi" w:cstheme="majorBidi"/>
          <w:b/>
          <w:noProof/>
          <w:szCs w:val="24"/>
        </w:rPr>
        <w:pict>
          <v:shape id="_x0000_s1032" type="#_x0000_t202" style="position:absolute;margin-left:294.95pt;margin-top:17.6pt;width:51.75pt;height:55.5pt;z-index:251667456">
            <v:textbox style="mso-next-textbox:#_x0000_s1032">
              <w:txbxContent>
                <w:p w:rsidR="001429AE" w:rsidRPr="00C42933" w:rsidRDefault="001429AE" w:rsidP="00912499">
                  <w:pPr>
                    <w:spacing w:after="0" w:line="240" w:lineRule="auto"/>
                    <w:rPr>
                      <w:rFonts w:ascii="Times New Roman" w:hAnsi="Times New Roman"/>
                      <w:sz w:val="20"/>
                      <w:szCs w:val="20"/>
                    </w:rPr>
                  </w:pPr>
                  <w:r w:rsidRPr="00C42933">
                    <w:rPr>
                      <w:rFonts w:ascii="Times New Roman" w:hAnsi="Times New Roman"/>
                      <w:color w:val="000000"/>
                      <w:sz w:val="20"/>
                      <w:szCs w:val="20"/>
                    </w:rPr>
                    <w:t>Paydaş</w:t>
                  </w:r>
                  <w:r w:rsidRPr="00912499">
                    <w:rPr>
                      <w:rFonts w:ascii="Times New Roman" w:hAnsi="Times New Roman"/>
                      <w:color w:val="000000"/>
                      <w:sz w:val="20"/>
                      <w:szCs w:val="20"/>
                    </w:rPr>
                    <w:br/>
                  </w:r>
                  <w:r w:rsidRPr="00C42933">
                    <w:rPr>
                      <w:rFonts w:ascii="Times New Roman" w:hAnsi="Times New Roman"/>
                      <w:color w:val="000000"/>
                      <w:sz w:val="20"/>
                      <w:szCs w:val="20"/>
                    </w:rPr>
                    <w:t>Analizi</w:t>
                  </w:r>
                </w:p>
                <w:p w:rsidR="001429AE" w:rsidRPr="00C42933" w:rsidRDefault="001429AE">
                  <w:pPr>
                    <w:rPr>
                      <w:sz w:val="20"/>
                      <w:szCs w:val="20"/>
                    </w:rPr>
                  </w:pPr>
                </w:p>
              </w:txbxContent>
            </v:textbox>
          </v:shape>
        </w:pict>
      </w:r>
    </w:p>
    <w:p w:rsidR="00912499" w:rsidRPr="006F3CA9" w:rsidRDefault="004F4EB2" w:rsidP="00DD79B7">
      <w:pPr>
        <w:spacing w:after="0" w:line="240" w:lineRule="auto"/>
        <w:rPr>
          <w:rFonts w:asciiTheme="majorBidi" w:hAnsiTheme="majorBidi" w:cstheme="majorBidi"/>
          <w:b/>
          <w:szCs w:val="24"/>
        </w:rPr>
      </w:pPr>
      <w:r>
        <w:rPr>
          <w:rFonts w:asciiTheme="majorBidi" w:hAnsiTheme="majorBidi" w:cstheme="majorBidi"/>
          <w:b/>
          <w:noProof/>
          <w:szCs w:val="24"/>
        </w:rPr>
        <w:pict>
          <v:shape id="_x0000_s1031" type="#_x0000_t202" style="position:absolute;margin-left:387.8pt;margin-top:1.45pt;width:260.95pt;height:53.75pt;z-index:251666432">
            <v:textbox style="mso-next-textbox:#_x0000_s1031">
              <w:txbxContent>
                <w:p w:rsidR="001429AE" w:rsidRPr="00C42933" w:rsidRDefault="001429AE" w:rsidP="00912499">
                  <w:pPr>
                    <w:spacing w:after="0" w:line="240" w:lineRule="auto"/>
                    <w:rPr>
                      <w:rFonts w:ascii="Times New Roman" w:hAnsi="Times New Roman"/>
                      <w:sz w:val="20"/>
                      <w:szCs w:val="20"/>
                    </w:rPr>
                  </w:pPr>
                  <w:r w:rsidRPr="00C42933">
                    <w:rPr>
                      <w:rFonts w:ascii="Times New Roman" w:hAnsi="Times New Roman"/>
                      <w:color w:val="000000"/>
                      <w:sz w:val="20"/>
                      <w:szCs w:val="20"/>
                    </w:rPr>
                    <w:t>Kurum İçi ve Kurum Dışı Analiz</w:t>
                  </w:r>
                  <w:r w:rsidRPr="00912499">
                    <w:rPr>
                      <w:rFonts w:ascii="Times New Roman" w:hAnsi="Times New Roman"/>
                      <w:color w:val="000000"/>
                      <w:sz w:val="20"/>
                      <w:szCs w:val="20"/>
                    </w:rPr>
                    <w:br/>
                  </w:r>
                  <w:r w:rsidRPr="00C42933">
                    <w:rPr>
                      <w:rFonts w:ascii="Symbol" w:hAnsi="Symbol"/>
                      <w:color w:val="000000"/>
                      <w:sz w:val="20"/>
                      <w:szCs w:val="20"/>
                    </w:rPr>
                    <w:sym w:font="Symbol" w:char="F0B7"/>
                  </w:r>
                  <w:r w:rsidRPr="00C42933">
                    <w:rPr>
                      <w:rFonts w:ascii="Symbol" w:hAnsi="Symbol"/>
                      <w:color w:val="000000"/>
                      <w:sz w:val="20"/>
                      <w:szCs w:val="20"/>
                    </w:rPr>
                    <w:t></w:t>
                  </w:r>
                  <w:r w:rsidRPr="00C42933">
                    <w:rPr>
                      <w:rFonts w:ascii="Times New Roman" w:hAnsi="Times New Roman"/>
                      <w:color w:val="000000"/>
                      <w:sz w:val="20"/>
                      <w:szCs w:val="20"/>
                    </w:rPr>
                    <w:t>PEST Analizi</w:t>
                  </w:r>
                  <w:r w:rsidRPr="00912499">
                    <w:rPr>
                      <w:rFonts w:ascii="Times New Roman" w:hAnsi="Times New Roman"/>
                      <w:color w:val="000000"/>
                      <w:sz w:val="20"/>
                      <w:szCs w:val="20"/>
                    </w:rPr>
                    <w:br/>
                  </w:r>
                  <w:r w:rsidRPr="00C42933">
                    <w:rPr>
                      <w:rFonts w:ascii="Symbol" w:hAnsi="Symbol"/>
                      <w:color w:val="000000"/>
                      <w:sz w:val="20"/>
                      <w:szCs w:val="20"/>
                    </w:rPr>
                    <w:sym w:font="Symbol" w:char="F0B7"/>
                  </w:r>
                  <w:r w:rsidRPr="00C42933">
                    <w:rPr>
                      <w:rFonts w:ascii="Symbol" w:hAnsi="Symbol"/>
                      <w:color w:val="000000"/>
                      <w:sz w:val="20"/>
                      <w:szCs w:val="20"/>
                    </w:rPr>
                    <w:t></w:t>
                  </w:r>
                  <w:r w:rsidRPr="00C42933">
                    <w:rPr>
                      <w:rFonts w:ascii="Times New Roman" w:hAnsi="Times New Roman"/>
                      <w:color w:val="000000"/>
                      <w:sz w:val="20"/>
                      <w:szCs w:val="20"/>
                    </w:rPr>
                    <w:t>GZFT Analizi</w:t>
                  </w:r>
                  <w:r w:rsidRPr="00912499">
                    <w:rPr>
                      <w:rFonts w:ascii="Times New Roman" w:hAnsi="Times New Roman"/>
                      <w:color w:val="000000"/>
                      <w:sz w:val="20"/>
                      <w:szCs w:val="20"/>
                    </w:rPr>
                    <w:br/>
                  </w:r>
                  <w:r w:rsidRPr="00C42933">
                    <w:rPr>
                      <w:rFonts w:ascii="Symbol" w:hAnsi="Symbol"/>
                      <w:color w:val="000000"/>
                      <w:sz w:val="20"/>
                      <w:szCs w:val="20"/>
                    </w:rPr>
                    <w:sym w:font="Symbol" w:char="F0B7"/>
                  </w:r>
                  <w:r w:rsidRPr="00C42933">
                    <w:rPr>
                      <w:rFonts w:ascii="Symbol" w:hAnsi="Symbol"/>
                      <w:color w:val="000000"/>
                      <w:sz w:val="20"/>
                      <w:szCs w:val="20"/>
                    </w:rPr>
                    <w:t></w:t>
                  </w:r>
                  <w:r w:rsidRPr="00C42933">
                    <w:rPr>
                      <w:rFonts w:ascii="Times New Roman" w:hAnsi="Times New Roman"/>
                      <w:color w:val="000000"/>
                      <w:sz w:val="20"/>
                      <w:szCs w:val="20"/>
                    </w:rPr>
                    <w:t>Üst Politika Belgeleri Analizi</w:t>
                  </w:r>
                </w:p>
                <w:p w:rsidR="001429AE" w:rsidRDefault="001429AE"/>
              </w:txbxContent>
            </v:textbox>
          </v:shape>
        </w:pict>
      </w:r>
      <w:r>
        <w:rPr>
          <w:rFonts w:asciiTheme="majorBidi" w:hAnsiTheme="majorBidi" w:cstheme="majorBidi"/>
          <w:b/>
          <w:noProof/>
          <w:szCs w:val="24"/>
        </w:rPr>
        <w:pict>
          <v:shape id="_x0000_s1030" type="#_x0000_t202" style="position:absolute;margin-left:205pt;margin-top:3.85pt;width:71.25pt;height:51.35pt;z-index:251665408">
            <v:textbox style="mso-next-textbox:#_x0000_s1030">
              <w:txbxContent>
                <w:p w:rsidR="001429AE" w:rsidRPr="00C42933" w:rsidRDefault="001429AE" w:rsidP="00912499">
                  <w:pPr>
                    <w:spacing w:after="0" w:line="240" w:lineRule="auto"/>
                    <w:rPr>
                      <w:rFonts w:ascii="Times New Roman" w:hAnsi="Times New Roman"/>
                      <w:sz w:val="20"/>
                      <w:szCs w:val="20"/>
                    </w:rPr>
                  </w:pPr>
                  <w:r w:rsidRPr="00C42933">
                    <w:rPr>
                      <w:rFonts w:ascii="Times New Roman" w:hAnsi="Times New Roman"/>
                      <w:color w:val="000000"/>
                      <w:sz w:val="20"/>
                      <w:szCs w:val="20"/>
                    </w:rPr>
                    <w:t>Faaliyet</w:t>
                  </w:r>
                  <w:r w:rsidRPr="00912499">
                    <w:rPr>
                      <w:rFonts w:ascii="Times New Roman" w:hAnsi="Times New Roman"/>
                      <w:color w:val="000000"/>
                      <w:sz w:val="20"/>
                      <w:szCs w:val="20"/>
                    </w:rPr>
                    <w:br/>
                  </w:r>
                  <w:r w:rsidRPr="00C42933">
                    <w:rPr>
                      <w:rFonts w:ascii="Times New Roman" w:hAnsi="Times New Roman"/>
                      <w:color w:val="000000"/>
                      <w:sz w:val="20"/>
                      <w:szCs w:val="20"/>
                    </w:rPr>
                    <w:t>Alanları ile</w:t>
                  </w:r>
                  <w:r w:rsidRPr="00912499">
                    <w:rPr>
                      <w:rFonts w:ascii="Times New Roman" w:hAnsi="Times New Roman"/>
                      <w:color w:val="000000"/>
                      <w:sz w:val="20"/>
                      <w:szCs w:val="20"/>
                    </w:rPr>
                    <w:br/>
                  </w:r>
                  <w:r w:rsidRPr="00C42933">
                    <w:rPr>
                      <w:rFonts w:ascii="Times New Roman" w:hAnsi="Times New Roman"/>
                      <w:color w:val="000000"/>
                      <w:sz w:val="20"/>
                      <w:szCs w:val="20"/>
                    </w:rPr>
                    <w:t>Sunulan</w:t>
                  </w:r>
                  <w:r w:rsidRPr="00912499">
                    <w:rPr>
                      <w:rFonts w:ascii="Times New Roman" w:hAnsi="Times New Roman"/>
                      <w:color w:val="000000"/>
                      <w:sz w:val="20"/>
                      <w:szCs w:val="20"/>
                    </w:rPr>
                    <w:br/>
                  </w:r>
                  <w:r w:rsidRPr="00C42933">
                    <w:rPr>
                      <w:rFonts w:ascii="Times New Roman" w:hAnsi="Times New Roman"/>
                      <w:color w:val="000000"/>
                      <w:sz w:val="20"/>
                      <w:szCs w:val="20"/>
                    </w:rPr>
                    <w:t>Hizmetle</w:t>
                  </w:r>
                  <w:r>
                    <w:rPr>
                      <w:rFonts w:ascii="Times New Roman" w:hAnsi="Times New Roman"/>
                      <w:color w:val="000000"/>
                      <w:sz w:val="20"/>
                      <w:szCs w:val="20"/>
                    </w:rPr>
                    <w:t>r</w:t>
                  </w:r>
                </w:p>
                <w:p w:rsidR="001429AE" w:rsidRDefault="001429AE"/>
              </w:txbxContent>
            </v:textbox>
          </v:shape>
        </w:pict>
      </w:r>
      <w:r>
        <w:rPr>
          <w:rFonts w:asciiTheme="majorBidi" w:hAnsiTheme="majorBidi" w:cstheme="majorBidi"/>
          <w:b/>
          <w:noProof/>
          <w:szCs w:val="24"/>
        </w:rPr>
        <w:pict>
          <v:shape id="_x0000_s1029" type="#_x0000_t202" style="position:absolute;margin-left:136.75pt;margin-top:11.25pt;width:52.85pt;height:37pt;z-index:251664384">
            <v:textbox style="mso-next-textbox:#_x0000_s1029">
              <w:txbxContent>
                <w:p w:rsidR="001429AE" w:rsidRPr="00C42933" w:rsidRDefault="001429AE" w:rsidP="00912499">
                  <w:pPr>
                    <w:spacing w:after="0" w:line="240" w:lineRule="auto"/>
                    <w:rPr>
                      <w:rFonts w:ascii="Times New Roman" w:hAnsi="Times New Roman"/>
                      <w:sz w:val="20"/>
                      <w:szCs w:val="20"/>
                    </w:rPr>
                  </w:pPr>
                  <w:r w:rsidRPr="00C42933">
                    <w:rPr>
                      <w:rFonts w:ascii="Times New Roman" w:hAnsi="Times New Roman"/>
                      <w:color w:val="000000"/>
                      <w:sz w:val="20"/>
                      <w:szCs w:val="20"/>
                    </w:rPr>
                    <w:t>Mevzuat</w:t>
                  </w:r>
                  <w:r w:rsidRPr="00912499">
                    <w:rPr>
                      <w:rFonts w:ascii="Times New Roman" w:hAnsi="Times New Roman"/>
                      <w:color w:val="000000"/>
                      <w:sz w:val="20"/>
                      <w:szCs w:val="20"/>
                    </w:rPr>
                    <w:br/>
                  </w:r>
                  <w:r w:rsidRPr="00C42933">
                    <w:rPr>
                      <w:rFonts w:ascii="Times New Roman" w:hAnsi="Times New Roman"/>
                      <w:color w:val="000000"/>
                      <w:sz w:val="20"/>
                      <w:szCs w:val="20"/>
                    </w:rPr>
                    <w:t>Analizi</w:t>
                  </w:r>
                </w:p>
                <w:p w:rsidR="001429AE" w:rsidRPr="00C42933" w:rsidRDefault="001429AE">
                  <w:pPr>
                    <w:rPr>
                      <w:sz w:val="20"/>
                      <w:szCs w:val="20"/>
                    </w:rPr>
                  </w:pPr>
                </w:p>
              </w:txbxContent>
            </v:textbox>
          </v:shape>
        </w:pict>
      </w:r>
      <w:r>
        <w:rPr>
          <w:rFonts w:asciiTheme="majorBidi" w:hAnsiTheme="majorBidi" w:cstheme="majorBidi"/>
          <w:b/>
          <w:noProof/>
          <w:szCs w:val="24"/>
        </w:rPr>
        <w:pict>
          <v:shape id="_x0000_s1028" type="#_x0000_t202" style="position:absolute;margin-left:74.05pt;margin-top:11.25pt;width:55.05pt;height:37pt;z-index:251663360">
            <v:textbox style="mso-next-textbox:#_x0000_s1028">
              <w:txbxContent>
                <w:p w:rsidR="001429AE" w:rsidRPr="00C42933" w:rsidRDefault="001429AE" w:rsidP="00912499">
                  <w:pPr>
                    <w:spacing w:after="0" w:line="240" w:lineRule="auto"/>
                    <w:rPr>
                      <w:rFonts w:ascii="Times New Roman" w:hAnsi="Times New Roman"/>
                      <w:sz w:val="20"/>
                      <w:szCs w:val="20"/>
                    </w:rPr>
                  </w:pPr>
                  <w:r w:rsidRPr="00C42933">
                    <w:rPr>
                      <w:rFonts w:ascii="Times New Roman" w:hAnsi="Times New Roman"/>
                      <w:color w:val="000000"/>
                      <w:sz w:val="20"/>
                      <w:szCs w:val="20"/>
                    </w:rPr>
                    <w:t>Tarihi</w:t>
                  </w:r>
                  <w:r w:rsidRPr="00912499">
                    <w:rPr>
                      <w:rFonts w:ascii="Times New Roman" w:hAnsi="Times New Roman"/>
                      <w:color w:val="000000"/>
                      <w:sz w:val="20"/>
                      <w:szCs w:val="20"/>
                    </w:rPr>
                    <w:br/>
                  </w:r>
                  <w:r w:rsidRPr="00C42933">
                    <w:rPr>
                      <w:rFonts w:ascii="Times New Roman" w:hAnsi="Times New Roman"/>
                      <w:color w:val="000000"/>
                      <w:sz w:val="20"/>
                      <w:szCs w:val="20"/>
                    </w:rPr>
                    <w:t>Gelişim</w:t>
                  </w:r>
                </w:p>
                <w:p w:rsidR="001429AE" w:rsidRPr="00C42933" w:rsidRDefault="001429AE">
                  <w:pPr>
                    <w:rPr>
                      <w:sz w:val="20"/>
                      <w:szCs w:val="20"/>
                    </w:rPr>
                  </w:pPr>
                </w:p>
              </w:txbxContent>
            </v:textbox>
          </v:shape>
        </w:pict>
      </w:r>
    </w:p>
    <w:p w:rsidR="00912499" w:rsidRPr="006F3CA9" w:rsidRDefault="00912499" w:rsidP="00DD79B7">
      <w:pPr>
        <w:spacing w:after="0" w:line="240" w:lineRule="auto"/>
        <w:rPr>
          <w:rFonts w:asciiTheme="majorBidi" w:hAnsiTheme="majorBidi" w:cstheme="majorBidi"/>
          <w:b/>
          <w:szCs w:val="24"/>
        </w:rPr>
      </w:pPr>
    </w:p>
    <w:p w:rsidR="00912499" w:rsidRPr="006F3CA9" w:rsidRDefault="00912499" w:rsidP="00DD79B7">
      <w:pPr>
        <w:spacing w:after="0" w:line="240" w:lineRule="auto"/>
        <w:rPr>
          <w:rFonts w:asciiTheme="majorBidi" w:hAnsiTheme="majorBidi" w:cstheme="majorBidi"/>
          <w:b/>
          <w:szCs w:val="24"/>
        </w:rPr>
      </w:pPr>
    </w:p>
    <w:p w:rsidR="00912499" w:rsidRPr="006F3CA9" w:rsidRDefault="00912499" w:rsidP="00DD79B7">
      <w:pPr>
        <w:spacing w:after="0" w:line="240" w:lineRule="auto"/>
        <w:rPr>
          <w:rFonts w:asciiTheme="majorBidi" w:hAnsiTheme="majorBidi" w:cstheme="majorBidi"/>
          <w:b/>
          <w:szCs w:val="24"/>
        </w:rPr>
      </w:pPr>
    </w:p>
    <w:p w:rsidR="00912499" w:rsidRPr="006F3CA9" w:rsidRDefault="00912499" w:rsidP="00DD79B7">
      <w:pPr>
        <w:spacing w:after="0" w:line="240" w:lineRule="auto"/>
        <w:rPr>
          <w:rFonts w:asciiTheme="majorBidi" w:hAnsiTheme="majorBidi" w:cstheme="majorBidi"/>
          <w:b/>
          <w:szCs w:val="24"/>
        </w:rPr>
      </w:pPr>
    </w:p>
    <w:p w:rsidR="00912499" w:rsidRPr="006F3CA9" w:rsidRDefault="004F4EB2" w:rsidP="00DD79B7">
      <w:pPr>
        <w:spacing w:after="0" w:line="240" w:lineRule="auto"/>
        <w:rPr>
          <w:rFonts w:asciiTheme="majorBidi" w:hAnsiTheme="majorBidi" w:cstheme="majorBidi"/>
          <w:b/>
          <w:szCs w:val="24"/>
        </w:rPr>
      </w:pPr>
      <w:r>
        <w:rPr>
          <w:rFonts w:asciiTheme="majorBidi" w:hAnsiTheme="majorBidi" w:cstheme="majorBidi"/>
          <w:b/>
          <w:noProof/>
          <w:szCs w:val="24"/>
        </w:rPr>
        <w:pict>
          <v:shape id="_x0000_s1035" type="#_x0000_t32" style="position:absolute;margin-left:360.15pt;margin-top:.65pt;width:.05pt;height:27.9pt;z-index:251670528" o:connectortype="straight">
            <v:stroke endarrow="block"/>
          </v:shape>
        </w:pict>
      </w:r>
    </w:p>
    <w:p w:rsidR="00912499" w:rsidRPr="006F3CA9" w:rsidRDefault="004F4EB2" w:rsidP="00DD79B7">
      <w:pPr>
        <w:spacing w:after="0" w:line="240" w:lineRule="auto"/>
        <w:rPr>
          <w:rFonts w:asciiTheme="majorBidi" w:hAnsiTheme="majorBidi" w:cstheme="majorBidi"/>
          <w:b/>
          <w:szCs w:val="24"/>
        </w:rPr>
      </w:pPr>
      <w:r>
        <w:rPr>
          <w:rFonts w:asciiTheme="majorBidi" w:hAnsiTheme="majorBidi" w:cstheme="majorBidi"/>
          <w:b/>
          <w:noProof/>
          <w:szCs w:val="24"/>
        </w:rPr>
        <w:pict>
          <v:shape id="_x0000_s1037" type="#_x0000_t202" style="position:absolute;margin-left:298.3pt;margin-top:23.55pt;width:268.8pt;height:35.45pt;z-index:251673600;mso-position-horizontal-relative:page;mso-position-vertical-relative:page;mso-width-relative:margin;v-text-anchor:middle" o:allowincell="f" filled="f" strokecolor="#622423 [1605]" strokeweight="6pt">
            <v:stroke linestyle="thickThin"/>
            <v:textbox style="mso-next-textbox:#_x0000_s1037" inset="10.8pt,7.2pt,10.8pt,7.2pt">
              <w:txbxContent>
                <w:p w:rsidR="001429AE" w:rsidRPr="00C759BC" w:rsidRDefault="001429AE" w:rsidP="001C7EEA">
                  <w:pPr>
                    <w:spacing w:after="0" w:line="360" w:lineRule="auto"/>
                    <w:jc w:val="center"/>
                    <w:rPr>
                      <w:rFonts w:asciiTheme="majorHAnsi" w:eastAsiaTheme="majorEastAsia" w:hAnsiTheme="majorHAnsi" w:cstheme="majorBidi"/>
                      <w:i/>
                      <w:iCs/>
                      <w:sz w:val="20"/>
                      <w:szCs w:val="20"/>
                    </w:rPr>
                  </w:pPr>
                  <w:r w:rsidRPr="00C759BC">
                    <w:rPr>
                      <w:rFonts w:ascii="Times New Roman" w:hAnsi="Times New Roman"/>
                      <w:i/>
                      <w:color w:val="000000"/>
                      <w:sz w:val="20"/>
                      <w:szCs w:val="20"/>
                    </w:rPr>
                    <w:t>Stratejik Plan Mimarisinin Belirlenmesi</w:t>
                  </w:r>
                </w:p>
              </w:txbxContent>
            </v:textbox>
            <w10:wrap type="square" anchorx="page" anchory="page"/>
          </v:shape>
        </w:pict>
      </w:r>
    </w:p>
    <w:p w:rsidR="00912499" w:rsidRPr="006F3CA9" w:rsidRDefault="00912499" w:rsidP="00DD79B7">
      <w:pPr>
        <w:spacing w:after="0" w:line="240" w:lineRule="auto"/>
        <w:rPr>
          <w:rFonts w:asciiTheme="majorBidi" w:hAnsiTheme="majorBidi" w:cstheme="majorBidi"/>
          <w:b/>
          <w:szCs w:val="24"/>
        </w:rPr>
      </w:pPr>
    </w:p>
    <w:p w:rsidR="00912499" w:rsidRPr="006F3CA9" w:rsidRDefault="00912499" w:rsidP="00DD79B7">
      <w:pPr>
        <w:spacing w:after="0" w:line="240" w:lineRule="auto"/>
        <w:rPr>
          <w:rFonts w:asciiTheme="majorBidi" w:hAnsiTheme="majorBidi" w:cstheme="majorBidi"/>
          <w:b/>
          <w:szCs w:val="24"/>
        </w:rPr>
      </w:pPr>
    </w:p>
    <w:p w:rsidR="00912499" w:rsidRPr="006F3CA9" w:rsidRDefault="004F4EB2" w:rsidP="00DD79B7">
      <w:pPr>
        <w:spacing w:after="0" w:line="240" w:lineRule="auto"/>
        <w:rPr>
          <w:rFonts w:asciiTheme="majorBidi" w:hAnsiTheme="majorBidi" w:cstheme="majorBidi"/>
          <w:b/>
          <w:szCs w:val="24"/>
        </w:rPr>
      </w:pPr>
      <w:r>
        <w:rPr>
          <w:rFonts w:asciiTheme="majorBidi" w:hAnsiTheme="majorBidi" w:cstheme="majorBidi"/>
          <w:b/>
          <w:noProof/>
          <w:szCs w:val="24"/>
        </w:rPr>
        <w:pict>
          <v:shape id="_x0000_s1065" type="#_x0000_t32" style="position:absolute;margin-left:361.15pt;margin-top:2.95pt;width:.05pt;height:27.9pt;z-index:251701248" o:connectortype="straight">
            <v:stroke endarrow="block"/>
          </v:shape>
        </w:pict>
      </w:r>
    </w:p>
    <w:p w:rsidR="00912499" w:rsidRPr="006F3CA9" w:rsidRDefault="00912499" w:rsidP="00DD79B7">
      <w:pPr>
        <w:spacing w:after="0" w:line="240" w:lineRule="auto"/>
        <w:rPr>
          <w:rFonts w:asciiTheme="majorBidi" w:hAnsiTheme="majorBidi" w:cstheme="majorBidi"/>
          <w:b/>
          <w:szCs w:val="24"/>
        </w:rPr>
      </w:pPr>
    </w:p>
    <w:p w:rsidR="00912499" w:rsidRPr="006F3CA9" w:rsidRDefault="004F4EB2" w:rsidP="00DD79B7">
      <w:pPr>
        <w:spacing w:after="0" w:line="240" w:lineRule="auto"/>
        <w:rPr>
          <w:rFonts w:asciiTheme="majorBidi" w:hAnsiTheme="majorBidi" w:cstheme="majorBidi"/>
          <w:b/>
          <w:szCs w:val="24"/>
        </w:rPr>
      </w:pPr>
      <w:r>
        <w:rPr>
          <w:rFonts w:asciiTheme="majorBidi" w:hAnsiTheme="majorBidi" w:cstheme="majorBidi"/>
          <w:b/>
          <w:noProof/>
          <w:szCs w:val="24"/>
        </w:rPr>
        <w:pict>
          <v:shape id="_x0000_s1038" type="#_x0000_t202" style="position:absolute;margin-left:184.7pt;margin-top:100.95pt;width:528.25pt;height:77.1pt;z-index:251674624;mso-position-horizontal-relative:page;mso-position-vertical-relative:page;mso-width-relative:margin;v-text-anchor:middle" o:allowincell="f" filled="f" strokecolor="#622423 [1605]" strokeweight="6pt">
            <v:stroke linestyle="thickThin"/>
            <v:textbox style="mso-next-textbox:#_x0000_s1038" inset="10.8pt,7.2pt,10.8pt,7.2pt">
              <w:txbxContent>
                <w:p w:rsidR="001429AE" w:rsidRDefault="001429AE"/>
              </w:txbxContent>
            </v:textbox>
            <w10:wrap type="square" anchorx="page" anchory="page"/>
          </v:shape>
        </w:pict>
      </w:r>
    </w:p>
    <w:p w:rsidR="00912499" w:rsidRPr="006F3CA9" w:rsidRDefault="004F4EB2" w:rsidP="00DD79B7">
      <w:pPr>
        <w:spacing w:after="0" w:line="240" w:lineRule="auto"/>
        <w:rPr>
          <w:rFonts w:asciiTheme="majorBidi" w:hAnsiTheme="majorBidi" w:cstheme="majorBidi"/>
          <w:b/>
          <w:szCs w:val="24"/>
        </w:rPr>
      </w:pPr>
      <w:r>
        <w:rPr>
          <w:rFonts w:asciiTheme="majorBidi" w:hAnsiTheme="majorBidi" w:cstheme="majorBidi"/>
          <w:b/>
          <w:noProof/>
          <w:szCs w:val="24"/>
        </w:rPr>
        <w:pict>
          <v:shape id="_x0000_s1057" type="#_x0000_t202" style="position:absolute;margin-left:295.7pt;margin-top:3.7pt;width:137.4pt;height:27.35pt;z-index:251695104">
            <v:textbox style="mso-next-textbox:#_x0000_s1057">
              <w:txbxContent>
                <w:p w:rsidR="001429AE" w:rsidRPr="00C759BC" w:rsidRDefault="001429AE" w:rsidP="002444F5">
                  <w:pPr>
                    <w:spacing w:after="0" w:line="360" w:lineRule="auto"/>
                    <w:jc w:val="center"/>
                    <w:rPr>
                      <w:rFonts w:asciiTheme="majorHAnsi" w:eastAsiaTheme="majorEastAsia" w:hAnsiTheme="majorHAnsi" w:cstheme="majorBidi"/>
                      <w:i/>
                      <w:iCs/>
                      <w:sz w:val="20"/>
                      <w:szCs w:val="20"/>
                    </w:rPr>
                  </w:pPr>
                  <w:r w:rsidRPr="00C759BC">
                    <w:rPr>
                      <w:rFonts w:ascii="Times New Roman" w:hAnsi="Times New Roman"/>
                      <w:i/>
                      <w:color w:val="000000"/>
                      <w:sz w:val="20"/>
                      <w:szCs w:val="20"/>
                    </w:rPr>
                    <w:t>Vizyonun Belirlenmesi</w:t>
                  </w:r>
                </w:p>
                <w:p w:rsidR="001429AE" w:rsidRDefault="001429AE"/>
              </w:txbxContent>
            </v:textbox>
          </v:shape>
        </w:pict>
      </w:r>
    </w:p>
    <w:p w:rsidR="00912499" w:rsidRPr="006F3CA9" w:rsidRDefault="00912499" w:rsidP="00DD79B7">
      <w:pPr>
        <w:spacing w:after="0" w:line="240" w:lineRule="auto"/>
        <w:rPr>
          <w:rFonts w:asciiTheme="majorBidi" w:hAnsiTheme="majorBidi" w:cstheme="majorBidi"/>
          <w:b/>
          <w:szCs w:val="24"/>
        </w:rPr>
      </w:pPr>
    </w:p>
    <w:p w:rsidR="00912499" w:rsidRPr="006F3CA9" w:rsidRDefault="004F4EB2" w:rsidP="00DD79B7">
      <w:pPr>
        <w:spacing w:after="0" w:line="240" w:lineRule="auto"/>
        <w:rPr>
          <w:rFonts w:asciiTheme="majorBidi" w:hAnsiTheme="majorBidi" w:cstheme="majorBidi"/>
          <w:szCs w:val="24"/>
        </w:rPr>
      </w:pPr>
      <w:r w:rsidRPr="004F4EB2">
        <w:rPr>
          <w:rFonts w:asciiTheme="majorBidi" w:hAnsiTheme="majorBidi" w:cstheme="majorBidi"/>
          <w:b/>
          <w:noProof/>
          <w:szCs w:val="24"/>
        </w:rPr>
        <w:pict>
          <v:shape id="_x0000_s1042" type="#_x0000_t202" style="position:absolute;margin-left:125.95pt;margin-top:3.45pt;width:235.25pt;height:25.8pt;z-index:251678720">
            <v:textbox style="mso-next-textbox:#_x0000_s1042">
              <w:txbxContent>
                <w:p w:rsidR="001429AE" w:rsidRPr="00C759BC" w:rsidRDefault="001429AE" w:rsidP="00C759BC">
                  <w:pPr>
                    <w:jc w:val="center"/>
                    <w:rPr>
                      <w:i/>
                      <w:sz w:val="20"/>
                      <w:szCs w:val="20"/>
                    </w:rPr>
                  </w:pPr>
                  <w:r w:rsidRPr="00C759BC">
                    <w:rPr>
                      <w:i/>
                      <w:sz w:val="20"/>
                      <w:szCs w:val="20"/>
                    </w:rPr>
                    <w:t>Misyonun Belirlenmesi</w:t>
                  </w:r>
                </w:p>
              </w:txbxContent>
            </v:textbox>
          </v:shape>
        </w:pict>
      </w:r>
      <w:r w:rsidRPr="004F4EB2">
        <w:rPr>
          <w:rFonts w:asciiTheme="majorBidi" w:hAnsiTheme="majorBidi" w:cstheme="majorBidi"/>
          <w:b/>
          <w:noProof/>
          <w:szCs w:val="24"/>
        </w:rPr>
        <w:pict>
          <v:shape id="_x0000_s1043" type="#_x0000_t202" style="position:absolute;margin-left:369.95pt;margin-top:3.45pt;width:242.35pt;height:25.8pt;z-index:251679744">
            <v:textbox style="mso-next-textbox:#_x0000_s1043">
              <w:txbxContent>
                <w:p w:rsidR="001429AE" w:rsidRPr="00C759BC" w:rsidRDefault="001429AE" w:rsidP="00C759BC">
                  <w:pPr>
                    <w:jc w:val="center"/>
                    <w:rPr>
                      <w:i/>
                      <w:sz w:val="20"/>
                      <w:szCs w:val="20"/>
                    </w:rPr>
                  </w:pPr>
                  <w:r w:rsidRPr="00C759BC">
                    <w:rPr>
                      <w:i/>
                      <w:sz w:val="20"/>
                      <w:szCs w:val="20"/>
                    </w:rPr>
                    <w:t>Temel İlke ve Değerlerin Belirlenmesi</w:t>
                  </w:r>
                </w:p>
              </w:txbxContent>
            </v:textbox>
          </v:shape>
        </w:pict>
      </w:r>
    </w:p>
    <w:p w:rsidR="001C7EEA" w:rsidRPr="006F3CA9" w:rsidRDefault="004F4EB2" w:rsidP="00DD79B7">
      <w:pPr>
        <w:spacing w:after="0" w:line="240" w:lineRule="auto"/>
        <w:rPr>
          <w:rFonts w:asciiTheme="majorBidi" w:hAnsiTheme="majorBidi" w:cstheme="majorBidi"/>
          <w:szCs w:val="24"/>
        </w:rPr>
      </w:pPr>
      <w:r w:rsidRPr="004F4EB2">
        <w:rPr>
          <w:rFonts w:asciiTheme="majorBidi" w:hAnsiTheme="majorBidi" w:cstheme="majorBidi"/>
          <w:b/>
          <w:noProof/>
          <w:szCs w:val="24"/>
        </w:rPr>
        <w:pict>
          <v:shape id="_x0000_s1039" type="#_x0000_t202" style="position:absolute;margin-left:306.55pt;margin-top:178.05pt;width:318.4pt;height:35pt;z-index:251675648;mso-position-horizontal-relative:page;mso-position-vertical-relative:page;mso-width-relative:margin;v-text-anchor:middle" o:allowincell="f" filled="f" strokecolor="#622423 [1605]" strokeweight="6pt">
            <v:stroke linestyle="thickThin"/>
            <v:textbox style="mso-next-textbox:#_x0000_s1039" inset="10.8pt,7.2pt,10.8pt,7.2pt">
              <w:txbxContent>
                <w:p w:rsidR="001429AE" w:rsidRPr="00C759BC" w:rsidRDefault="001429AE" w:rsidP="002D02E3">
                  <w:pPr>
                    <w:spacing w:after="0" w:line="240" w:lineRule="auto"/>
                    <w:jc w:val="center"/>
                    <w:rPr>
                      <w:rFonts w:ascii="Times New Roman" w:hAnsi="Times New Roman"/>
                      <w:i/>
                      <w:sz w:val="20"/>
                      <w:szCs w:val="20"/>
                    </w:rPr>
                  </w:pPr>
                  <w:r w:rsidRPr="00C759BC">
                    <w:rPr>
                      <w:rFonts w:ascii="Times New Roman" w:hAnsi="Times New Roman"/>
                      <w:i/>
                      <w:color w:val="000000"/>
                      <w:sz w:val="20"/>
                      <w:szCs w:val="20"/>
                    </w:rPr>
                    <w:t>Temaların Belirlenmesi</w:t>
                  </w:r>
                </w:p>
                <w:p w:rsidR="001429AE" w:rsidRDefault="001429AE" w:rsidP="001C7EEA">
                  <w:pPr>
                    <w:spacing w:after="0" w:line="360" w:lineRule="auto"/>
                    <w:jc w:val="center"/>
                    <w:rPr>
                      <w:rFonts w:asciiTheme="majorHAnsi" w:eastAsiaTheme="majorEastAsia" w:hAnsiTheme="majorHAnsi" w:cstheme="majorBidi"/>
                      <w:i/>
                      <w:iCs/>
                      <w:sz w:val="28"/>
                      <w:szCs w:val="28"/>
                    </w:rPr>
                  </w:pPr>
                </w:p>
              </w:txbxContent>
            </v:textbox>
            <w10:wrap type="square" anchorx="page" anchory="page"/>
          </v:shape>
        </w:pict>
      </w:r>
    </w:p>
    <w:p w:rsidR="001C7EEA" w:rsidRPr="006F3CA9" w:rsidRDefault="001C7EEA" w:rsidP="00DD79B7">
      <w:pPr>
        <w:spacing w:after="0" w:line="240" w:lineRule="auto"/>
        <w:rPr>
          <w:rFonts w:asciiTheme="majorBidi" w:hAnsiTheme="majorBidi" w:cstheme="majorBidi"/>
          <w:szCs w:val="24"/>
        </w:rPr>
      </w:pPr>
    </w:p>
    <w:p w:rsidR="001C7EEA" w:rsidRPr="006F3CA9" w:rsidRDefault="001C7EEA" w:rsidP="00DD79B7">
      <w:pPr>
        <w:spacing w:after="0" w:line="240" w:lineRule="auto"/>
        <w:rPr>
          <w:rFonts w:asciiTheme="majorBidi" w:hAnsiTheme="majorBidi" w:cstheme="majorBidi"/>
          <w:szCs w:val="24"/>
        </w:rPr>
      </w:pPr>
    </w:p>
    <w:p w:rsidR="001C7EEA" w:rsidRPr="006F3CA9" w:rsidRDefault="004F4EB2" w:rsidP="00DD79B7">
      <w:pPr>
        <w:spacing w:after="0" w:line="240" w:lineRule="auto"/>
        <w:rPr>
          <w:rFonts w:asciiTheme="majorBidi" w:hAnsiTheme="majorBidi" w:cstheme="majorBidi"/>
          <w:b/>
          <w:szCs w:val="24"/>
        </w:rPr>
      </w:pPr>
      <w:r w:rsidRPr="004F4EB2">
        <w:rPr>
          <w:rFonts w:asciiTheme="majorBidi" w:hAnsiTheme="majorBidi" w:cstheme="majorBidi"/>
          <w:noProof/>
          <w:szCs w:val="24"/>
        </w:rPr>
        <w:pict>
          <v:shape id="_x0000_s1040" type="#_x0000_t202" style="position:absolute;margin-left:306.55pt;margin-top:218.9pt;width:318.4pt;height:31.1pt;z-index:251676672;mso-position-horizontal-relative:page;mso-position-vertical-relative:page;mso-width-relative:margin;v-text-anchor:middle" o:allowincell="f" filled="f" strokecolor="#622423 [1605]" strokeweight="6pt">
            <v:stroke linestyle="thickThin"/>
            <v:textbox style="mso-next-textbox:#_x0000_s1040" inset="10.8pt,7.2pt,10.8pt,7.2pt">
              <w:txbxContent>
                <w:p w:rsidR="001429AE" w:rsidRPr="00C759BC" w:rsidRDefault="001429AE" w:rsidP="00C759BC">
                  <w:pPr>
                    <w:spacing w:after="0" w:line="240" w:lineRule="auto"/>
                    <w:jc w:val="center"/>
                    <w:rPr>
                      <w:rFonts w:ascii="Times New Roman" w:hAnsi="Times New Roman"/>
                      <w:i/>
                      <w:sz w:val="20"/>
                      <w:szCs w:val="20"/>
                    </w:rPr>
                  </w:pPr>
                  <w:r w:rsidRPr="00C759BC">
                    <w:rPr>
                      <w:rFonts w:ascii="Times New Roman" w:hAnsi="Times New Roman"/>
                      <w:i/>
                      <w:color w:val="000000"/>
                      <w:sz w:val="20"/>
                      <w:szCs w:val="20"/>
                    </w:rPr>
                    <w:t>Stratejik Amaçların Belirlenmesi</w:t>
                  </w:r>
                </w:p>
                <w:p w:rsidR="001429AE" w:rsidRPr="002D02E3" w:rsidRDefault="001429AE" w:rsidP="002D02E3">
                  <w:pPr>
                    <w:rPr>
                      <w:rFonts w:eastAsiaTheme="majorEastAsia"/>
                      <w:szCs w:val="28"/>
                    </w:rPr>
                  </w:pPr>
                </w:p>
              </w:txbxContent>
            </v:textbox>
            <w10:wrap type="square" anchorx="page" anchory="page"/>
          </v:shape>
        </w:pict>
      </w:r>
    </w:p>
    <w:p w:rsidR="001C7EEA" w:rsidRPr="006F3CA9" w:rsidRDefault="001C7EEA" w:rsidP="00DD79B7">
      <w:pPr>
        <w:spacing w:after="0" w:line="240" w:lineRule="auto"/>
        <w:rPr>
          <w:rFonts w:asciiTheme="majorBidi" w:hAnsiTheme="majorBidi" w:cstheme="majorBidi"/>
          <w:b/>
          <w:szCs w:val="24"/>
        </w:rPr>
      </w:pPr>
    </w:p>
    <w:p w:rsidR="001C7EEA" w:rsidRPr="006F3CA9" w:rsidRDefault="001C7EEA" w:rsidP="00DD79B7">
      <w:pPr>
        <w:spacing w:after="0" w:line="240" w:lineRule="auto"/>
        <w:rPr>
          <w:rFonts w:asciiTheme="majorBidi" w:hAnsiTheme="majorBidi" w:cstheme="majorBidi"/>
          <w:b/>
          <w:szCs w:val="24"/>
        </w:rPr>
      </w:pPr>
    </w:p>
    <w:p w:rsidR="001C7EEA" w:rsidRPr="006F3CA9" w:rsidRDefault="004F4EB2" w:rsidP="00DD79B7">
      <w:pPr>
        <w:spacing w:after="0" w:line="240" w:lineRule="auto"/>
        <w:rPr>
          <w:rFonts w:asciiTheme="majorBidi" w:hAnsiTheme="majorBidi" w:cstheme="majorBidi"/>
          <w:b/>
          <w:szCs w:val="24"/>
        </w:rPr>
      </w:pPr>
      <w:r>
        <w:rPr>
          <w:rFonts w:asciiTheme="majorBidi" w:hAnsiTheme="majorBidi" w:cstheme="majorBidi"/>
          <w:b/>
          <w:noProof/>
          <w:szCs w:val="24"/>
        </w:rPr>
        <w:pict>
          <v:shape id="_x0000_s1041" type="#_x0000_t202" style="position:absolute;margin-left:313.7pt;margin-top:257pt;width:318.4pt;height:33.7pt;z-index:251677696;mso-position-horizontal-relative:page;mso-position-vertical-relative:page;mso-width-relative:margin;v-text-anchor:middle" o:allowincell="f" filled="f" strokecolor="#622423 [1605]" strokeweight="6pt">
            <v:stroke linestyle="thickThin"/>
            <v:textbox style="mso-next-textbox:#_x0000_s1041" inset="10.8pt,7.2pt,10.8pt,7.2pt">
              <w:txbxContent>
                <w:p w:rsidR="001429AE" w:rsidRPr="00C759BC" w:rsidRDefault="001429AE" w:rsidP="00C759BC">
                  <w:pPr>
                    <w:spacing w:after="0" w:line="240" w:lineRule="auto"/>
                    <w:jc w:val="center"/>
                    <w:rPr>
                      <w:rFonts w:ascii="Times New Roman" w:hAnsi="Times New Roman"/>
                      <w:i/>
                      <w:sz w:val="20"/>
                      <w:szCs w:val="20"/>
                    </w:rPr>
                  </w:pPr>
                  <w:r w:rsidRPr="00C759BC">
                    <w:rPr>
                      <w:rFonts w:ascii="Times New Roman" w:hAnsi="Times New Roman"/>
                      <w:i/>
                      <w:color w:val="000000"/>
                      <w:sz w:val="20"/>
                      <w:szCs w:val="20"/>
                    </w:rPr>
                    <w:t>Stratejik Hedeflerin Belirlenmesi</w:t>
                  </w:r>
                </w:p>
                <w:p w:rsidR="001429AE" w:rsidRPr="002D02E3" w:rsidRDefault="001429AE" w:rsidP="002D02E3">
                  <w:pPr>
                    <w:rPr>
                      <w:rFonts w:eastAsiaTheme="majorEastAsia"/>
                      <w:szCs w:val="28"/>
                    </w:rPr>
                  </w:pPr>
                </w:p>
              </w:txbxContent>
            </v:textbox>
            <w10:wrap type="square" anchorx="page" anchory="page"/>
          </v:shape>
        </w:pict>
      </w:r>
    </w:p>
    <w:p w:rsidR="001C7EEA" w:rsidRPr="006F3CA9" w:rsidRDefault="001C7EEA" w:rsidP="00DD79B7">
      <w:pPr>
        <w:spacing w:after="0" w:line="240" w:lineRule="auto"/>
        <w:rPr>
          <w:rFonts w:asciiTheme="majorBidi" w:hAnsiTheme="majorBidi" w:cstheme="majorBidi"/>
          <w:b/>
          <w:szCs w:val="24"/>
        </w:rPr>
      </w:pPr>
    </w:p>
    <w:p w:rsidR="001C7EEA" w:rsidRPr="006F3CA9" w:rsidRDefault="004F4EB2" w:rsidP="00DD79B7">
      <w:pPr>
        <w:spacing w:after="0" w:line="240" w:lineRule="auto"/>
        <w:rPr>
          <w:rFonts w:asciiTheme="majorBidi" w:hAnsiTheme="majorBidi" w:cstheme="majorBidi"/>
          <w:b/>
          <w:szCs w:val="24"/>
        </w:rPr>
      </w:pPr>
      <w:r>
        <w:rPr>
          <w:rFonts w:asciiTheme="majorBidi" w:hAnsiTheme="majorBidi" w:cstheme="majorBidi"/>
          <w:b/>
          <w:noProof/>
          <w:szCs w:val="24"/>
          <w:lang w:eastAsia="en-US"/>
        </w:rPr>
        <w:pict>
          <v:shape id="_x0000_s1044" type="#_x0000_t202" style="position:absolute;margin-left:228.6pt;margin-top:298.3pt;width:238.65pt;height:43.4pt;z-index:251681792;mso-width-percent:350;mso-position-horizontal-relative:page;mso-position-vertical-relative:page;mso-width-percent:350;mso-width-relative:margin;v-text-anchor:middle" o:allowincell="f" filled="f" strokecolor="#622423 [1605]" strokeweight="6pt">
            <v:stroke linestyle="thickThin"/>
            <v:textbox style="mso-next-textbox:#_x0000_s1044" inset="10.8pt,7.2pt,10.8pt,7.2pt">
              <w:txbxContent>
                <w:p w:rsidR="001429AE" w:rsidRPr="002D02E3" w:rsidRDefault="001429AE">
                  <w:pPr>
                    <w:spacing w:after="0" w:line="360" w:lineRule="auto"/>
                    <w:jc w:val="center"/>
                    <w:rPr>
                      <w:rFonts w:asciiTheme="majorHAnsi" w:eastAsiaTheme="majorEastAsia" w:hAnsiTheme="majorHAnsi" w:cstheme="majorBidi"/>
                      <w:i/>
                      <w:iCs/>
                      <w:sz w:val="20"/>
                      <w:szCs w:val="20"/>
                    </w:rPr>
                  </w:pPr>
                  <w:r w:rsidRPr="002D02E3">
                    <w:rPr>
                      <w:rFonts w:asciiTheme="majorHAnsi" w:eastAsiaTheme="majorEastAsia" w:hAnsiTheme="majorHAnsi" w:cstheme="majorBidi"/>
                      <w:i/>
                      <w:iCs/>
                      <w:sz w:val="20"/>
                      <w:szCs w:val="20"/>
                    </w:rPr>
                    <w:t>Performans Göstergelerinin Belirlenmesi</w:t>
                  </w:r>
                </w:p>
              </w:txbxContent>
            </v:textbox>
            <w10:wrap type="square" anchorx="page" anchory="page"/>
          </v:shape>
        </w:pict>
      </w:r>
    </w:p>
    <w:p w:rsidR="001C7EEA" w:rsidRPr="006F3CA9" w:rsidRDefault="004F4EB2" w:rsidP="00DD79B7">
      <w:pPr>
        <w:spacing w:after="0" w:line="240" w:lineRule="auto"/>
        <w:rPr>
          <w:rFonts w:asciiTheme="majorBidi" w:hAnsiTheme="majorBidi" w:cstheme="majorBidi"/>
          <w:b/>
          <w:szCs w:val="24"/>
        </w:rPr>
      </w:pPr>
      <w:r>
        <w:rPr>
          <w:rFonts w:asciiTheme="majorBidi" w:hAnsiTheme="majorBidi" w:cstheme="majorBidi"/>
          <w:b/>
          <w:noProof/>
          <w:szCs w:val="24"/>
        </w:rPr>
        <w:pict>
          <v:shape id="_x0000_s1045" type="#_x0000_t202" style="position:absolute;margin-left:481.1pt;margin-top:301.7pt;width:238.25pt;height:40.4pt;z-index:251682816;mso-width-percent:350;mso-position-horizontal-relative:page;mso-position-vertical-relative:page;mso-width-percent:350;mso-width-relative:margin;v-text-anchor:middle" o:allowincell="f" filled="f" strokecolor="#622423 [1605]" strokeweight="6pt">
            <v:stroke linestyle="thickThin"/>
            <v:textbox style="mso-next-textbox:#_x0000_s1045" inset="10.8pt,7.2pt,10.8pt,7.2pt">
              <w:txbxContent>
                <w:p w:rsidR="001429AE" w:rsidRPr="002D02E3" w:rsidRDefault="001429AE" w:rsidP="002D02E3">
                  <w:pPr>
                    <w:spacing w:after="0" w:line="360" w:lineRule="auto"/>
                    <w:jc w:val="center"/>
                    <w:rPr>
                      <w:rFonts w:asciiTheme="majorHAnsi" w:eastAsiaTheme="majorEastAsia" w:hAnsiTheme="majorHAnsi" w:cstheme="majorBidi"/>
                      <w:i/>
                      <w:iCs/>
                      <w:sz w:val="20"/>
                      <w:szCs w:val="20"/>
                    </w:rPr>
                  </w:pPr>
                  <w:r w:rsidRPr="002D02E3">
                    <w:rPr>
                      <w:rFonts w:asciiTheme="majorHAnsi" w:eastAsiaTheme="majorEastAsia" w:hAnsiTheme="majorHAnsi" w:cstheme="majorBidi"/>
                      <w:i/>
                      <w:iCs/>
                      <w:sz w:val="20"/>
                      <w:szCs w:val="20"/>
                    </w:rPr>
                    <w:t>Stratejilerin Belirlenmesi</w:t>
                  </w:r>
                </w:p>
              </w:txbxContent>
            </v:textbox>
            <w10:wrap type="square" anchorx="page" anchory="page"/>
          </v:shape>
        </w:pict>
      </w:r>
    </w:p>
    <w:p w:rsidR="001C7EEA" w:rsidRPr="006F3CA9" w:rsidRDefault="001C7EEA" w:rsidP="00DD79B7">
      <w:pPr>
        <w:spacing w:after="0" w:line="240" w:lineRule="auto"/>
        <w:rPr>
          <w:rFonts w:asciiTheme="majorBidi" w:hAnsiTheme="majorBidi" w:cstheme="majorBidi"/>
          <w:b/>
          <w:szCs w:val="24"/>
        </w:rPr>
      </w:pPr>
    </w:p>
    <w:p w:rsidR="001C7EEA" w:rsidRPr="006F3CA9" w:rsidRDefault="001C7EEA" w:rsidP="00DD79B7">
      <w:pPr>
        <w:spacing w:after="0" w:line="240" w:lineRule="auto"/>
        <w:rPr>
          <w:rFonts w:asciiTheme="majorBidi" w:hAnsiTheme="majorBidi" w:cstheme="majorBidi"/>
          <w:b/>
          <w:szCs w:val="24"/>
        </w:rPr>
      </w:pPr>
    </w:p>
    <w:p w:rsidR="001C7EEA" w:rsidRPr="006F3CA9" w:rsidRDefault="004F4EB2" w:rsidP="00DD79B7">
      <w:pPr>
        <w:spacing w:after="0" w:line="240" w:lineRule="auto"/>
        <w:rPr>
          <w:rFonts w:asciiTheme="majorBidi" w:hAnsiTheme="majorBidi" w:cstheme="majorBidi"/>
          <w:b/>
          <w:szCs w:val="24"/>
        </w:rPr>
      </w:pPr>
      <w:r>
        <w:rPr>
          <w:rFonts w:asciiTheme="majorBidi" w:hAnsiTheme="majorBidi" w:cstheme="majorBidi"/>
          <w:b/>
          <w:noProof/>
          <w:szCs w:val="24"/>
        </w:rPr>
        <w:pict>
          <v:shape id="_x0000_s1049" type="#_x0000_t202" style="position:absolute;margin-left:361.15pt;margin-top:354.4pt;width:238.85pt;height:35.65pt;z-index:251687936;mso-width-percent:350;mso-position-horizontal-relative:page;mso-position-vertical-relative:page;mso-width-percent:350;mso-width-relative:margin;v-text-anchor:middle" o:allowincell="f" filled="f" strokecolor="#622423 [1605]" strokeweight="6pt">
            <v:stroke linestyle="thickThin"/>
            <v:textbox style="mso-next-textbox:#_x0000_s1049" inset="10.8pt,7.2pt,10.8pt,7.2pt">
              <w:txbxContent>
                <w:p w:rsidR="001429AE" w:rsidRPr="00C759BC" w:rsidRDefault="001429AE" w:rsidP="00C759BC">
                  <w:pPr>
                    <w:spacing w:after="0" w:line="360" w:lineRule="auto"/>
                    <w:jc w:val="center"/>
                    <w:rPr>
                      <w:rFonts w:asciiTheme="majorHAnsi" w:eastAsiaTheme="majorEastAsia" w:hAnsiTheme="majorHAnsi" w:cstheme="majorBidi"/>
                      <w:i/>
                      <w:iCs/>
                      <w:sz w:val="20"/>
                      <w:szCs w:val="20"/>
                    </w:rPr>
                  </w:pPr>
                  <w:r w:rsidRPr="00C759BC">
                    <w:rPr>
                      <w:rFonts w:asciiTheme="majorHAnsi" w:eastAsiaTheme="majorEastAsia" w:hAnsiTheme="majorHAnsi" w:cstheme="majorBidi"/>
                      <w:i/>
                      <w:iCs/>
                      <w:sz w:val="20"/>
                      <w:szCs w:val="20"/>
                    </w:rPr>
                    <w:t>Nihai Stratejik Plan</w:t>
                  </w:r>
                </w:p>
              </w:txbxContent>
            </v:textbox>
            <w10:wrap type="square" anchorx="page" anchory="page"/>
          </v:shape>
        </w:pict>
      </w:r>
    </w:p>
    <w:p w:rsidR="001C7EEA" w:rsidRPr="006F3CA9" w:rsidRDefault="001C7EEA" w:rsidP="00DD79B7">
      <w:pPr>
        <w:spacing w:after="0" w:line="240" w:lineRule="auto"/>
        <w:rPr>
          <w:rFonts w:asciiTheme="majorBidi" w:hAnsiTheme="majorBidi" w:cstheme="majorBidi"/>
          <w:b/>
          <w:szCs w:val="24"/>
        </w:rPr>
      </w:pPr>
    </w:p>
    <w:p w:rsidR="002D02E3" w:rsidRPr="006F3CA9" w:rsidRDefault="002D02E3" w:rsidP="00DD79B7">
      <w:pPr>
        <w:spacing w:after="0" w:line="240" w:lineRule="auto"/>
        <w:rPr>
          <w:rFonts w:asciiTheme="majorBidi" w:hAnsiTheme="majorBidi" w:cstheme="majorBidi"/>
          <w:b/>
          <w:szCs w:val="24"/>
        </w:rPr>
      </w:pPr>
    </w:p>
    <w:p w:rsidR="002D02E3" w:rsidRPr="006F3CA9" w:rsidRDefault="004F4EB2" w:rsidP="00DD79B7">
      <w:pPr>
        <w:spacing w:after="0" w:line="240" w:lineRule="auto"/>
        <w:rPr>
          <w:rFonts w:asciiTheme="majorBidi" w:hAnsiTheme="majorBidi" w:cstheme="majorBidi"/>
          <w:b/>
          <w:szCs w:val="24"/>
        </w:rPr>
      </w:pPr>
      <w:r>
        <w:rPr>
          <w:rFonts w:asciiTheme="majorBidi" w:hAnsiTheme="majorBidi" w:cstheme="majorBidi"/>
          <w:b/>
          <w:noProof/>
          <w:szCs w:val="24"/>
        </w:rPr>
        <w:pict>
          <v:shape id="_x0000_s1047" type="#_x0000_t202" style="position:absolute;margin-left:294.1pt;margin-top:394.6pt;width:389.05pt;height:54.95pt;z-index:251685888;mso-position-horizontal-relative:page;mso-position-vertical-relative:page;mso-width-relative:margin;v-text-anchor:middle" o:allowincell="f" filled="f" strokecolor="#622423 [1605]" strokeweight="6pt">
            <v:stroke linestyle="thickThin"/>
            <v:textbox style="mso-next-textbox:#_x0000_s1047" inset="10.8pt,7.2pt,10.8pt,7.2pt">
              <w:txbxContent>
                <w:p w:rsidR="001429AE" w:rsidRPr="00C759BC" w:rsidRDefault="001429AE" w:rsidP="00C759BC">
                  <w:pPr>
                    <w:spacing w:after="0" w:line="360" w:lineRule="auto"/>
                    <w:jc w:val="center"/>
                    <w:rPr>
                      <w:rFonts w:asciiTheme="majorHAnsi" w:eastAsiaTheme="majorEastAsia" w:hAnsiTheme="majorHAnsi" w:cstheme="majorBidi"/>
                      <w:i/>
                      <w:iCs/>
                      <w:sz w:val="20"/>
                      <w:szCs w:val="20"/>
                    </w:rPr>
                  </w:pPr>
                  <w:r w:rsidRPr="00C759BC">
                    <w:rPr>
                      <w:rFonts w:asciiTheme="majorHAnsi" w:eastAsiaTheme="majorEastAsia" w:hAnsiTheme="majorHAnsi" w:cstheme="majorBidi"/>
                      <w:i/>
                      <w:iCs/>
                      <w:sz w:val="20"/>
                      <w:szCs w:val="20"/>
                    </w:rPr>
                    <w:t>Performans Programı</w:t>
                  </w:r>
                </w:p>
                <w:p w:rsidR="001429AE" w:rsidRPr="00C759BC" w:rsidRDefault="001429AE" w:rsidP="00C759BC">
                  <w:pPr>
                    <w:spacing w:after="0" w:line="360" w:lineRule="auto"/>
                    <w:jc w:val="center"/>
                    <w:rPr>
                      <w:rFonts w:asciiTheme="majorHAnsi" w:eastAsiaTheme="majorEastAsia" w:hAnsiTheme="majorHAnsi" w:cstheme="majorBidi"/>
                      <w:i/>
                      <w:iCs/>
                      <w:sz w:val="20"/>
                      <w:szCs w:val="20"/>
                    </w:rPr>
                  </w:pPr>
                  <w:r w:rsidRPr="00C759BC">
                    <w:rPr>
                      <w:rFonts w:asciiTheme="majorHAnsi" w:eastAsiaTheme="majorEastAsia" w:hAnsiTheme="majorHAnsi" w:cstheme="majorBidi"/>
                      <w:i/>
                      <w:iCs/>
                      <w:sz w:val="20"/>
                      <w:szCs w:val="20"/>
                    </w:rPr>
                    <w:t xml:space="preserve">Yıllık performans hedefleri ile faaliyet ve projeler </w:t>
                  </w:r>
                </w:p>
              </w:txbxContent>
            </v:textbox>
            <w10:wrap type="square" anchorx="page" anchory="page"/>
          </v:shape>
        </w:pict>
      </w:r>
    </w:p>
    <w:p w:rsidR="002D02E3" w:rsidRPr="006F3CA9" w:rsidRDefault="002D02E3" w:rsidP="00DD79B7">
      <w:pPr>
        <w:spacing w:after="0" w:line="240" w:lineRule="auto"/>
        <w:rPr>
          <w:rFonts w:asciiTheme="majorBidi" w:hAnsiTheme="majorBidi" w:cstheme="majorBidi"/>
          <w:b/>
          <w:szCs w:val="24"/>
        </w:rPr>
      </w:pPr>
    </w:p>
    <w:p w:rsidR="002D02E3" w:rsidRPr="006F3CA9" w:rsidRDefault="002D02E3" w:rsidP="00DD79B7">
      <w:pPr>
        <w:spacing w:after="0" w:line="240" w:lineRule="auto"/>
        <w:rPr>
          <w:rFonts w:asciiTheme="majorBidi" w:hAnsiTheme="majorBidi" w:cstheme="majorBidi"/>
          <w:b/>
          <w:szCs w:val="24"/>
        </w:rPr>
      </w:pPr>
    </w:p>
    <w:p w:rsidR="002D02E3" w:rsidRPr="006F3CA9" w:rsidRDefault="002D02E3" w:rsidP="00DD79B7">
      <w:pPr>
        <w:spacing w:after="0" w:line="240" w:lineRule="auto"/>
        <w:rPr>
          <w:rFonts w:asciiTheme="majorBidi" w:hAnsiTheme="majorBidi" w:cstheme="majorBidi"/>
          <w:b/>
          <w:szCs w:val="24"/>
        </w:rPr>
      </w:pPr>
    </w:p>
    <w:p w:rsidR="002D02E3" w:rsidRPr="006F3CA9" w:rsidRDefault="002D02E3" w:rsidP="00DD79B7">
      <w:pPr>
        <w:spacing w:after="0" w:line="240" w:lineRule="auto"/>
        <w:rPr>
          <w:rFonts w:asciiTheme="majorBidi" w:hAnsiTheme="majorBidi" w:cstheme="majorBidi"/>
          <w:b/>
          <w:szCs w:val="24"/>
        </w:rPr>
      </w:pPr>
    </w:p>
    <w:p w:rsidR="002D02E3" w:rsidRPr="006F3CA9" w:rsidRDefault="004F4EB2" w:rsidP="00DD79B7">
      <w:pPr>
        <w:spacing w:after="0" w:line="240" w:lineRule="auto"/>
        <w:rPr>
          <w:rFonts w:asciiTheme="majorBidi" w:hAnsiTheme="majorBidi" w:cstheme="majorBidi"/>
          <w:b/>
          <w:szCs w:val="24"/>
        </w:rPr>
      </w:pPr>
      <w:r>
        <w:rPr>
          <w:rFonts w:asciiTheme="majorBidi" w:hAnsiTheme="majorBidi" w:cstheme="majorBidi"/>
          <w:b/>
          <w:noProof/>
          <w:szCs w:val="24"/>
          <w:lang w:eastAsia="en-US"/>
        </w:rPr>
        <w:pict>
          <v:shape id="_x0000_s1046" type="#_x0000_t202" style="position:absolute;margin-left:313.7pt;margin-top:460.5pt;width:329.6pt;height:48.05pt;z-index:251684864;mso-position-horizontal-relative:page;mso-position-vertical-relative:page;mso-width-relative:margin;v-text-anchor:middle" o:allowincell="f" filled="f" strokecolor="#622423 [1605]" strokeweight="6pt">
            <v:stroke linestyle="thickThin"/>
            <v:textbox style="mso-next-textbox:#_x0000_s1046" inset="10.8pt,7.2pt,10.8pt,7.2pt">
              <w:txbxContent>
                <w:p w:rsidR="001429AE" w:rsidRPr="00C759BC" w:rsidRDefault="001429AE">
                  <w:pPr>
                    <w:spacing w:after="0" w:line="360" w:lineRule="auto"/>
                    <w:jc w:val="center"/>
                    <w:rPr>
                      <w:rFonts w:asciiTheme="majorHAnsi" w:eastAsiaTheme="majorEastAsia" w:hAnsiTheme="majorHAnsi" w:cstheme="majorBidi"/>
                      <w:i/>
                      <w:iCs/>
                      <w:sz w:val="20"/>
                      <w:szCs w:val="20"/>
                    </w:rPr>
                  </w:pPr>
                  <w:r w:rsidRPr="00C759BC">
                    <w:rPr>
                      <w:rFonts w:asciiTheme="majorHAnsi" w:eastAsiaTheme="majorEastAsia" w:hAnsiTheme="majorHAnsi" w:cstheme="majorBidi"/>
                      <w:i/>
                      <w:iCs/>
                      <w:sz w:val="20"/>
                      <w:szCs w:val="20"/>
                    </w:rPr>
                    <w:t>İzleme ve Değerlendirme</w:t>
                  </w:r>
                </w:p>
                <w:p w:rsidR="001429AE" w:rsidRPr="00C759BC" w:rsidRDefault="001429AE">
                  <w:pPr>
                    <w:spacing w:after="0" w:line="360" w:lineRule="auto"/>
                    <w:jc w:val="center"/>
                    <w:rPr>
                      <w:rFonts w:asciiTheme="majorHAnsi" w:eastAsiaTheme="majorEastAsia" w:hAnsiTheme="majorHAnsi" w:cstheme="majorBidi"/>
                      <w:i/>
                      <w:iCs/>
                      <w:sz w:val="20"/>
                      <w:szCs w:val="20"/>
                    </w:rPr>
                  </w:pPr>
                  <w:r w:rsidRPr="00C759BC">
                    <w:rPr>
                      <w:rFonts w:asciiTheme="majorHAnsi" w:eastAsiaTheme="majorEastAsia" w:hAnsiTheme="majorHAnsi" w:cstheme="majorBidi"/>
                      <w:i/>
                      <w:iCs/>
                      <w:sz w:val="20"/>
                      <w:szCs w:val="20"/>
                    </w:rPr>
                    <w:t>Faaliyet Raporu</w:t>
                  </w:r>
                </w:p>
              </w:txbxContent>
            </v:textbox>
            <w10:wrap type="square" anchorx="page" anchory="page"/>
          </v:shape>
        </w:pict>
      </w:r>
    </w:p>
    <w:p w:rsidR="00C759BC" w:rsidRPr="006F3CA9" w:rsidRDefault="00C759BC" w:rsidP="00DD79B7">
      <w:pPr>
        <w:spacing w:after="0" w:line="240" w:lineRule="auto"/>
        <w:rPr>
          <w:rFonts w:asciiTheme="majorBidi" w:hAnsiTheme="majorBidi" w:cstheme="majorBidi"/>
          <w:b/>
          <w:szCs w:val="24"/>
        </w:rPr>
      </w:pPr>
    </w:p>
    <w:p w:rsidR="00C759BC" w:rsidRPr="006F3CA9" w:rsidRDefault="00C759BC" w:rsidP="00DD79B7">
      <w:pPr>
        <w:spacing w:after="0" w:line="240" w:lineRule="auto"/>
        <w:rPr>
          <w:rFonts w:asciiTheme="majorBidi" w:hAnsiTheme="majorBidi" w:cstheme="majorBidi"/>
          <w:b/>
          <w:szCs w:val="24"/>
        </w:rPr>
      </w:pPr>
    </w:p>
    <w:p w:rsidR="00C759BC" w:rsidRPr="006F3CA9" w:rsidRDefault="00C759BC" w:rsidP="00DD79B7">
      <w:pPr>
        <w:spacing w:after="0" w:line="240" w:lineRule="auto"/>
        <w:rPr>
          <w:rFonts w:asciiTheme="majorBidi" w:hAnsiTheme="majorBidi" w:cstheme="majorBidi"/>
          <w:b/>
          <w:szCs w:val="24"/>
        </w:rPr>
      </w:pPr>
    </w:p>
    <w:p w:rsidR="00C759BC" w:rsidRPr="006F3CA9" w:rsidRDefault="00C759BC" w:rsidP="00DD79B7">
      <w:pPr>
        <w:spacing w:after="0" w:line="240" w:lineRule="auto"/>
        <w:rPr>
          <w:rFonts w:asciiTheme="majorBidi" w:hAnsiTheme="majorBidi" w:cstheme="majorBidi"/>
          <w:b/>
          <w:szCs w:val="24"/>
        </w:rPr>
      </w:pPr>
    </w:p>
    <w:p w:rsidR="0096117B" w:rsidRDefault="00043E54" w:rsidP="00DD79B7">
      <w:pPr>
        <w:spacing w:after="0" w:line="240" w:lineRule="auto"/>
        <w:rPr>
          <w:rFonts w:asciiTheme="majorBidi" w:hAnsiTheme="majorBidi" w:cstheme="majorBidi"/>
          <w:b/>
          <w:szCs w:val="24"/>
        </w:rPr>
      </w:pPr>
      <w:r w:rsidRPr="006F3CA9">
        <w:rPr>
          <w:rFonts w:asciiTheme="majorBidi" w:hAnsiTheme="majorBidi" w:cstheme="majorBidi"/>
          <w:b/>
          <w:szCs w:val="24"/>
        </w:rPr>
        <w:t xml:space="preserve">                                                                                         </w:t>
      </w:r>
    </w:p>
    <w:p w:rsidR="0096117B" w:rsidRDefault="0096117B" w:rsidP="00DD79B7">
      <w:pPr>
        <w:spacing w:after="0" w:line="240" w:lineRule="auto"/>
        <w:rPr>
          <w:rFonts w:asciiTheme="majorBidi" w:hAnsiTheme="majorBidi" w:cstheme="majorBidi"/>
          <w:b/>
          <w:szCs w:val="24"/>
        </w:rPr>
      </w:pPr>
      <w:r>
        <w:rPr>
          <w:rFonts w:asciiTheme="majorBidi" w:hAnsiTheme="majorBidi" w:cstheme="majorBidi"/>
          <w:b/>
          <w:szCs w:val="24"/>
        </w:rPr>
        <w:t xml:space="preserve">                                                                                                                        </w:t>
      </w:r>
      <w:r w:rsidR="00043E54" w:rsidRPr="006F3CA9">
        <w:rPr>
          <w:rFonts w:asciiTheme="majorBidi" w:hAnsiTheme="majorBidi" w:cstheme="majorBidi"/>
          <w:b/>
          <w:szCs w:val="24"/>
        </w:rPr>
        <w:t xml:space="preserve">Şekil-1 </w:t>
      </w:r>
    </w:p>
    <w:p w:rsidR="00C759BC" w:rsidRPr="006F3CA9" w:rsidRDefault="0096117B" w:rsidP="00DD79B7">
      <w:pPr>
        <w:spacing w:after="0" w:line="240" w:lineRule="auto"/>
        <w:rPr>
          <w:rFonts w:asciiTheme="majorBidi" w:hAnsiTheme="majorBidi" w:cstheme="majorBidi"/>
          <w:b/>
          <w:szCs w:val="24"/>
        </w:rPr>
      </w:pPr>
      <w:r>
        <w:rPr>
          <w:rFonts w:asciiTheme="majorBidi" w:hAnsiTheme="majorBidi" w:cstheme="majorBidi"/>
          <w:b/>
          <w:szCs w:val="24"/>
        </w:rPr>
        <w:t xml:space="preserve">                                                                                          </w:t>
      </w:r>
      <w:r w:rsidR="00043E54" w:rsidRPr="006F3CA9">
        <w:rPr>
          <w:rFonts w:asciiTheme="majorBidi" w:hAnsiTheme="majorBidi" w:cstheme="majorBidi"/>
          <w:b/>
          <w:szCs w:val="24"/>
        </w:rPr>
        <w:t>Taşça İlkokulu Stratejik Planlama Modeli</w:t>
      </w:r>
    </w:p>
    <w:p w:rsidR="00E26C49" w:rsidRPr="006F3CA9" w:rsidRDefault="00043E54" w:rsidP="005A226F">
      <w:pPr>
        <w:spacing w:after="0" w:line="240" w:lineRule="auto"/>
        <w:jc w:val="center"/>
        <w:rPr>
          <w:rFonts w:asciiTheme="majorBidi" w:hAnsiTheme="majorBidi" w:cstheme="majorBidi"/>
          <w:b/>
          <w:szCs w:val="24"/>
        </w:rPr>
      </w:pPr>
      <w:r w:rsidRPr="006F3CA9">
        <w:rPr>
          <w:rFonts w:asciiTheme="majorBidi" w:hAnsiTheme="majorBidi" w:cstheme="majorBidi"/>
          <w:b/>
          <w:szCs w:val="24"/>
        </w:rPr>
        <w:t xml:space="preserve"> </w:t>
      </w:r>
    </w:p>
    <w:p w:rsidR="003F0308" w:rsidRPr="006F3CA9" w:rsidRDefault="003F0308" w:rsidP="005A226F">
      <w:pPr>
        <w:spacing w:after="0" w:line="240" w:lineRule="auto"/>
        <w:jc w:val="center"/>
        <w:rPr>
          <w:rFonts w:asciiTheme="majorBidi" w:hAnsiTheme="majorBidi" w:cstheme="majorBidi"/>
          <w:b/>
          <w:szCs w:val="24"/>
        </w:rPr>
      </w:pPr>
    </w:p>
    <w:p w:rsidR="00A36CE8" w:rsidRPr="006F3CA9" w:rsidRDefault="00043E54" w:rsidP="005A226F">
      <w:pPr>
        <w:spacing w:after="0" w:line="240" w:lineRule="auto"/>
        <w:jc w:val="center"/>
        <w:rPr>
          <w:rFonts w:asciiTheme="majorBidi" w:hAnsiTheme="majorBidi" w:cstheme="majorBidi"/>
          <w:b/>
          <w:szCs w:val="24"/>
        </w:rPr>
      </w:pPr>
      <w:r w:rsidRPr="006F3CA9">
        <w:rPr>
          <w:rFonts w:asciiTheme="majorBidi" w:hAnsiTheme="majorBidi" w:cstheme="majorBidi"/>
          <w:b/>
          <w:szCs w:val="24"/>
        </w:rPr>
        <w:t xml:space="preserve">  </w:t>
      </w:r>
    </w:p>
    <w:p w:rsidR="00C759BC" w:rsidRPr="006F3CA9" w:rsidRDefault="005A226F" w:rsidP="005A226F">
      <w:pPr>
        <w:spacing w:after="0" w:line="240" w:lineRule="auto"/>
        <w:jc w:val="center"/>
        <w:rPr>
          <w:rFonts w:asciiTheme="majorBidi" w:hAnsiTheme="majorBidi" w:cstheme="majorBidi"/>
          <w:b/>
          <w:szCs w:val="24"/>
        </w:rPr>
      </w:pPr>
      <w:r w:rsidRPr="006F3CA9">
        <w:rPr>
          <w:rFonts w:asciiTheme="majorBidi" w:hAnsiTheme="majorBidi" w:cstheme="majorBidi"/>
          <w:b/>
          <w:szCs w:val="24"/>
        </w:rPr>
        <w:t>STRATEJİK PLAN OLUŞUM ŞEMASI</w:t>
      </w:r>
    </w:p>
    <w:p w:rsidR="00C759BC" w:rsidRPr="006F3CA9" w:rsidRDefault="00C759BC" w:rsidP="00DD79B7">
      <w:pPr>
        <w:spacing w:after="0" w:line="240" w:lineRule="auto"/>
        <w:rPr>
          <w:rFonts w:asciiTheme="majorBidi" w:hAnsiTheme="majorBidi" w:cstheme="majorBidi"/>
          <w:b/>
          <w:szCs w:val="24"/>
        </w:rPr>
      </w:pPr>
    </w:p>
    <w:p w:rsidR="002D02E3" w:rsidRPr="006F3CA9" w:rsidRDefault="002D02E3" w:rsidP="00DD79B7">
      <w:pPr>
        <w:spacing w:after="0" w:line="240" w:lineRule="auto"/>
        <w:rPr>
          <w:rFonts w:asciiTheme="majorBidi" w:hAnsiTheme="majorBidi" w:cstheme="majorBidi"/>
          <w:b/>
          <w:szCs w:val="24"/>
        </w:rPr>
      </w:pPr>
    </w:p>
    <w:p w:rsidR="005A226F" w:rsidRPr="006F3CA9" w:rsidRDefault="005A226F" w:rsidP="00DD79B7">
      <w:pPr>
        <w:spacing w:after="0" w:line="240" w:lineRule="auto"/>
        <w:rPr>
          <w:rFonts w:asciiTheme="majorBidi" w:hAnsiTheme="majorBidi" w:cstheme="majorBidi"/>
          <w:b/>
          <w:szCs w:val="24"/>
        </w:rPr>
      </w:pPr>
    </w:p>
    <w:p w:rsidR="005A226F" w:rsidRPr="006F3CA9" w:rsidRDefault="004F4EB2" w:rsidP="00DD79B7">
      <w:pPr>
        <w:spacing w:after="0" w:line="240" w:lineRule="auto"/>
        <w:rPr>
          <w:rFonts w:asciiTheme="majorBidi" w:hAnsiTheme="majorBidi" w:cstheme="majorBidi"/>
          <w:b/>
          <w:szCs w:val="24"/>
        </w:rPr>
      </w:pPr>
      <w:r>
        <w:rPr>
          <w:rFonts w:asciiTheme="majorBidi" w:hAnsiTheme="majorBidi" w:cstheme="majorBidi"/>
          <w:b/>
          <w:noProof/>
          <w:szCs w:val="24"/>
        </w:rPr>
        <w:pict>
          <v:roundrect id="_x0000_s1052" style="position:absolute;margin-left:241.95pt;margin-top:4.4pt;width:2in;height:137.6pt;z-index:251691008" arcsize="10923f">
            <v:textbox style="mso-next-textbox:#_x0000_s1052">
              <w:txbxContent>
                <w:p w:rsidR="001429AE" w:rsidRDefault="001429AE" w:rsidP="009E7BA3">
                  <w:pPr>
                    <w:jc w:val="center"/>
                    <w:rPr>
                      <w:sz w:val="32"/>
                      <w:szCs w:val="32"/>
                    </w:rPr>
                  </w:pPr>
                </w:p>
                <w:p w:rsidR="001429AE" w:rsidRPr="009E7BA3" w:rsidRDefault="001429AE" w:rsidP="009E7BA3">
                  <w:pPr>
                    <w:jc w:val="center"/>
                    <w:rPr>
                      <w:b/>
                      <w:sz w:val="32"/>
                      <w:szCs w:val="32"/>
                    </w:rPr>
                  </w:pPr>
                  <w:r w:rsidRPr="009E7BA3">
                    <w:rPr>
                      <w:b/>
                      <w:sz w:val="32"/>
                      <w:szCs w:val="32"/>
                    </w:rPr>
                    <w:t>İlçe MEM Önerileri</w:t>
                  </w:r>
                </w:p>
              </w:txbxContent>
            </v:textbox>
          </v:roundrect>
        </w:pict>
      </w:r>
    </w:p>
    <w:p w:rsidR="005A226F" w:rsidRPr="006F3CA9" w:rsidRDefault="004F4EB2" w:rsidP="00DD79B7">
      <w:pPr>
        <w:spacing w:after="0" w:line="240" w:lineRule="auto"/>
        <w:rPr>
          <w:rFonts w:asciiTheme="majorBidi" w:hAnsiTheme="majorBidi" w:cstheme="majorBidi"/>
          <w:b/>
          <w:szCs w:val="24"/>
        </w:rPr>
      </w:pPr>
      <w:r>
        <w:rPr>
          <w:rFonts w:asciiTheme="majorBidi" w:hAnsiTheme="majorBidi" w:cstheme="majorBidi"/>
          <w:b/>
          <w:noProof/>
          <w:szCs w:val="24"/>
        </w:rPr>
        <w:pict>
          <v:roundrect id="_x0000_s1054" style="position:absolute;margin-left:499.55pt;margin-top:7.5pt;width:2in;height:137.6pt;z-index:251693056" arcsize="10923f">
            <v:textbox style="mso-next-textbox:#_x0000_s1054">
              <w:txbxContent>
                <w:p w:rsidR="001429AE" w:rsidRDefault="001429AE" w:rsidP="009E7BA3">
                  <w:pPr>
                    <w:jc w:val="center"/>
                    <w:rPr>
                      <w:b/>
                      <w:sz w:val="32"/>
                      <w:szCs w:val="32"/>
                    </w:rPr>
                  </w:pPr>
                </w:p>
                <w:p w:rsidR="001429AE" w:rsidRPr="009E7BA3" w:rsidRDefault="001429AE" w:rsidP="009E7BA3">
                  <w:pPr>
                    <w:jc w:val="center"/>
                    <w:rPr>
                      <w:b/>
                      <w:sz w:val="32"/>
                      <w:szCs w:val="32"/>
                    </w:rPr>
                  </w:pPr>
                  <w:r>
                    <w:rPr>
                      <w:b/>
                      <w:sz w:val="32"/>
                      <w:szCs w:val="32"/>
                    </w:rPr>
                    <w:t>İl</w:t>
                  </w:r>
                  <w:r w:rsidRPr="009E7BA3">
                    <w:rPr>
                      <w:b/>
                      <w:sz w:val="32"/>
                      <w:szCs w:val="32"/>
                    </w:rPr>
                    <w:t>çe MEM Durum Analizi</w:t>
                  </w:r>
                </w:p>
              </w:txbxContent>
            </v:textbox>
          </v:roundrect>
        </w:pict>
      </w:r>
    </w:p>
    <w:p w:rsidR="005A226F" w:rsidRPr="006F3CA9" w:rsidRDefault="005A226F" w:rsidP="00DD79B7">
      <w:pPr>
        <w:spacing w:after="0" w:line="240" w:lineRule="auto"/>
        <w:rPr>
          <w:rFonts w:asciiTheme="majorBidi" w:hAnsiTheme="majorBidi" w:cstheme="majorBidi"/>
          <w:b/>
          <w:szCs w:val="24"/>
        </w:rPr>
      </w:pPr>
    </w:p>
    <w:p w:rsidR="005A226F" w:rsidRPr="006F3CA9" w:rsidRDefault="005A226F" w:rsidP="00DD79B7">
      <w:pPr>
        <w:spacing w:after="0" w:line="240" w:lineRule="auto"/>
        <w:rPr>
          <w:rFonts w:asciiTheme="majorBidi" w:hAnsiTheme="majorBidi" w:cstheme="majorBidi"/>
          <w:b/>
          <w:szCs w:val="24"/>
        </w:rPr>
      </w:pPr>
    </w:p>
    <w:p w:rsidR="005A226F" w:rsidRPr="006F3CA9" w:rsidRDefault="004F4EB2" w:rsidP="00DD79B7">
      <w:pPr>
        <w:spacing w:after="0" w:line="240" w:lineRule="auto"/>
        <w:rPr>
          <w:rFonts w:asciiTheme="majorBidi" w:hAnsiTheme="majorBidi" w:cstheme="majorBidi"/>
          <w:b/>
          <w:szCs w:val="24"/>
        </w:rPr>
      </w:pPr>
      <w:r>
        <w:rPr>
          <w:rFonts w:asciiTheme="majorBidi" w:hAnsiTheme="majorBidi" w:cstheme="majorBidi"/>
          <w:b/>
          <w:noProof/>
          <w:szCs w:val="24"/>
        </w:rPr>
        <w:pict>
          <v:roundrect id="_x0000_s1050" style="position:absolute;margin-left:11.55pt;margin-top:4.1pt;width:2in;height:137.6pt;z-index:251688960" arcsize="10923f">
            <v:textbox style="mso-next-textbox:#_x0000_s1050">
              <w:txbxContent>
                <w:p w:rsidR="001429AE" w:rsidRDefault="001429AE" w:rsidP="009E7BA3">
                  <w:pPr>
                    <w:jc w:val="center"/>
                    <w:rPr>
                      <w:sz w:val="32"/>
                      <w:szCs w:val="32"/>
                    </w:rPr>
                  </w:pPr>
                </w:p>
                <w:p w:rsidR="001429AE" w:rsidRPr="009E7BA3" w:rsidRDefault="001429AE" w:rsidP="009E7BA3">
                  <w:pPr>
                    <w:jc w:val="center"/>
                    <w:rPr>
                      <w:b/>
                      <w:sz w:val="32"/>
                      <w:szCs w:val="32"/>
                    </w:rPr>
                  </w:pPr>
                  <w:r w:rsidRPr="009E7BA3">
                    <w:rPr>
                      <w:b/>
                      <w:sz w:val="32"/>
                      <w:szCs w:val="32"/>
                    </w:rPr>
                    <w:t>Stratejik Plan Grup Çalışması</w:t>
                  </w:r>
                </w:p>
              </w:txbxContent>
            </v:textbox>
          </v:roundrect>
        </w:pict>
      </w:r>
    </w:p>
    <w:p w:rsidR="005A226F" w:rsidRPr="006F3CA9" w:rsidRDefault="005A226F" w:rsidP="00DD79B7">
      <w:pPr>
        <w:spacing w:after="0" w:line="240" w:lineRule="auto"/>
        <w:rPr>
          <w:rFonts w:asciiTheme="majorBidi" w:hAnsiTheme="majorBidi" w:cstheme="majorBidi"/>
          <w:b/>
          <w:szCs w:val="24"/>
        </w:rPr>
      </w:pPr>
    </w:p>
    <w:p w:rsidR="005A226F" w:rsidRPr="006F3CA9" w:rsidRDefault="005A226F" w:rsidP="00DD79B7">
      <w:pPr>
        <w:spacing w:after="0" w:line="240" w:lineRule="auto"/>
        <w:rPr>
          <w:rFonts w:asciiTheme="majorBidi" w:hAnsiTheme="majorBidi" w:cstheme="majorBidi"/>
          <w:b/>
          <w:szCs w:val="24"/>
        </w:rPr>
      </w:pPr>
    </w:p>
    <w:p w:rsidR="005A226F" w:rsidRPr="006F3CA9" w:rsidRDefault="005A226F" w:rsidP="00DD79B7">
      <w:pPr>
        <w:spacing w:after="0" w:line="240" w:lineRule="auto"/>
        <w:rPr>
          <w:rFonts w:asciiTheme="majorBidi" w:hAnsiTheme="majorBidi" w:cstheme="majorBidi"/>
          <w:b/>
          <w:szCs w:val="24"/>
        </w:rPr>
      </w:pPr>
    </w:p>
    <w:p w:rsidR="005A226F" w:rsidRPr="006F3CA9" w:rsidRDefault="005A226F" w:rsidP="00DD79B7">
      <w:pPr>
        <w:spacing w:after="0" w:line="240" w:lineRule="auto"/>
        <w:rPr>
          <w:rFonts w:asciiTheme="majorBidi" w:hAnsiTheme="majorBidi" w:cstheme="majorBidi"/>
          <w:b/>
          <w:szCs w:val="24"/>
        </w:rPr>
      </w:pPr>
    </w:p>
    <w:p w:rsidR="005A226F" w:rsidRPr="006F3CA9" w:rsidRDefault="005A226F" w:rsidP="00DD79B7">
      <w:pPr>
        <w:spacing w:after="0" w:line="240" w:lineRule="auto"/>
        <w:rPr>
          <w:rFonts w:asciiTheme="majorBidi" w:hAnsiTheme="majorBidi" w:cstheme="majorBidi"/>
          <w:b/>
          <w:szCs w:val="24"/>
        </w:rPr>
      </w:pPr>
    </w:p>
    <w:p w:rsidR="005A226F" w:rsidRPr="006F3CA9" w:rsidRDefault="005A226F" w:rsidP="00DD79B7">
      <w:pPr>
        <w:spacing w:after="0" w:line="240" w:lineRule="auto"/>
        <w:rPr>
          <w:rFonts w:asciiTheme="majorBidi" w:hAnsiTheme="majorBidi" w:cstheme="majorBidi"/>
          <w:b/>
          <w:szCs w:val="24"/>
        </w:rPr>
      </w:pPr>
    </w:p>
    <w:p w:rsidR="005A226F" w:rsidRPr="006F3CA9" w:rsidRDefault="004F4EB2" w:rsidP="00DD79B7">
      <w:pPr>
        <w:spacing w:after="0" w:line="240" w:lineRule="auto"/>
        <w:rPr>
          <w:rFonts w:asciiTheme="majorBidi" w:hAnsiTheme="majorBidi" w:cstheme="majorBidi"/>
          <w:b/>
          <w:szCs w:val="24"/>
        </w:rPr>
      </w:pPr>
      <w:r>
        <w:rPr>
          <w:rFonts w:asciiTheme="majorBidi" w:hAnsiTheme="majorBidi" w:cstheme="majorBidi"/>
          <w:b/>
          <w:noProof/>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0" type="#_x0000_t13" style="position:absolute;margin-left:305pt;margin-top:26.4pt;width:39.1pt;height:12.7pt;rotation:270;z-index:251697152"/>
        </w:pict>
      </w:r>
    </w:p>
    <w:p w:rsidR="005A226F" w:rsidRPr="006F3CA9" w:rsidRDefault="004F4EB2" w:rsidP="00DD79B7">
      <w:pPr>
        <w:spacing w:after="0" w:line="240" w:lineRule="auto"/>
        <w:rPr>
          <w:rFonts w:asciiTheme="majorBidi" w:hAnsiTheme="majorBidi" w:cstheme="majorBidi"/>
          <w:b/>
          <w:szCs w:val="24"/>
        </w:rPr>
      </w:pPr>
      <w:r>
        <w:rPr>
          <w:rFonts w:asciiTheme="majorBidi" w:hAnsiTheme="majorBidi" w:cstheme="majorBidi"/>
          <w:b/>
          <w:noProof/>
          <w:szCs w:val="24"/>
        </w:rPr>
        <w:pict>
          <v:shape id="_x0000_s1061" type="#_x0000_t13" style="position:absolute;margin-left:200.55pt;margin-top:33.5pt;width:39.1pt;height:12.7pt;rotation:14390052fd;z-index:251698176"/>
        </w:pict>
      </w:r>
    </w:p>
    <w:p w:rsidR="005A226F" w:rsidRPr="006F3CA9" w:rsidRDefault="005A226F" w:rsidP="00DD79B7">
      <w:pPr>
        <w:spacing w:after="0" w:line="240" w:lineRule="auto"/>
        <w:rPr>
          <w:rFonts w:asciiTheme="majorBidi" w:hAnsiTheme="majorBidi" w:cstheme="majorBidi"/>
          <w:b/>
          <w:szCs w:val="24"/>
        </w:rPr>
      </w:pPr>
    </w:p>
    <w:p w:rsidR="005A226F" w:rsidRPr="006F3CA9" w:rsidRDefault="005A226F" w:rsidP="00DD79B7">
      <w:pPr>
        <w:spacing w:after="0" w:line="240" w:lineRule="auto"/>
        <w:rPr>
          <w:rFonts w:asciiTheme="majorBidi" w:hAnsiTheme="majorBidi" w:cstheme="majorBidi"/>
          <w:b/>
          <w:szCs w:val="24"/>
        </w:rPr>
      </w:pPr>
    </w:p>
    <w:p w:rsidR="005A226F" w:rsidRPr="006F3CA9" w:rsidRDefault="004F4EB2" w:rsidP="00DD79B7">
      <w:pPr>
        <w:spacing w:after="0" w:line="240" w:lineRule="auto"/>
        <w:rPr>
          <w:rFonts w:asciiTheme="majorBidi" w:hAnsiTheme="majorBidi" w:cstheme="majorBidi"/>
          <w:b/>
          <w:szCs w:val="24"/>
        </w:rPr>
      </w:pPr>
      <w:r>
        <w:rPr>
          <w:rFonts w:asciiTheme="majorBidi" w:hAnsiTheme="majorBidi" w:cstheme="majorBidi"/>
          <w:b/>
          <w:noProof/>
          <w:szCs w:val="24"/>
        </w:rPr>
        <w:pict>
          <v:shape id="_x0000_s1062" type="#_x0000_t13" style="position:absolute;margin-left:425.35pt;margin-top:2.8pt;width:39.1pt;height:12pt;rotation:-2441214fd;z-index:251699200"/>
        </w:pict>
      </w:r>
    </w:p>
    <w:p w:rsidR="005A226F" w:rsidRPr="006F3CA9" w:rsidRDefault="004F4EB2" w:rsidP="00DD79B7">
      <w:pPr>
        <w:spacing w:after="0" w:line="240" w:lineRule="auto"/>
        <w:rPr>
          <w:rFonts w:asciiTheme="majorBidi" w:hAnsiTheme="majorBidi" w:cstheme="majorBidi"/>
          <w:b/>
          <w:szCs w:val="24"/>
        </w:rPr>
      </w:pPr>
      <w:r>
        <w:rPr>
          <w:rFonts w:asciiTheme="majorBidi" w:hAnsiTheme="majorBidi" w:cstheme="majorBidi"/>
          <w:b/>
          <w:noProof/>
          <w:szCs w:val="24"/>
        </w:rPr>
        <w:pict>
          <v:oval id="_x0000_s1055" style="position:absolute;margin-left:241.95pt;margin-top:5.7pt;width:200.8pt;height:148.8pt;z-index:251694080">
            <v:textbox style="mso-next-textbox:#_x0000_s1055">
              <w:txbxContent>
                <w:p w:rsidR="001429AE" w:rsidRPr="009E7BA3" w:rsidRDefault="001429AE" w:rsidP="009E7BA3">
                  <w:pPr>
                    <w:jc w:val="center"/>
                    <w:rPr>
                      <w:b/>
                      <w:sz w:val="32"/>
                      <w:szCs w:val="32"/>
                    </w:rPr>
                  </w:pPr>
                  <w:r w:rsidRPr="009E7BA3">
                    <w:rPr>
                      <w:b/>
                      <w:sz w:val="32"/>
                      <w:szCs w:val="32"/>
                    </w:rPr>
                    <w:t>Taşça İlkokulu</w:t>
                  </w:r>
                </w:p>
                <w:p w:rsidR="001429AE" w:rsidRPr="009E7BA3" w:rsidRDefault="001429AE" w:rsidP="009E7BA3">
                  <w:pPr>
                    <w:jc w:val="center"/>
                    <w:rPr>
                      <w:b/>
                      <w:sz w:val="32"/>
                      <w:szCs w:val="32"/>
                    </w:rPr>
                  </w:pPr>
                  <w:r w:rsidRPr="009E7BA3">
                    <w:rPr>
                      <w:b/>
                      <w:sz w:val="32"/>
                      <w:szCs w:val="32"/>
                    </w:rPr>
                    <w:t>2019-2023 Stratejik Planı</w:t>
                  </w:r>
                </w:p>
              </w:txbxContent>
            </v:textbox>
          </v:oval>
        </w:pict>
      </w:r>
      <w:r>
        <w:rPr>
          <w:rFonts w:asciiTheme="majorBidi" w:hAnsiTheme="majorBidi" w:cstheme="majorBidi"/>
          <w:b/>
          <w:noProof/>
          <w:szCs w:val="24"/>
        </w:rPr>
        <w:pict>
          <v:roundrect id="_x0000_s1051" style="position:absolute;margin-left:11.55pt;margin-top:11.3pt;width:2in;height:137.6pt;z-index:251689984" arcsize="10923f">
            <v:textbox style="mso-next-textbox:#_x0000_s1051">
              <w:txbxContent>
                <w:p w:rsidR="001429AE" w:rsidRDefault="001429AE" w:rsidP="009E7BA3">
                  <w:pPr>
                    <w:jc w:val="center"/>
                    <w:rPr>
                      <w:sz w:val="32"/>
                      <w:szCs w:val="32"/>
                    </w:rPr>
                  </w:pPr>
                </w:p>
                <w:p w:rsidR="001429AE" w:rsidRPr="009E7BA3" w:rsidRDefault="001429AE" w:rsidP="009E7BA3">
                  <w:pPr>
                    <w:jc w:val="center"/>
                    <w:rPr>
                      <w:b/>
                      <w:sz w:val="32"/>
                      <w:szCs w:val="32"/>
                    </w:rPr>
                  </w:pPr>
                  <w:r w:rsidRPr="009E7BA3">
                    <w:rPr>
                      <w:b/>
                      <w:sz w:val="32"/>
                      <w:szCs w:val="32"/>
                    </w:rPr>
                    <w:t>Üst Politika Belgeleri</w:t>
                  </w:r>
                </w:p>
              </w:txbxContent>
            </v:textbox>
          </v:roundrect>
        </w:pict>
      </w:r>
      <w:r>
        <w:rPr>
          <w:rFonts w:asciiTheme="majorBidi" w:hAnsiTheme="majorBidi" w:cstheme="majorBidi"/>
          <w:b/>
          <w:noProof/>
          <w:szCs w:val="24"/>
        </w:rPr>
        <w:pict>
          <v:roundrect id="_x0000_s1053" style="position:absolute;margin-left:505.15pt;margin-top:5.7pt;width:2in;height:137.6pt;z-index:251692032" arcsize="10923f">
            <v:textbox style="mso-next-textbox:#_x0000_s1053">
              <w:txbxContent>
                <w:p w:rsidR="001429AE" w:rsidRDefault="001429AE" w:rsidP="009E7BA3">
                  <w:pPr>
                    <w:jc w:val="center"/>
                    <w:rPr>
                      <w:b/>
                      <w:sz w:val="32"/>
                      <w:szCs w:val="32"/>
                    </w:rPr>
                  </w:pPr>
                </w:p>
                <w:p w:rsidR="001429AE" w:rsidRPr="009E7BA3" w:rsidRDefault="001429AE" w:rsidP="009E7BA3">
                  <w:pPr>
                    <w:jc w:val="center"/>
                    <w:rPr>
                      <w:b/>
                      <w:sz w:val="32"/>
                      <w:szCs w:val="32"/>
                    </w:rPr>
                  </w:pPr>
                  <w:proofErr w:type="spellStart"/>
                  <w:r w:rsidRPr="009E7BA3">
                    <w:rPr>
                      <w:b/>
                      <w:sz w:val="32"/>
                      <w:szCs w:val="32"/>
                    </w:rPr>
                    <w:t>Alanyazın</w:t>
                  </w:r>
                  <w:proofErr w:type="spellEnd"/>
                  <w:r w:rsidRPr="009E7BA3">
                    <w:rPr>
                      <w:b/>
                      <w:sz w:val="32"/>
                      <w:szCs w:val="32"/>
                    </w:rPr>
                    <w:t xml:space="preserve"> Taraması</w:t>
                  </w:r>
                </w:p>
              </w:txbxContent>
            </v:textbox>
          </v:roundrect>
        </w:pict>
      </w:r>
    </w:p>
    <w:p w:rsidR="005A226F" w:rsidRPr="006F3CA9" w:rsidRDefault="005A226F" w:rsidP="00DD79B7">
      <w:pPr>
        <w:spacing w:after="0" w:line="240" w:lineRule="auto"/>
        <w:rPr>
          <w:rFonts w:asciiTheme="majorBidi" w:hAnsiTheme="majorBidi" w:cstheme="majorBidi"/>
          <w:b/>
          <w:szCs w:val="24"/>
        </w:rPr>
      </w:pPr>
    </w:p>
    <w:p w:rsidR="005A226F" w:rsidRPr="006F3CA9" w:rsidRDefault="005A226F" w:rsidP="00DD79B7">
      <w:pPr>
        <w:spacing w:after="0" w:line="240" w:lineRule="auto"/>
        <w:rPr>
          <w:rFonts w:asciiTheme="majorBidi" w:hAnsiTheme="majorBidi" w:cstheme="majorBidi"/>
          <w:b/>
          <w:szCs w:val="24"/>
        </w:rPr>
      </w:pPr>
    </w:p>
    <w:p w:rsidR="005A226F" w:rsidRPr="006F3CA9" w:rsidRDefault="005A226F" w:rsidP="00DD79B7">
      <w:pPr>
        <w:spacing w:after="0" w:line="240" w:lineRule="auto"/>
        <w:rPr>
          <w:rFonts w:asciiTheme="majorBidi" w:hAnsiTheme="majorBidi" w:cstheme="majorBidi"/>
          <w:b/>
          <w:szCs w:val="24"/>
        </w:rPr>
      </w:pPr>
    </w:p>
    <w:p w:rsidR="005A226F" w:rsidRPr="006F3CA9" w:rsidRDefault="005A226F" w:rsidP="00DD79B7">
      <w:pPr>
        <w:spacing w:after="0" w:line="240" w:lineRule="auto"/>
        <w:rPr>
          <w:rFonts w:asciiTheme="majorBidi" w:hAnsiTheme="majorBidi" w:cstheme="majorBidi"/>
          <w:b/>
          <w:szCs w:val="24"/>
        </w:rPr>
      </w:pPr>
    </w:p>
    <w:p w:rsidR="005A226F" w:rsidRPr="006F3CA9" w:rsidRDefault="004F4EB2" w:rsidP="00DD79B7">
      <w:pPr>
        <w:spacing w:after="0" w:line="240" w:lineRule="auto"/>
        <w:rPr>
          <w:rFonts w:asciiTheme="majorBidi" w:hAnsiTheme="majorBidi" w:cstheme="majorBidi"/>
          <w:b/>
          <w:szCs w:val="24"/>
        </w:rPr>
      </w:pPr>
      <w:r>
        <w:rPr>
          <w:rFonts w:asciiTheme="majorBidi" w:hAnsiTheme="majorBidi" w:cstheme="majorBidi"/>
          <w:b/>
          <w:noProof/>
          <w:szCs w:val="24"/>
        </w:rPr>
        <w:pict>
          <v:shape id="_x0000_s1063" type="#_x0000_t13" style="position:absolute;margin-left:451.95pt;margin-top:1.8pt;width:39.1pt;height:12.7pt;z-index:251700224"/>
        </w:pict>
      </w:r>
      <w:r>
        <w:rPr>
          <w:rFonts w:asciiTheme="majorBidi" w:hAnsiTheme="majorBidi" w:cstheme="majorBidi"/>
          <w:b/>
          <w:noProof/>
          <w:szCs w:val="24"/>
        </w:rPr>
        <w:pict>
          <v:shape id="_x0000_s1059" type="#_x0000_t13" style="position:absolute;margin-left:177.5pt;margin-top:1.8pt;width:50.15pt;height:12.05pt;rotation:11637307fd;z-index:251696128"/>
        </w:pict>
      </w:r>
    </w:p>
    <w:p w:rsidR="005A226F" w:rsidRPr="006F3CA9" w:rsidRDefault="005A226F" w:rsidP="00DD79B7">
      <w:pPr>
        <w:spacing w:after="0" w:line="240" w:lineRule="auto"/>
        <w:rPr>
          <w:rFonts w:asciiTheme="majorBidi" w:hAnsiTheme="majorBidi" w:cstheme="majorBidi"/>
          <w:b/>
          <w:szCs w:val="24"/>
        </w:rPr>
      </w:pPr>
    </w:p>
    <w:p w:rsidR="005A226F" w:rsidRPr="006F3CA9" w:rsidRDefault="005A226F" w:rsidP="00DD79B7">
      <w:pPr>
        <w:spacing w:after="0" w:line="240" w:lineRule="auto"/>
        <w:rPr>
          <w:rFonts w:asciiTheme="majorBidi" w:hAnsiTheme="majorBidi" w:cstheme="majorBidi"/>
          <w:b/>
          <w:szCs w:val="24"/>
        </w:rPr>
      </w:pPr>
    </w:p>
    <w:p w:rsidR="005A226F" w:rsidRPr="006F3CA9" w:rsidRDefault="005A226F" w:rsidP="00DD79B7">
      <w:pPr>
        <w:spacing w:after="0" w:line="240" w:lineRule="auto"/>
        <w:rPr>
          <w:rFonts w:asciiTheme="majorBidi" w:hAnsiTheme="majorBidi" w:cstheme="majorBidi"/>
          <w:b/>
          <w:szCs w:val="24"/>
        </w:rPr>
      </w:pPr>
    </w:p>
    <w:p w:rsidR="005A226F" w:rsidRPr="006F3CA9" w:rsidRDefault="005A226F" w:rsidP="00DD79B7">
      <w:pPr>
        <w:spacing w:after="0" w:line="240" w:lineRule="auto"/>
        <w:rPr>
          <w:rFonts w:asciiTheme="majorBidi" w:hAnsiTheme="majorBidi" w:cstheme="majorBidi"/>
          <w:b/>
          <w:szCs w:val="24"/>
        </w:rPr>
      </w:pPr>
    </w:p>
    <w:p w:rsidR="005A226F" w:rsidRPr="006F3CA9" w:rsidRDefault="005A226F" w:rsidP="00DD79B7">
      <w:pPr>
        <w:spacing w:after="0" w:line="240" w:lineRule="auto"/>
        <w:rPr>
          <w:rFonts w:asciiTheme="majorBidi" w:hAnsiTheme="majorBidi" w:cstheme="majorBidi"/>
          <w:b/>
          <w:szCs w:val="24"/>
        </w:rPr>
      </w:pPr>
    </w:p>
    <w:p w:rsidR="009E7BA3" w:rsidRPr="006F3CA9" w:rsidRDefault="009E7BA3" w:rsidP="00DD79B7">
      <w:pPr>
        <w:spacing w:after="0" w:line="240" w:lineRule="auto"/>
        <w:rPr>
          <w:rFonts w:asciiTheme="majorBidi" w:hAnsiTheme="majorBidi" w:cstheme="majorBidi"/>
          <w:b/>
          <w:szCs w:val="24"/>
        </w:rPr>
      </w:pPr>
    </w:p>
    <w:p w:rsidR="005A226F" w:rsidRPr="006F3CA9" w:rsidRDefault="009E7BA3" w:rsidP="00DD79B7">
      <w:pPr>
        <w:spacing w:after="0" w:line="240" w:lineRule="auto"/>
        <w:rPr>
          <w:rFonts w:asciiTheme="majorBidi" w:hAnsiTheme="majorBidi" w:cstheme="majorBidi"/>
          <w:b/>
          <w:szCs w:val="24"/>
        </w:rPr>
      </w:pPr>
      <w:r w:rsidRPr="006F3CA9">
        <w:rPr>
          <w:rFonts w:asciiTheme="majorBidi" w:hAnsiTheme="majorBidi" w:cstheme="majorBidi"/>
          <w:b/>
          <w:szCs w:val="24"/>
        </w:rPr>
        <w:t xml:space="preserve">                                                                                         Şekil-2 Stratejik Plan Oluşum Şeması</w:t>
      </w:r>
    </w:p>
    <w:p w:rsidR="009E7BA3" w:rsidRPr="006F3CA9" w:rsidRDefault="009E7BA3" w:rsidP="00DD79B7">
      <w:pPr>
        <w:spacing w:after="0" w:line="240" w:lineRule="auto"/>
        <w:rPr>
          <w:rFonts w:asciiTheme="majorBidi" w:hAnsiTheme="majorBidi" w:cstheme="majorBidi"/>
          <w:b/>
          <w:szCs w:val="24"/>
        </w:rPr>
      </w:pPr>
    </w:p>
    <w:p w:rsidR="009E7BA3" w:rsidRPr="006F3CA9" w:rsidRDefault="009E7BA3" w:rsidP="00DD79B7">
      <w:pPr>
        <w:spacing w:after="0" w:line="240" w:lineRule="auto"/>
        <w:rPr>
          <w:rFonts w:asciiTheme="majorBidi" w:hAnsiTheme="majorBidi" w:cstheme="majorBidi"/>
          <w:b/>
          <w:szCs w:val="24"/>
        </w:rPr>
      </w:pPr>
    </w:p>
    <w:p w:rsidR="009E7BA3" w:rsidRPr="006F3CA9" w:rsidRDefault="009E7BA3" w:rsidP="00DD79B7">
      <w:pPr>
        <w:spacing w:after="0" w:line="240" w:lineRule="auto"/>
        <w:rPr>
          <w:rFonts w:asciiTheme="majorBidi" w:hAnsiTheme="majorBidi" w:cstheme="majorBidi"/>
          <w:b/>
          <w:szCs w:val="24"/>
        </w:rPr>
      </w:pPr>
    </w:p>
    <w:p w:rsidR="009E7BA3" w:rsidRPr="006F3CA9" w:rsidRDefault="009E7BA3" w:rsidP="00DD79B7">
      <w:pPr>
        <w:spacing w:after="0" w:line="240" w:lineRule="auto"/>
        <w:rPr>
          <w:rFonts w:asciiTheme="majorBidi" w:hAnsiTheme="majorBidi" w:cstheme="majorBidi"/>
          <w:b/>
          <w:szCs w:val="24"/>
        </w:rPr>
      </w:pPr>
    </w:p>
    <w:p w:rsidR="009E7BA3" w:rsidRPr="006F3CA9" w:rsidRDefault="009E7BA3" w:rsidP="00DD79B7">
      <w:pPr>
        <w:spacing w:after="0" w:line="240" w:lineRule="auto"/>
        <w:rPr>
          <w:rFonts w:asciiTheme="majorBidi" w:hAnsiTheme="majorBidi" w:cstheme="majorBidi"/>
          <w:b/>
          <w:szCs w:val="24"/>
        </w:rPr>
      </w:pPr>
    </w:p>
    <w:p w:rsidR="009E7BA3" w:rsidRPr="006F3CA9" w:rsidRDefault="009E7BA3" w:rsidP="00DD79B7">
      <w:pPr>
        <w:spacing w:after="0" w:line="240" w:lineRule="auto"/>
        <w:rPr>
          <w:rFonts w:asciiTheme="majorBidi" w:hAnsiTheme="majorBidi" w:cstheme="majorBidi"/>
          <w:b/>
          <w:szCs w:val="24"/>
        </w:rPr>
      </w:pPr>
    </w:p>
    <w:p w:rsidR="009E7BA3" w:rsidRPr="006F3CA9" w:rsidRDefault="009E7BA3" w:rsidP="00DD79B7">
      <w:pPr>
        <w:spacing w:after="0" w:line="240" w:lineRule="auto"/>
        <w:rPr>
          <w:rFonts w:asciiTheme="majorBidi" w:hAnsiTheme="majorBidi" w:cstheme="majorBidi"/>
          <w:b/>
          <w:szCs w:val="24"/>
        </w:rPr>
      </w:pPr>
    </w:p>
    <w:p w:rsidR="00AD05F6" w:rsidRDefault="00AD05F6" w:rsidP="00DD79B7">
      <w:pPr>
        <w:spacing w:after="0" w:line="240" w:lineRule="auto"/>
        <w:rPr>
          <w:rFonts w:asciiTheme="majorBidi" w:hAnsiTheme="majorBidi" w:cstheme="majorBidi"/>
          <w:b/>
          <w:szCs w:val="24"/>
        </w:rPr>
      </w:pPr>
    </w:p>
    <w:p w:rsidR="00E22B8A" w:rsidRPr="006F3CA9" w:rsidRDefault="004962D0" w:rsidP="00DD79B7">
      <w:pPr>
        <w:spacing w:after="0" w:line="240" w:lineRule="auto"/>
        <w:rPr>
          <w:rFonts w:asciiTheme="majorBidi" w:hAnsiTheme="majorBidi" w:cstheme="majorBidi"/>
          <w:b/>
          <w:szCs w:val="24"/>
        </w:rPr>
      </w:pPr>
      <w:r w:rsidRPr="006F3CA9">
        <w:rPr>
          <w:rFonts w:asciiTheme="majorBidi" w:hAnsiTheme="majorBidi" w:cstheme="majorBidi"/>
          <w:b/>
          <w:szCs w:val="24"/>
        </w:rPr>
        <w:t>STRATEJİK PLAN ÜST KURULU</w:t>
      </w:r>
    </w:p>
    <w:p w:rsidR="004962D0" w:rsidRPr="006F3CA9" w:rsidRDefault="004962D0" w:rsidP="00DD79B7">
      <w:pPr>
        <w:spacing w:after="0" w:line="240" w:lineRule="auto"/>
        <w:rPr>
          <w:rFonts w:asciiTheme="majorBidi" w:hAnsiTheme="majorBidi" w:cstheme="majorBidi"/>
          <w:b/>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3402"/>
        <w:gridCol w:w="4820"/>
        <w:gridCol w:w="2835"/>
      </w:tblGrid>
      <w:tr w:rsidR="002D155D" w:rsidRPr="006F3CA9" w:rsidTr="006F3CA9">
        <w:tc>
          <w:tcPr>
            <w:tcW w:w="6912" w:type="dxa"/>
            <w:gridSpan w:val="2"/>
            <w:shd w:val="clear" w:color="auto" w:fill="auto"/>
          </w:tcPr>
          <w:p w:rsidR="002D155D" w:rsidRPr="006F3CA9" w:rsidRDefault="002D155D" w:rsidP="00D41148">
            <w:pPr>
              <w:spacing w:after="0" w:line="240" w:lineRule="auto"/>
              <w:rPr>
                <w:rFonts w:asciiTheme="majorBidi" w:hAnsiTheme="majorBidi" w:cstheme="majorBidi"/>
                <w:b/>
                <w:szCs w:val="24"/>
              </w:rPr>
            </w:pPr>
            <w:r w:rsidRPr="006F3CA9">
              <w:rPr>
                <w:rFonts w:asciiTheme="majorBidi" w:hAnsiTheme="majorBidi" w:cstheme="majorBidi"/>
                <w:b/>
                <w:szCs w:val="24"/>
              </w:rPr>
              <w:t>Üst Kurul Bilgileri</w:t>
            </w:r>
          </w:p>
        </w:tc>
        <w:tc>
          <w:tcPr>
            <w:tcW w:w="7655" w:type="dxa"/>
            <w:gridSpan w:val="2"/>
            <w:shd w:val="clear" w:color="auto" w:fill="auto"/>
          </w:tcPr>
          <w:p w:rsidR="002D155D" w:rsidRPr="006F3CA9" w:rsidRDefault="002D155D" w:rsidP="00D41148">
            <w:pPr>
              <w:spacing w:after="0" w:line="240" w:lineRule="auto"/>
              <w:rPr>
                <w:rFonts w:asciiTheme="majorBidi" w:hAnsiTheme="majorBidi" w:cstheme="majorBidi"/>
                <w:b/>
                <w:szCs w:val="24"/>
              </w:rPr>
            </w:pPr>
            <w:r w:rsidRPr="006F3CA9">
              <w:rPr>
                <w:rFonts w:asciiTheme="majorBidi" w:hAnsiTheme="majorBidi" w:cstheme="majorBidi"/>
                <w:b/>
                <w:szCs w:val="24"/>
              </w:rPr>
              <w:t>Ekip Bilgileri</w:t>
            </w:r>
          </w:p>
        </w:tc>
      </w:tr>
      <w:tr w:rsidR="00D5715B" w:rsidRPr="006F3CA9" w:rsidTr="006F3CA9">
        <w:tc>
          <w:tcPr>
            <w:tcW w:w="3510" w:type="dxa"/>
            <w:shd w:val="clear" w:color="auto" w:fill="auto"/>
          </w:tcPr>
          <w:p w:rsidR="002D155D" w:rsidRPr="006F3CA9" w:rsidRDefault="002D155D" w:rsidP="00D41148">
            <w:pPr>
              <w:spacing w:after="0" w:line="240" w:lineRule="auto"/>
              <w:rPr>
                <w:rFonts w:asciiTheme="majorBidi" w:hAnsiTheme="majorBidi" w:cstheme="majorBidi"/>
                <w:b/>
                <w:szCs w:val="24"/>
              </w:rPr>
            </w:pPr>
            <w:r w:rsidRPr="006F3CA9">
              <w:rPr>
                <w:rFonts w:asciiTheme="majorBidi" w:hAnsiTheme="majorBidi" w:cstheme="majorBidi"/>
                <w:b/>
                <w:szCs w:val="24"/>
              </w:rPr>
              <w:t>Adı Soyadı</w:t>
            </w:r>
          </w:p>
        </w:tc>
        <w:tc>
          <w:tcPr>
            <w:tcW w:w="3402" w:type="dxa"/>
            <w:shd w:val="clear" w:color="auto" w:fill="auto"/>
          </w:tcPr>
          <w:p w:rsidR="002D155D" w:rsidRPr="006F3CA9" w:rsidRDefault="002D155D" w:rsidP="00D41148">
            <w:pPr>
              <w:spacing w:after="0" w:line="240" w:lineRule="auto"/>
              <w:rPr>
                <w:rFonts w:asciiTheme="majorBidi" w:hAnsiTheme="majorBidi" w:cstheme="majorBidi"/>
                <w:b/>
                <w:szCs w:val="24"/>
              </w:rPr>
            </w:pPr>
            <w:r w:rsidRPr="006F3CA9">
              <w:rPr>
                <w:rFonts w:asciiTheme="majorBidi" w:hAnsiTheme="majorBidi" w:cstheme="majorBidi"/>
                <w:b/>
                <w:szCs w:val="24"/>
              </w:rPr>
              <w:t>Unvanı</w:t>
            </w:r>
          </w:p>
        </w:tc>
        <w:tc>
          <w:tcPr>
            <w:tcW w:w="4820" w:type="dxa"/>
            <w:shd w:val="clear" w:color="auto" w:fill="auto"/>
          </w:tcPr>
          <w:p w:rsidR="002D155D" w:rsidRPr="006F3CA9" w:rsidRDefault="002D155D" w:rsidP="00D41148">
            <w:pPr>
              <w:spacing w:after="0" w:line="240" w:lineRule="auto"/>
              <w:rPr>
                <w:rFonts w:asciiTheme="majorBidi" w:hAnsiTheme="majorBidi" w:cstheme="majorBidi"/>
                <w:b/>
                <w:szCs w:val="24"/>
              </w:rPr>
            </w:pPr>
            <w:r w:rsidRPr="006F3CA9">
              <w:rPr>
                <w:rFonts w:asciiTheme="majorBidi" w:hAnsiTheme="majorBidi" w:cstheme="majorBidi"/>
                <w:b/>
                <w:szCs w:val="24"/>
              </w:rPr>
              <w:t>Adı Soyadı</w:t>
            </w:r>
          </w:p>
        </w:tc>
        <w:tc>
          <w:tcPr>
            <w:tcW w:w="2835" w:type="dxa"/>
            <w:shd w:val="clear" w:color="auto" w:fill="auto"/>
          </w:tcPr>
          <w:p w:rsidR="002D155D" w:rsidRPr="006F3CA9" w:rsidRDefault="002D155D" w:rsidP="00D41148">
            <w:pPr>
              <w:spacing w:after="0" w:line="240" w:lineRule="auto"/>
              <w:rPr>
                <w:rFonts w:asciiTheme="majorBidi" w:hAnsiTheme="majorBidi" w:cstheme="majorBidi"/>
                <w:b/>
                <w:szCs w:val="24"/>
              </w:rPr>
            </w:pPr>
            <w:r w:rsidRPr="006F3CA9">
              <w:rPr>
                <w:rFonts w:asciiTheme="majorBidi" w:hAnsiTheme="majorBidi" w:cstheme="majorBidi"/>
                <w:b/>
                <w:szCs w:val="24"/>
              </w:rPr>
              <w:t>Unvanı</w:t>
            </w:r>
          </w:p>
        </w:tc>
      </w:tr>
      <w:tr w:rsidR="00D5715B" w:rsidRPr="006F3CA9" w:rsidTr="006F3CA9">
        <w:tc>
          <w:tcPr>
            <w:tcW w:w="3510" w:type="dxa"/>
            <w:shd w:val="clear" w:color="auto" w:fill="auto"/>
          </w:tcPr>
          <w:p w:rsidR="002D155D" w:rsidRPr="006F3CA9" w:rsidRDefault="001D00A0" w:rsidP="00D41148">
            <w:pPr>
              <w:spacing w:after="0" w:line="240" w:lineRule="auto"/>
              <w:rPr>
                <w:rFonts w:asciiTheme="majorBidi" w:hAnsiTheme="majorBidi" w:cstheme="majorBidi"/>
                <w:szCs w:val="24"/>
              </w:rPr>
            </w:pPr>
            <w:proofErr w:type="gramStart"/>
            <w:r w:rsidRPr="006F3CA9">
              <w:rPr>
                <w:rFonts w:asciiTheme="majorBidi" w:hAnsiTheme="majorBidi" w:cstheme="majorBidi"/>
                <w:szCs w:val="24"/>
              </w:rPr>
              <w:t>Adem</w:t>
            </w:r>
            <w:proofErr w:type="gramEnd"/>
            <w:r w:rsidRPr="006F3CA9">
              <w:rPr>
                <w:rFonts w:asciiTheme="majorBidi" w:hAnsiTheme="majorBidi" w:cstheme="majorBidi"/>
                <w:szCs w:val="24"/>
              </w:rPr>
              <w:t xml:space="preserve"> AKYOL</w:t>
            </w:r>
          </w:p>
        </w:tc>
        <w:tc>
          <w:tcPr>
            <w:tcW w:w="3402" w:type="dxa"/>
            <w:shd w:val="clear" w:color="auto" w:fill="auto"/>
          </w:tcPr>
          <w:p w:rsidR="002D155D" w:rsidRPr="006F3CA9" w:rsidRDefault="001D00A0" w:rsidP="00D41148">
            <w:pPr>
              <w:spacing w:after="0" w:line="240" w:lineRule="auto"/>
              <w:rPr>
                <w:rFonts w:asciiTheme="majorBidi" w:hAnsiTheme="majorBidi" w:cstheme="majorBidi"/>
                <w:szCs w:val="24"/>
              </w:rPr>
            </w:pPr>
            <w:r w:rsidRPr="006F3CA9">
              <w:rPr>
                <w:rFonts w:asciiTheme="majorBidi" w:hAnsiTheme="majorBidi" w:cstheme="majorBidi"/>
                <w:szCs w:val="24"/>
              </w:rPr>
              <w:t xml:space="preserve">Kurul Başkanı </w:t>
            </w:r>
            <w:r w:rsidR="00943EC7" w:rsidRPr="006F3CA9">
              <w:rPr>
                <w:rFonts w:asciiTheme="majorBidi" w:hAnsiTheme="majorBidi" w:cstheme="majorBidi"/>
                <w:szCs w:val="24"/>
              </w:rPr>
              <w:t>(Okul Müdürü)</w:t>
            </w:r>
          </w:p>
        </w:tc>
        <w:tc>
          <w:tcPr>
            <w:tcW w:w="4820" w:type="dxa"/>
            <w:shd w:val="clear" w:color="auto" w:fill="auto"/>
          </w:tcPr>
          <w:p w:rsidR="002D155D" w:rsidRPr="006F3CA9" w:rsidRDefault="00943EC7" w:rsidP="00D41148">
            <w:pPr>
              <w:spacing w:after="0" w:line="240" w:lineRule="auto"/>
              <w:rPr>
                <w:rFonts w:asciiTheme="majorBidi" w:hAnsiTheme="majorBidi" w:cstheme="majorBidi"/>
                <w:szCs w:val="24"/>
              </w:rPr>
            </w:pPr>
            <w:r w:rsidRPr="006F3CA9">
              <w:rPr>
                <w:rFonts w:asciiTheme="majorBidi" w:hAnsiTheme="majorBidi" w:cstheme="majorBidi"/>
                <w:szCs w:val="24"/>
              </w:rPr>
              <w:t>Mustafa SALMANLI</w:t>
            </w:r>
          </w:p>
        </w:tc>
        <w:tc>
          <w:tcPr>
            <w:tcW w:w="2835" w:type="dxa"/>
            <w:shd w:val="clear" w:color="auto" w:fill="auto"/>
          </w:tcPr>
          <w:p w:rsidR="002D155D" w:rsidRPr="006F3CA9" w:rsidRDefault="00943EC7" w:rsidP="00D41148">
            <w:pPr>
              <w:spacing w:after="0" w:line="240" w:lineRule="auto"/>
              <w:rPr>
                <w:rFonts w:asciiTheme="majorBidi" w:hAnsiTheme="majorBidi" w:cstheme="majorBidi"/>
                <w:szCs w:val="24"/>
              </w:rPr>
            </w:pPr>
            <w:proofErr w:type="gramStart"/>
            <w:r w:rsidRPr="006F3CA9">
              <w:rPr>
                <w:rFonts w:asciiTheme="majorBidi" w:hAnsiTheme="majorBidi" w:cstheme="majorBidi"/>
                <w:szCs w:val="24"/>
              </w:rPr>
              <w:t>Ekip Başkanı (Md. Yrd.)</w:t>
            </w:r>
            <w:proofErr w:type="gramEnd"/>
          </w:p>
        </w:tc>
      </w:tr>
      <w:tr w:rsidR="00D5715B" w:rsidRPr="006F3CA9" w:rsidTr="006F3CA9">
        <w:tc>
          <w:tcPr>
            <w:tcW w:w="3510" w:type="dxa"/>
            <w:shd w:val="clear" w:color="auto" w:fill="auto"/>
          </w:tcPr>
          <w:p w:rsidR="002D155D" w:rsidRPr="006F3CA9" w:rsidRDefault="00943EC7" w:rsidP="00D41148">
            <w:pPr>
              <w:spacing w:after="0" w:line="240" w:lineRule="auto"/>
              <w:rPr>
                <w:rFonts w:asciiTheme="majorBidi" w:hAnsiTheme="majorBidi" w:cstheme="majorBidi"/>
                <w:szCs w:val="24"/>
              </w:rPr>
            </w:pPr>
            <w:r w:rsidRPr="006F3CA9">
              <w:rPr>
                <w:rFonts w:asciiTheme="majorBidi" w:hAnsiTheme="majorBidi" w:cstheme="majorBidi"/>
                <w:szCs w:val="24"/>
              </w:rPr>
              <w:t>Mustafa SALMANLI</w:t>
            </w:r>
          </w:p>
        </w:tc>
        <w:tc>
          <w:tcPr>
            <w:tcW w:w="3402" w:type="dxa"/>
            <w:shd w:val="clear" w:color="auto" w:fill="auto"/>
          </w:tcPr>
          <w:p w:rsidR="002D155D" w:rsidRPr="006F3CA9" w:rsidRDefault="00943EC7" w:rsidP="00D41148">
            <w:pPr>
              <w:spacing w:after="0" w:line="240" w:lineRule="auto"/>
              <w:rPr>
                <w:rFonts w:asciiTheme="majorBidi" w:hAnsiTheme="majorBidi" w:cstheme="majorBidi"/>
                <w:szCs w:val="24"/>
              </w:rPr>
            </w:pPr>
            <w:r w:rsidRPr="006F3CA9">
              <w:rPr>
                <w:rFonts w:asciiTheme="majorBidi" w:hAnsiTheme="majorBidi" w:cstheme="majorBidi"/>
                <w:szCs w:val="24"/>
              </w:rPr>
              <w:t>Üye (Müdür Yardımcısı)</w:t>
            </w:r>
          </w:p>
        </w:tc>
        <w:tc>
          <w:tcPr>
            <w:tcW w:w="4820" w:type="dxa"/>
            <w:shd w:val="clear" w:color="auto" w:fill="auto"/>
          </w:tcPr>
          <w:p w:rsidR="002D155D" w:rsidRPr="006F3CA9" w:rsidRDefault="00943EC7" w:rsidP="00D41148">
            <w:pPr>
              <w:spacing w:after="0" w:line="240" w:lineRule="auto"/>
              <w:rPr>
                <w:rFonts w:asciiTheme="majorBidi" w:hAnsiTheme="majorBidi" w:cstheme="majorBidi"/>
                <w:szCs w:val="24"/>
              </w:rPr>
            </w:pPr>
            <w:proofErr w:type="spellStart"/>
            <w:r w:rsidRPr="006F3CA9">
              <w:rPr>
                <w:rFonts w:asciiTheme="majorBidi" w:hAnsiTheme="majorBidi" w:cstheme="majorBidi"/>
                <w:szCs w:val="24"/>
              </w:rPr>
              <w:t>Sevilay</w:t>
            </w:r>
            <w:proofErr w:type="spellEnd"/>
            <w:r w:rsidRPr="006F3CA9">
              <w:rPr>
                <w:rFonts w:asciiTheme="majorBidi" w:hAnsiTheme="majorBidi" w:cstheme="majorBidi"/>
                <w:szCs w:val="24"/>
              </w:rPr>
              <w:t xml:space="preserve"> KURTCUOĞLU</w:t>
            </w:r>
          </w:p>
        </w:tc>
        <w:tc>
          <w:tcPr>
            <w:tcW w:w="2835" w:type="dxa"/>
            <w:shd w:val="clear" w:color="auto" w:fill="auto"/>
          </w:tcPr>
          <w:p w:rsidR="002D155D" w:rsidRPr="006F3CA9" w:rsidRDefault="00943EC7" w:rsidP="00D41148">
            <w:pPr>
              <w:spacing w:after="0" w:line="240" w:lineRule="auto"/>
              <w:rPr>
                <w:rFonts w:asciiTheme="majorBidi" w:hAnsiTheme="majorBidi" w:cstheme="majorBidi"/>
                <w:szCs w:val="24"/>
              </w:rPr>
            </w:pPr>
            <w:r w:rsidRPr="006F3CA9">
              <w:rPr>
                <w:rFonts w:asciiTheme="majorBidi" w:hAnsiTheme="majorBidi" w:cstheme="majorBidi"/>
                <w:szCs w:val="24"/>
              </w:rPr>
              <w:t>Üye (Öğretmen)</w:t>
            </w:r>
          </w:p>
        </w:tc>
      </w:tr>
      <w:tr w:rsidR="006F3CA9" w:rsidRPr="006F3CA9" w:rsidTr="006F3CA9">
        <w:tc>
          <w:tcPr>
            <w:tcW w:w="3510" w:type="dxa"/>
            <w:shd w:val="clear" w:color="auto" w:fill="auto"/>
          </w:tcPr>
          <w:p w:rsidR="006F3CA9" w:rsidRPr="006F3CA9" w:rsidRDefault="006F3CA9" w:rsidP="00D41148">
            <w:pPr>
              <w:spacing w:after="0" w:line="240" w:lineRule="auto"/>
              <w:rPr>
                <w:rFonts w:asciiTheme="majorBidi" w:hAnsiTheme="majorBidi" w:cstheme="majorBidi"/>
                <w:szCs w:val="24"/>
              </w:rPr>
            </w:pPr>
            <w:r>
              <w:rPr>
                <w:rFonts w:asciiTheme="majorBidi" w:hAnsiTheme="majorBidi" w:cstheme="majorBidi"/>
                <w:szCs w:val="24"/>
              </w:rPr>
              <w:t>İlknur OVA</w:t>
            </w:r>
          </w:p>
        </w:tc>
        <w:tc>
          <w:tcPr>
            <w:tcW w:w="3402" w:type="dxa"/>
            <w:shd w:val="clear" w:color="auto" w:fill="auto"/>
          </w:tcPr>
          <w:p w:rsidR="006F3CA9" w:rsidRPr="006F3CA9" w:rsidRDefault="006F3CA9" w:rsidP="00D41148">
            <w:pPr>
              <w:spacing w:after="0" w:line="240" w:lineRule="auto"/>
              <w:rPr>
                <w:rFonts w:asciiTheme="majorBidi" w:hAnsiTheme="majorBidi" w:cstheme="majorBidi"/>
                <w:szCs w:val="24"/>
              </w:rPr>
            </w:pPr>
            <w:r>
              <w:rPr>
                <w:rFonts w:asciiTheme="majorBidi" w:hAnsiTheme="majorBidi" w:cstheme="majorBidi"/>
                <w:szCs w:val="24"/>
              </w:rPr>
              <w:t>Üye (Rehberlik Öğretmeni)</w:t>
            </w:r>
          </w:p>
        </w:tc>
        <w:tc>
          <w:tcPr>
            <w:tcW w:w="4820" w:type="dxa"/>
            <w:shd w:val="clear" w:color="auto" w:fill="auto"/>
          </w:tcPr>
          <w:p w:rsidR="006F3CA9" w:rsidRPr="006F3CA9" w:rsidRDefault="006F3CA9" w:rsidP="006F3CA9">
            <w:pPr>
              <w:spacing w:after="0" w:line="240" w:lineRule="auto"/>
              <w:rPr>
                <w:rFonts w:asciiTheme="majorBidi" w:hAnsiTheme="majorBidi" w:cstheme="majorBidi"/>
                <w:szCs w:val="24"/>
              </w:rPr>
            </w:pPr>
            <w:proofErr w:type="spellStart"/>
            <w:r w:rsidRPr="006F3CA9">
              <w:rPr>
                <w:rFonts w:asciiTheme="majorBidi" w:hAnsiTheme="majorBidi" w:cstheme="majorBidi"/>
                <w:szCs w:val="24"/>
              </w:rPr>
              <w:t>Ümmügülsüm</w:t>
            </w:r>
            <w:proofErr w:type="spellEnd"/>
            <w:r w:rsidRPr="006F3CA9">
              <w:rPr>
                <w:rFonts w:asciiTheme="majorBidi" w:hAnsiTheme="majorBidi" w:cstheme="majorBidi"/>
                <w:szCs w:val="24"/>
              </w:rPr>
              <w:t xml:space="preserve"> YILMAZ</w:t>
            </w:r>
          </w:p>
        </w:tc>
        <w:tc>
          <w:tcPr>
            <w:tcW w:w="2835" w:type="dxa"/>
            <w:shd w:val="clear" w:color="auto" w:fill="auto"/>
          </w:tcPr>
          <w:p w:rsidR="006F3CA9" w:rsidRPr="006F3CA9" w:rsidRDefault="006F3CA9" w:rsidP="006F3CA9">
            <w:pPr>
              <w:spacing w:after="0" w:line="240" w:lineRule="auto"/>
              <w:rPr>
                <w:rFonts w:asciiTheme="majorBidi" w:hAnsiTheme="majorBidi" w:cstheme="majorBidi"/>
                <w:szCs w:val="24"/>
              </w:rPr>
            </w:pPr>
            <w:r w:rsidRPr="006F3CA9">
              <w:rPr>
                <w:rFonts w:asciiTheme="majorBidi" w:hAnsiTheme="majorBidi" w:cstheme="majorBidi"/>
                <w:szCs w:val="24"/>
              </w:rPr>
              <w:t>Üye (Öğretmen)</w:t>
            </w:r>
          </w:p>
        </w:tc>
      </w:tr>
      <w:tr w:rsidR="006F3CA9" w:rsidRPr="006F3CA9" w:rsidTr="006F3CA9">
        <w:tc>
          <w:tcPr>
            <w:tcW w:w="3510" w:type="dxa"/>
            <w:shd w:val="clear" w:color="auto" w:fill="auto"/>
          </w:tcPr>
          <w:p w:rsidR="006F3CA9" w:rsidRPr="006F3CA9" w:rsidRDefault="006F3CA9" w:rsidP="006F3CA9">
            <w:pPr>
              <w:spacing w:after="0" w:line="240" w:lineRule="auto"/>
              <w:rPr>
                <w:rFonts w:asciiTheme="majorBidi" w:hAnsiTheme="majorBidi" w:cstheme="majorBidi"/>
                <w:szCs w:val="24"/>
              </w:rPr>
            </w:pPr>
            <w:r w:rsidRPr="006F3CA9">
              <w:rPr>
                <w:rFonts w:asciiTheme="majorBidi" w:hAnsiTheme="majorBidi" w:cstheme="majorBidi"/>
                <w:szCs w:val="24"/>
              </w:rPr>
              <w:t>Elif HARPUTLUOĞLU</w:t>
            </w:r>
          </w:p>
        </w:tc>
        <w:tc>
          <w:tcPr>
            <w:tcW w:w="3402" w:type="dxa"/>
            <w:shd w:val="clear" w:color="auto" w:fill="auto"/>
          </w:tcPr>
          <w:p w:rsidR="006F3CA9" w:rsidRPr="006F3CA9" w:rsidRDefault="006F3CA9" w:rsidP="006F3CA9">
            <w:pPr>
              <w:spacing w:after="0" w:line="240" w:lineRule="auto"/>
              <w:rPr>
                <w:rFonts w:asciiTheme="majorBidi" w:hAnsiTheme="majorBidi" w:cstheme="majorBidi"/>
                <w:szCs w:val="24"/>
              </w:rPr>
            </w:pPr>
            <w:r w:rsidRPr="006F3CA9">
              <w:rPr>
                <w:rFonts w:asciiTheme="majorBidi" w:hAnsiTheme="majorBidi" w:cstheme="majorBidi"/>
                <w:szCs w:val="24"/>
              </w:rPr>
              <w:t>Üye (Öğretmen)</w:t>
            </w:r>
          </w:p>
        </w:tc>
        <w:tc>
          <w:tcPr>
            <w:tcW w:w="4820" w:type="dxa"/>
            <w:shd w:val="clear" w:color="auto" w:fill="auto"/>
          </w:tcPr>
          <w:p w:rsidR="006F3CA9" w:rsidRPr="006F3CA9" w:rsidRDefault="006F3CA9" w:rsidP="006F3CA9">
            <w:pPr>
              <w:spacing w:after="0" w:line="240" w:lineRule="auto"/>
              <w:rPr>
                <w:rFonts w:asciiTheme="majorBidi" w:hAnsiTheme="majorBidi" w:cstheme="majorBidi"/>
                <w:szCs w:val="24"/>
              </w:rPr>
            </w:pPr>
            <w:r w:rsidRPr="006F3CA9">
              <w:rPr>
                <w:rFonts w:asciiTheme="majorBidi" w:hAnsiTheme="majorBidi" w:cstheme="majorBidi"/>
                <w:szCs w:val="24"/>
              </w:rPr>
              <w:t>Filiz GENÇ GÜL</w:t>
            </w:r>
          </w:p>
        </w:tc>
        <w:tc>
          <w:tcPr>
            <w:tcW w:w="2835" w:type="dxa"/>
            <w:shd w:val="clear" w:color="auto" w:fill="auto"/>
          </w:tcPr>
          <w:p w:rsidR="006F3CA9" w:rsidRPr="006F3CA9" w:rsidRDefault="006F3CA9" w:rsidP="006F3CA9">
            <w:pPr>
              <w:spacing w:after="0" w:line="240" w:lineRule="auto"/>
              <w:rPr>
                <w:rFonts w:asciiTheme="majorBidi" w:hAnsiTheme="majorBidi" w:cstheme="majorBidi"/>
                <w:szCs w:val="24"/>
              </w:rPr>
            </w:pPr>
            <w:r w:rsidRPr="006F3CA9">
              <w:rPr>
                <w:rFonts w:asciiTheme="majorBidi" w:hAnsiTheme="majorBidi" w:cstheme="majorBidi"/>
                <w:szCs w:val="24"/>
              </w:rPr>
              <w:t>Üye (Öğretmen)</w:t>
            </w:r>
          </w:p>
        </w:tc>
      </w:tr>
      <w:tr w:rsidR="006F3CA9" w:rsidRPr="006F3CA9" w:rsidTr="006F3CA9">
        <w:tc>
          <w:tcPr>
            <w:tcW w:w="3510" w:type="dxa"/>
            <w:shd w:val="clear" w:color="auto" w:fill="auto"/>
          </w:tcPr>
          <w:p w:rsidR="006F3CA9" w:rsidRPr="006F3CA9" w:rsidRDefault="006F3CA9" w:rsidP="006F3CA9">
            <w:pPr>
              <w:spacing w:after="0" w:line="240" w:lineRule="auto"/>
              <w:rPr>
                <w:rFonts w:asciiTheme="majorBidi" w:hAnsiTheme="majorBidi" w:cstheme="majorBidi"/>
                <w:szCs w:val="24"/>
              </w:rPr>
            </w:pPr>
            <w:r w:rsidRPr="006F3CA9">
              <w:rPr>
                <w:rFonts w:asciiTheme="majorBidi" w:hAnsiTheme="majorBidi" w:cstheme="majorBidi"/>
                <w:szCs w:val="24"/>
              </w:rPr>
              <w:t>Esra ASLANTAŞ</w:t>
            </w:r>
          </w:p>
        </w:tc>
        <w:tc>
          <w:tcPr>
            <w:tcW w:w="3402" w:type="dxa"/>
            <w:shd w:val="clear" w:color="auto" w:fill="auto"/>
          </w:tcPr>
          <w:p w:rsidR="006F3CA9" w:rsidRPr="006F3CA9" w:rsidRDefault="006F3CA9" w:rsidP="006F3CA9">
            <w:pPr>
              <w:spacing w:after="0" w:line="240" w:lineRule="auto"/>
              <w:rPr>
                <w:rFonts w:asciiTheme="majorBidi" w:hAnsiTheme="majorBidi" w:cstheme="majorBidi"/>
                <w:szCs w:val="24"/>
              </w:rPr>
            </w:pPr>
            <w:r w:rsidRPr="006F3CA9">
              <w:rPr>
                <w:rFonts w:asciiTheme="majorBidi" w:hAnsiTheme="majorBidi" w:cstheme="majorBidi"/>
                <w:szCs w:val="24"/>
              </w:rPr>
              <w:t>Üye (O.A.B. Başkanı)</w:t>
            </w:r>
          </w:p>
        </w:tc>
        <w:tc>
          <w:tcPr>
            <w:tcW w:w="4820" w:type="dxa"/>
            <w:shd w:val="clear" w:color="auto" w:fill="auto"/>
          </w:tcPr>
          <w:p w:rsidR="006F3CA9" w:rsidRPr="006F3CA9" w:rsidRDefault="006F3CA9" w:rsidP="006F3CA9">
            <w:pPr>
              <w:spacing w:after="0" w:line="240" w:lineRule="auto"/>
              <w:rPr>
                <w:rFonts w:asciiTheme="majorBidi" w:hAnsiTheme="majorBidi" w:cstheme="majorBidi"/>
                <w:szCs w:val="24"/>
              </w:rPr>
            </w:pPr>
            <w:r w:rsidRPr="006F3CA9">
              <w:rPr>
                <w:rFonts w:asciiTheme="majorBidi" w:hAnsiTheme="majorBidi" w:cstheme="majorBidi"/>
                <w:szCs w:val="24"/>
              </w:rPr>
              <w:t>Ayşe AKTAŞ</w:t>
            </w:r>
          </w:p>
        </w:tc>
        <w:tc>
          <w:tcPr>
            <w:tcW w:w="2835" w:type="dxa"/>
            <w:shd w:val="clear" w:color="auto" w:fill="auto"/>
          </w:tcPr>
          <w:p w:rsidR="006F3CA9" w:rsidRPr="006F3CA9" w:rsidRDefault="006F3CA9" w:rsidP="006F3CA9">
            <w:pPr>
              <w:spacing w:after="0" w:line="240" w:lineRule="auto"/>
              <w:rPr>
                <w:rFonts w:asciiTheme="majorBidi" w:hAnsiTheme="majorBidi" w:cstheme="majorBidi"/>
                <w:szCs w:val="24"/>
              </w:rPr>
            </w:pPr>
            <w:r w:rsidRPr="006F3CA9">
              <w:rPr>
                <w:rFonts w:asciiTheme="majorBidi" w:hAnsiTheme="majorBidi" w:cstheme="majorBidi"/>
                <w:szCs w:val="24"/>
              </w:rPr>
              <w:t>Üye (Öğretmen)</w:t>
            </w:r>
          </w:p>
        </w:tc>
      </w:tr>
      <w:tr w:rsidR="006F3CA9" w:rsidRPr="006F3CA9" w:rsidTr="006F3CA9">
        <w:tc>
          <w:tcPr>
            <w:tcW w:w="3510" w:type="dxa"/>
            <w:shd w:val="clear" w:color="auto" w:fill="auto"/>
          </w:tcPr>
          <w:p w:rsidR="006F3CA9" w:rsidRPr="006F3CA9" w:rsidRDefault="006F3CA9" w:rsidP="006F3CA9">
            <w:pPr>
              <w:spacing w:after="0" w:line="240" w:lineRule="auto"/>
              <w:rPr>
                <w:rFonts w:asciiTheme="majorBidi" w:hAnsiTheme="majorBidi" w:cstheme="majorBidi"/>
                <w:szCs w:val="24"/>
              </w:rPr>
            </w:pPr>
            <w:proofErr w:type="spellStart"/>
            <w:r w:rsidRPr="006F3CA9">
              <w:rPr>
                <w:rFonts w:asciiTheme="majorBidi" w:hAnsiTheme="majorBidi" w:cstheme="majorBidi"/>
                <w:szCs w:val="24"/>
              </w:rPr>
              <w:t>Zülfiye</w:t>
            </w:r>
            <w:proofErr w:type="spellEnd"/>
            <w:r w:rsidRPr="006F3CA9">
              <w:rPr>
                <w:rFonts w:asciiTheme="majorBidi" w:hAnsiTheme="majorBidi" w:cstheme="majorBidi"/>
                <w:szCs w:val="24"/>
              </w:rPr>
              <w:t xml:space="preserve"> DAĞATAR</w:t>
            </w:r>
          </w:p>
        </w:tc>
        <w:tc>
          <w:tcPr>
            <w:tcW w:w="3402" w:type="dxa"/>
            <w:shd w:val="clear" w:color="auto" w:fill="auto"/>
          </w:tcPr>
          <w:p w:rsidR="006F3CA9" w:rsidRPr="006F3CA9" w:rsidRDefault="006F3CA9" w:rsidP="006F3CA9">
            <w:pPr>
              <w:spacing w:after="0" w:line="240" w:lineRule="auto"/>
              <w:rPr>
                <w:rFonts w:asciiTheme="majorBidi" w:hAnsiTheme="majorBidi" w:cstheme="majorBidi"/>
                <w:szCs w:val="24"/>
              </w:rPr>
            </w:pPr>
            <w:r w:rsidRPr="006F3CA9">
              <w:rPr>
                <w:rFonts w:asciiTheme="majorBidi" w:hAnsiTheme="majorBidi" w:cstheme="majorBidi"/>
                <w:szCs w:val="24"/>
              </w:rPr>
              <w:t xml:space="preserve">Üye </w:t>
            </w:r>
            <w:proofErr w:type="gramStart"/>
            <w:r w:rsidRPr="006F3CA9">
              <w:rPr>
                <w:rFonts w:asciiTheme="majorBidi" w:hAnsiTheme="majorBidi" w:cstheme="majorBidi"/>
                <w:szCs w:val="24"/>
              </w:rPr>
              <w:t>(</w:t>
            </w:r>
            <w:proofErr w:type="gramEnd"/>
            <w:r w:rsidRPr="006F3CA9">
              <w:rPr>
                <w:rFonts w:asciiTheme="majorBidi" w:hAnsiTheme="majorBidi" w:cstheme="majorBidi"/>
                <w:szCs w:val="24"/>
              </w:rPr>
              <w:t>O.A.B. Yön. Kur. Üyesi</w:t>
            </w:r>
            <w:proofErr w:type="gramStart"/>
            <w:r w:rsidRPr="006F3CA9">
              <w:rPr>
                <w:rFonts w:asciiTheme="majorBidi" w:hAnsiTheme="majorBidi" w:cstheme="majorBidi"/>
                <w:szCs w:val="24"/>
              </w:rPr>
              <w:t>)</w:t>
            </w:r>
            <w:proofErr w:type="gramEnd"/>
          </w:p>
        </w:tc>
        <w:tc>
          <w:tcPr>
            <w:tcW w:w="4820" w:type="dxa"/>
            <w:shd w:val="clear" w:color="auto" w:fill="auto"/>
          </w:tcPr>
          <w:p w:rsidR="006F3CA9" w:rsidRPr="006F3CA9" w:rsidRDefault="006F3CA9" w:rsidP="006F3CA9">
            <w:pPr>
              <w:spacing w:after="0" w:line="240" w:lineRule="auto"/>
              <w:rPr>
                <w:rFonts w:asciiTheme="majorBidi" w:hAnsiTheme="majorBidi" w:cstheme="majorBidi"/>
                <w:szCs w:val="24"/>
              </w:rPr>
            </w:pPr>
            <w:r w:rsidRPr="006F3CA9">
              <w:rPr>
                <w:rFonts w:asciiTheme="majorBidi" w:hAnsiTheme="majorBidi" w:cstheme="majorBidi"/>
                <w:szCs w:val="24"/>
              </w:rPr>
              <w:t>Döndü GÖCÜK</w:t>
            </w:r>
          </w:p>
        </w:tc>
        <w:tc>
          <w:tcPr>
            <w:tcW w:w="2835" w:type="dxa"/>
            <w:shd w:val="clear" w:color="auto" w:fill="auto"/>
          </w:tcPr>
          <w:p w:rsidR="006F3CA9" w:rsidRPr="006F3CA9" w:rsidRDefault="006F3CA9" w:rsidP="006F3CA9">
            <w:pPr>
              <w:spacing w:after="0" w:line="240" w:lineRule="auto"/>
              <w:rPr>
                <w:rFonts w:asciiTheme="majorBidi" w:hAnsiTheme="majorBidi" w:cstheme="majorBidi"/>
                <w:szCs w:val="24"/>
              </w:rPr>
            </w:pPr>
            <w:r w:rsidRPr="006F3CA9">
              <w:rPr>
                <w:rFonts w:asciiTheme="majorBidi" w:hAnsiTheme="majorBidi" w:cstheme="majorBidi"/>
                <w:szCs w:val="24"/>
              </w:rPr>
              <w:t>Üye (Veli)</w:t>
            </w:r>
          </w:p>
        </w:tc>
      </w:tr>
      <w:tr w:rsidR="006F3CA9" w:rsidRPr="006F3CA9" w:rsidTr="006F3CA9">
        <w:tc>
          <w:tcPr>
            <w:tcW w:w="3510" w:type="dxa"/>
            <w:shd w:val="clear" w:color="auto" w:fill="auto"/>
          </w:tcPr>
          <w:p w:rsidR="006F3CA9" w:rsidRPr="006F3CA9" w:rsidRDefault="006F3CA9" w:rsidP="006F3CA9">
            <w:pPr>
              <w:spacing w:after="0" w:line="240" w:lineRule="auto"/>
              <w:rPr>
                <w:rFonts w:asciiTheme="majorBidi" w:hAnsiTheme="majorBidi" w:cstheme="majorBidi"/>
                <w:szCs w:val="24"/>
              </w:rPr>
            </w:pPr>
          </w:p>
        </w:tc>
        <w:tc>
          <w:tcPr>
            <w:tcW w:w="3402" w:type="dxa"/>
            <w:shd w:val="clear" w:color="auto" w:fill="auto"/>
          </w:tcPr>
          <w:p w:rsidR="006F3CA9" w:rsidRPr="006F3CA9" w:rsidRDefault="006F3CA9" w:rsidP="006F3CA9">
            <w:pPr>
              <w:spacing w:after="0" w:line="240" w:lineRule="auto"/>
              <w:rPr>
                <w:rFonts w:asciiTheme="majorBidi" w:hAnsiTheme="majorBidi" w:cstheme="majorBidi"/>
                <w:szCs w:val="24"/>
              </w:rPr>
            </w:pPr>
          </w:p>
        </w:tc>
        <w:tc>
          <w:tcPr>
            <w:tcW w:w="4820" w:type="dxa"/>
            <w:shd w:val="clear" w:color="auto" w:fill="auto"/>
          </w:tcPr>
          <w:p w:rsidR="006F3CA9" w:rsidRPr="006F3CA9" w:rsidRDefault="006F3CA9" w:rsidP="006F3CA9">
            <w:pPr>
              <w:spacing w:after="0" w:line="240" w:lineRule="auto"/>
              <w:rPr>
                <w:rFonts w:asciiTheme="majorBidi" w:hAnsiTheme="majorBidi" w:cstheme="majorBidi"/>
                <w:szCs w:val="24"/>
              </w:rPr>
            </w:pPr>
            <w:r w:rsidRPr="006F3CA9">
              <w:rPr>
                <w:rFonts w:asciiTheme="majorBidi" w:hAnsiTheme="majorBidi" w:cstheme="majorBidi"/>
                <w:szCs w:val="24"/>
              </w:rPr>
              <w:t>Sultan KAYA</w:t>
            </w:r>
          </w:p>
        </w:tc>
        <w:tc>
          <w:tcPr>
            <w:tcW w:w="2835" w:type="dxa"/>
            <w:shd w:val="clear" w:color="auto" w:fill="auto"/>
          </w:tcPr>
          <w:p w:rsidR="006F3CA9" w:rsidRPr="006F3CA9" w:rsidRDefault="006F3CA9" w:rsidP="006F3CA9">
            <w:pPr>
              <w:spacing w:after="0" w:line="240" w:lineRule="auto"/>
              <w:rPr>
                <w:rFonts w:asciiTheme="majorBidi" w:hAnsiTheme="majorBidi" w:cstheme="majorBidi"/>
                <w:szCs w:val="24"/>
              </w:rPr>
            </w:pPr>
            <w:r w:rsidRPr="006F3CA9">
              <w:rPr>
                <w:rFonts w:asciiTheme="majorBidi" w:hAnsiTheme="majorBidi" w:cstheme="majorBidi"/>
                <w:szCs w:val="24"/>
              </w:rPr>
              <w:t>Üye (Veli)</w:t>
            </w:r>
          </w:p>
        </w:tc>
      </w:tr>
      <w:tr w:rsidR="006F3CA9" w:rsidRPr="006F3CA9" w:rsidTr="006F3CA9">
        <w:tc>
          <w:tcPr>
            <w:tcW w:w="3510" w:type="dxa"/>
            <w:shd w:val="clear" w:color="auto" w:fill="auto"/>
          </w:tcPr>
          <w:p w:rsidR="006F3CA9" w:rsidRPr="006F3CA9" w:rsidRDefault="006F3CA9" w:rsidP="006F3CA9">
            <w:pPr>
              <w:spacing w:after="0" w:line="240" w:lineRule="auto"/>
              <w:rPr>
                <w:rFonts w:asciiTheme="majorBidi" w:hAnsiTheme="majorBidi" w:cstheme="majorBidi"/>
                <w:szCs w:val="24"/>
              </w:rPr>
            </w:pPr>
          </w:p>
        </w:tc>
        <w:tc>
          <w:tcPr>
            <w:tcW w:w="3402" w:type="dxa"/>
            <w:shd w:val="clear" w:color="auto" w:fill="auto"/>
          </w:tcPr>
          <w:p w:rsidR="006F3CA9" w:rsidRPr="006F3CA9" w:rsidRDefault="006F3CA9" w:rsidP="006F3CA9">
            <w:pPr>
              <w:spacing w:after="0" w:line="240" w:lineRule="auto"/>
              <w:rPr>
                <w:rFonts w:asciiTheme="majorBidi" w:hAnsiTheme="majorBidi" w:cstheme="majorBidi"/>
                <w:szCs w:val="24"/>
              </w:rPr>
            </w:pPr>
          </w:p>
        </w:tc>
        <w:tc>
          <w:tcPr>
            <w:tcW w:w="4820" w:type="dxa"/>
            <w:shd w:val="clear" w:color="auto" w:fill="auto"/>
          </w:tcPr>
          <w:p w:rsidR="006F3CA9" w:rsidRPr="006F3CA9" w:rsidRDefault="006F3CA9" w:rsidP="006F3CA9">
            <w:pPr>
              <w:spacing w:after="0" w:line="240" w:lineRule="auto"/>
              <w:rPr>
                <w:rFonts w:asciiTheme="majorBidi" w:hAnsiTheme="majorBidi" w:cstheme="majorBidi"/>
                <w:szCs w:val="24"/>
              </w:rPr>
            </w:pPr>
          </w:p>
        </w:tc>
        <w:tc>
          <w:tcPr>
            <w:tcW w:w="2835" w:type="dxa"/>
            <w:shd w:val="clear" w:color="auto" w:fill="auto"/>
          </w:tcPr>
          <w:p w:rsidR="006F3CA9" w:rsidRPr="006F3CA9" w:rsidRDefault="006F3CA9" w:rsidP="006F3CA9">
            <w:pPr>
              <w:spacing w:after="0" w:line="240" w:lineRule="auto"/>
              <w:rPr>
                <w:rFonts w:asciiTheme="majorBidi" w:hAnsiTheme="majorBidi" w:cstheme="majorBidi"/>
                <w:szCs w:val="24"/>
              </w:rPr>
            </w:pPr>
          </w:p>
        </w:tc>
      </w:tr>
    </w:tbl>
    <w:p w:rsidR="004962D0" w:rsidRPr="006F3CA9" w:rsidRDefault="004962D0" w:rsidP="00DD79B7">
      <w:pPr>
        <w:spacing w:after="0" w:line="240" w:lineRule="auto"/>
        <w:rPr>
          <w:rFonts w:asciiTheme="majorBidi" w:hAnsiTheme="majorBidi" w:cstheme="majorBidi"/>
          <w:b/>
          <w:szCs w:val="24"/>
        </w:rPr>
      </w:pPr>
    </w:p>
    <w:p w:rsidR="00AD05F6" w:rsidRDefault="00DA7BA3" w:rsidP="00AD05F6">
      <w:pPr>
        <w:pStyle w:val="Balk1"/>
        <w:rPr>
          <w:rFonts w:asciiTheme="majorBidi" w:eastAsia="Calibri" w:hAnsiTheme="majorBidi" w:cstheme="majorBidi"/>
          <w:sz w:val="24"/>
          <w:szCs w:val="24"/>
        </w:rPr>
      </w:pPr>
      <w:bookmarkStart w:id="11" w:name="_Toc416085126"/>
      <w:bookmarkStart w:id="12" w:name="_Toc529519448"/>
      <w:bookmarkStart w:id="13" w:name="_Toc413592934"/>
      <w:bookmarkStart w:id="14" w:name="_Toc531097533"/>
      <w:r w:rsidRPr="006F3CA9">
        <w:rPr>
          <w:rFonts w:asciiTheme="majorBidi" w:hAnsiTheme="majorBidi" w:cstheme="majorBidi"/>
          <w:sz w:val="24"/>
          <w:szCs w:val="24"/>
        </w:rPr>
        <w:t>BÖLÜM</w:t>
      </w:r>
      <w:r w:rsidR="008F6E2A" w:rsidRPr="006F3CA9">
        <w:rPr>
          <w:rFonts w:asciiTheme="majorBidi" w:hAnsiTheme="majorBidi" w:cstheme="majorBidi"/>
          <w:sz w:val="24"/>
          <w:szCs w:val="24"/>
        </w:rPr>
        <w:t xml:space="preserve"> II</w:t>
      </w:r>
      <w:bookmarkEnd w:id="11"/>
      <w:bookmarkEnd w:id="12"/>
      <w:r w:rsidR="00C211F8" w:rsidRPr="006F3CA9">
        <w:rPr>
          <w:rFonts w:asciiTheme="majorBidi" w:hAnsiTheme="majorBidi" w:cstheme="majorBidi"/>
          <w:sz w:val="24"/>
          <w:szCs w:val="24"/>
        </w:rPr>
        <w:t>:</w:t>
      </w:r>
      <w:bookmarkStart w:id="15" w:name="_Toc416085127"/>
      <w:bookmarkStart w:id="16" w:name="_Toc529519449"/>
      <w:r w:rsidR="00C211F8" w:rsidRPr="006F3CA9">
        <w:rPr>
          <w:rFonts w:asciiTheme="majorBidi" w:hAnsiTheme="majorBidi" w:cstheme="majorBidi"/>
          <w:sz w:val="24"/>
          <w:szCs w:val="24"/>
        </w:rPr>
        <w:t xml:space="preserve"> </w:t>
      </w:r>
      <w:r w:rsidR="009272EF" w:rsidRPr="006F3CA9">
        <w:rPr>
          <w:rFonts w:asciiTheme="majorBidi" w:eastAsia="Calibri" w:hAnsiTheme="majorBidi" w:cstheme="majorBidi"/>
          <w:sz w:val="24"/>
          <w:szCs w:val="24"/>
        </w:rPr>
        <w:t>DURUM ANALİZİ</w:t>
      </w:r>
      <w:bookmarkEnd w:id="9"/>
      <w:bookmarkEnd w:id="13"/>
      <w:bookmarkEnd w:id="14"/>
      <w:bookmarkEnd w:id="15"/>
      <w:bookmarkEnd w:id="16"/>
    </w:p>
    <w:p w:rsidR="00943EC7" w:rsidRPr="006F3CA9" w:rsidRDefault="00943EC7" w:rsidP="002C315A">
      <w:pPr>
        <w:rPr>
          <w:rFonts w:asciiTheme="majorBidi" w:hAnsiTheme="majorBidi" w:cstheme="majorBidi"/>
          <w:szCs w:val="24"/>
        </w:rPr>
      </w:pPr>
      <w:r w:rsidRPr="006F3CA9">
        <w:rPr>
          <w:rFonts w:asciiTheme="majorBidi" w:hAnsiTheme="majorBidi" w:cstheme="majorBidi"/>
          <w:szCs w:val="24"/>
        </w:rPr>
        <w:t xml:space="preserve">ALTINDAĞ, uzun yıllar kırsal nitelikli küçük bir yerleşme olarak kaldıktan sonra 1950' </w:t>
      </w:r>
      <w:proofErr w:type="spellStart"/>
      <w:r w:rsidRPr="006F3CA9">
        <w:rPr>
          <w:rFonts w:asciiTheme="majorBidi" w:hAnsiTheme="majorBidi" w:cstheme="majorBidi"/>
          <w:szCs w:val="24"/>
        </w:rPr>
        <w:t>lerdeki</w:t>
      </w:r>
      <w:proofErr w:type="spellEnd"/>
      <w:r w:rsidRPr="006F3CA9">
        <w:rPr>
          <w:rFonts w:asciiTheme="majorBidi" w:hAnsiTheme="majorBidi" w:cstheme="majorBidi"/>
          <w:szCs w:val="24"/>
        </w:rPr>
        <w:t xml:space="preserve"> bu gelişmeler ve yoğun göç hareketinin etkisiyle Ankara'dan ayrı olarak gelişmeye başladı. Zamanla Ankara kent alanının yayılması sonucunda kentle bütünleşti ve genellikle orta gelir grubunun yerleştiği bir semt durumuna gelmiştir. </w:t>
      </w:r>
    </w:p>
    <w:p w:rsidR="00943EC7" w:rsidRPr="006F3CA9" w:rsidRDefault="00943EC7" w:rsidP="002C315A">
      <w:pPr>
        <w:rPr>
          <w:rFonts w:asciiTheme="majorBidi" w:hAnsiTheme="majorBidi" w:cstheme="majorBidi"/>
          <w:szCs w:val="24"/>
        </w:rPr>
      </w:pPr>
      <w:r w:rsidRPr="006F3CA9">
        <w:rPr>
          <w:rFonts w:asciiTheme="majorBidi" w:hAnsiTheme="majorBidi" w:cstheme="majorBidi"/>
          <w:szCs w:val="24"/>
        </w:rPr>
        <w:t xml:space="preserve">Okulumuzun yerleşme alanı eskiden bölge sakinlerinin taş ihtiyaçlarını karşılayan bir ocak olarak çalıştığından, TAŞÇA adını almıştır. Eğitim öğretime 1969 yılında 5 derslikli olarak başlamıştır. Okulumuzun oyun sahası 2692 metre kare olup, okul yerleşim alanı da 308 metre </w:t>
      </w:r>
      <w:proofErr w:type="gramStart"/>
      <w:r w:rsidRPr="006F3CA9">
        <w:rPr>
          <w:rFonts w:asciiTheme="majorBidi" w:hAnsiTheme="majorBidi" w:cstheme="majorBidi"/>
          <w:szCs w:val="24"/>
        </w:rPr>
        <w:t xml:space="preserve">karedir </w:t>
      </w:r>
      <w:r w:rsidR="00EC102A" w:rsidRPr="006F3CA9">
        <w:rPr>
          <w:rFonts w:asciiTheme="majorBidi" w:hAnsiTheme="majorBidi" w:cstheme="majorBidi"/>
          <w:szCs w:val="24"/>
        </w:rPr>
        <w:t>.</w:t>
      </w:r>
      <w:r w:rsidRPr="006F3CA9">
        <w:rPr>
          <w:rFonts w:asciiTheme="majorBidi" w:hAnsiTheme="majorBidi" w:cstheme="majorBidi"/>
          <w:szCs w:val="24"/>
        </w:rPr>
        <w:t>Okulumuza</w:t>
      </w:r>
      <w:proofErr w:type="gramEnd"/>
      <w:r w:rsidRPr="006F3CA9">
        <w:rPr>
          <w:rFonts w:asciiTheme="majorBidi" w:hAnsiTheme="majorBidi" w:cstheme="majorBidi"/>
          <w:szCs w:val="24"/>
        </w:rPr>
        <w:t xml:space="preserve"> daha sonra üç odalı baraka ilave edilmiştir. 1996 yılında ilkokuldan ilköğretim okuluna dönüştürülmüş olup okulda normal eğitim yapılmakta iken </w:t>
      </w:r>
      <w:r w:rsidR="00EC102A" w:rsidRPr="006F3CA9">
        <w:rPr>
          <w:rFonts w:asciiTheme="majorBidi" w:hAnsiTheme="majorBidi" w:cstheme="majorBidi"/>
          <w:szCs w:val="24"/>
        </w:rPr>
        <w:t>y</w:t>
      </w:r>
      <w:r w:rsidRPr="006F3CA9">
        <w:rPr>
          <w:rFonts w:asciiTheme="majorBidi" w:hAnsiTheme="majorBidi" w:cstheme="majorBidi"/>
          <w:szCs w:val="24"/>
        </w:rPr>
        <w:t>eni çıkan yasa gereği</w:t>
      </w:r>
      <w:r w:rsidR="00EC102A" w:rsidRPr="006F3CA9">
        <w:rPr>
          <w:rFonts w:asciiTheme="majorBidi" w:hAnsiTheme="majorBidi" w:cstheme="majorBidi"/>
          <w:szCs w:val="24"/>
        </w:rPr>
        <w:t xml:space="preserve"> </w:t>
      </w:r>
      <w:r w:rsidRPr="006F3CA9">
        <w:rPr>
          <w:rFonts w:asciiTheme="majorBidi" w:hAnsiTheme="majorBidi" w:cstheme="majorBidi"/>
          <w:szCs w:val="24"/>
        </w:rPr>
        <w:t xml:space="preserve">(4+4+4) 2012-2013 </w:t>
      </w:r>
      <w:r w:rsidR="00EC102A" w:rsidRPr="006F3CA9">
        <w:rPr>
          <w:rFonts w:asciiTheme="majorBidi" w:hAnsiTheme="majorBidi" w:cstheme="majorBidi"/>
          <w:szCs w:val="24"/>
        </w:rPr>
        <w:t>e</w:t>
      </w:r>
      <w:r w:rsidRPr="006F3CA9">
        <w:rPr>
          <w:rFonts w:asciiTheme="majorBidi" w:hAnsiTheme="majorBidi" w:cstheme="majorBidi"/>
          <w:szCs w:val="24"/>
        </w:rPr>
        <w:t>ğitim-</w:t>
      </w:r>
      <w:r w:rsidR="00EC102A" w:rsidRPr="006F3CA9">
        <w:rPr>
          <w:rFonts w:asciiTheme="majorBidi" w:hAnsiTheme="majorBidi" w:cstheme="majorBidi"/>
          <w:szCs w:val="24"/>
        </w:rPr>
        <w:t>ö</w:t>
      </w:r>
      <w:r w:rsidRPr="006F3CA9">
        <w:rPr>
          <w:rFonts w:asciiTheme="majorBidi" w:hAnsiTheme="majorBidi" w:cstheme="majorBidi"/>
          <w:szCs w:val="24"/>
        </w:rPr>
        <w:t>ğretim yılından itibaren tekrar ilkokul olan okulumuzda 1. sınıftan 4. sınıfa kadar eğ</w:t>
      </w:r>
      <w:r w:rsidR="00295B8B" w:rsidRPr="006F3CA9">
        <w:rPr>
          <w:rFonts w:asciiTheme="majorBidi" w:hAnsiTheme="majorBidi" w:cstheme="majorBidi"/>
          <w:szCs w:val="24"/>
        </w:rPr>
        <w:t xml:space="preserve">itim verilmektedir. Kentsel </w:t>
      </w:r>
      <w:proofErr w:type="gramStart"/>
      <w:r w:rsidR="00295B8B" w:rsidRPr="006F3CA9">
        <w:rPr>
          <w:rFonts w:asciiTheme="majorBidi" w:hAnsiTheme="majorBidi" w:cstheme="majorBidi"/>
          <w:szCs w:val="24"/>
        </w:rPr>
        <w:t>dönüşümün  etkileri</w:t>
      </w:r>
      <w:proofErr w:type="gramEnd"/>
      <w:r w:rsidR="00295B8B" w:rsidRPr="006F3CA9">
        <w:rPr>
          <w:rFonts w:asciiTheme="majorBidi" w:hAnsiTheme="majorBidi" w:cstheme="majorBidi"/>
          <w:szCs w:val="24"/>
        </w:rPr>
        <w:t xml:space="preserve"> ve Suriyeli Geçici Korum altındaki nüfusun yoğ</w:t>
      </w:r>
      <w:r w:rsidR="002C315A" w:rsidRPr="006F3CA9">
        <w:rPr>
          <w:rFonts w:asciiTheme="majorBidi" w:hAnsiTheme="majorBidi" w:cstheme="majorBidi"/>
          <w:szCs w:val="24"/>
        </w:rPr>
        <w:t>un olarak yaşadığı bir yer ol</w:t>
      </w:r>
      <w:r w:rsidR="00295B8B" w:rsidRPr="006F3CA9">
        <w:rPr>
          <w:rFonts w:asciiTheme="majorBidi" w:hAnsiTheme="majorBidi" w:cstheme="majorBidi"/>
          <w:szCs w:val="24"/>
        </w:rPr>
        <w:t xml:space="preserve">masından dolayı öğrenci sayısı her geçen gün artmış, bunun sonucunda  2015 yılı Aralık ayında hem ikili eğitime geçilmiş, hem de okulumuz Suriyeli öğrenciler için ilk zaman tamamen Arapça eğitimin verildiği Geçici Eğitim Merkezi olmuştur. 2017 yılında Suriyeli Öğrencilerin Türk Eğitim Sistemine </w:t>
      </w:r>
      <w:proofErr w:type="gramStart"/>
      <w:r w:rsidR="00295B8B" w:rsidRPr="006F3CA9">
        <w:rPr>
          <w:rFonts w:asciiTheme="majorBidi" w:hAnsiTheme="majorBidi" w:cstheme="majorBidi"/>
          <w:szCs w:val="24"/>
        </w:rPr>
        <w:t>Entegrasyonunun  Desteklenmesi</w:t>
      </w:r>
      <w:proofErr w:type="gramEnd"/>
      <w:r w:rsidR="00295B8B" w:rsidRPr="006F3CA9">
        <w:rPr>
          <w:rFonts w:asciiTheme="majorBidi" w:hAnsiTheme="majorBidi" w:cstheme="majorBidi"/>
          <w:szCs w:val="24"/>
        </w:rPr>
        <w:t xml:space="preserve"> Projesi kapsamında okul çağında olup okula gitme imkanı bulamayan Suriyeli öğrencilerin kayıt edilmesiyle okulumuzda hem ikili eğitim yapılmış hem de Geçici Eğitim Merkezi olarak hizmet vermeye devam edilmiştir. Bu süreçte Bakanlığımızın aldığı kararlar ve uygulamalarla okulumuz Geçici Süreli Türkçe Öğreticilerin hem Geçici Eğitim Merkezi’nde öğrenim gören tamamen erkeklerden oluşan ortaokul ve lise öğrencilerine eğitim vermiş, hem de örgün eğitime </w:t>
      </w:r>
      <w:r w:rsidR="00337C70" w:rsidRPr="006F3CA9">
        <w:rPr>
          <w:rFonts w:asciiTheme="majorBidi" w:hAnsiTheme="majorBidi" w:cstheme="majorBidi"/>
          <w:szCs w:val="24"/>
        </w:rPr>
        <w:t xml:space="preserve">devam etmeleri için kayıt yapılan Suriyeli öğrencilere Türkçe öğretmeye başlamışlardır. Bu uygulama </w:t>
      </w:r>
      <w:proofErr w:type="gramStart"/>
      <w:r w:rsidR="00337C70" w:rsidRPr="006F3CA9">
        <w:rPr>
          <w:rFonts w:asciiTheme="majorBidi" w:hAnsiTheme="majorBidi" w:cstheme="majorBidi"/>
          <w:szCs w:val="24"/>
        </w:rPr>
        <w:t>yarı yıl</w:t>
      </w:r>
      <w:proofErr w:type="gramEnd"/>
      <w:r w:rsidR="00337C70" w:rsidRPr="006F3CA9">
        <w:rPr>
          <w:rFonts w:asciiTheme="majorBidi" w:hAnsiTheme="majorBidi" w:cstheme="majorBidi"/>
          <w:szCs w:val="24"/>
        </w:rPr>
        <w:t xml:space="preserve"> tatillerinde ve yaz tatillerinde de devam etmiştir. 2018 yılı yaz tatilinde Geçici Eğitim Merkezlerinin kapatılması, burada bulunan öğrencilerin denklik belgesi düzenlenmek kaydıyla ortaokul ve liselere yönlendirilmesi sonucunda 2018 yılı Kasım ayının sonunda okulumuzun Geçici Eğitim Merkezi durumu ortadan kaldırılmıştır. Şu an itibarıyla ikili eğitime sabah 8, öğleden sonra </w:t>
      </w:r>
      <w:r w:rsidR="00EC102A" w:rsidRPr="006F3CA9">
        <w:rPr>
          <w:rFonts w:asciiTheme="majorBidi" w:hAnsiTheme="majorBidi" w:cstheme="majorBidi"/>
          <w:szCs w:val="24"/>
        </w:rPr>
        <w:t xml:space="preserve">7, toplamda 15 </w:t>
      </w:r>
      <w:r w:rsidR="00337C70" w:rsidRPr="006F3CA9">
        <w:rPr>
          <w:rFonts w:asciiTheme="majorBidi" w:hAnsiTheme="majorBidi" w:cstheme="majorBidi"/>
          <w:szCs w:val="24"/>
        </w:rPr>
        <w:t>şube ile eğitim öğretime devam eden okulumuzda çoğunluğu Suriyeli yaklaşık 500 öğrenci öğrenim görmektedir.</w:t>
      </w:r>
      <w:r w:rsidR="003007C4" w:rsidRPr="006F3CA9">
        <w:rPr>
          <w:rFonts w:asciiTheme="majorBidi" w:hAnsiTheme="majorBidi" w:cstheme="majorBidi"/>
          <w:szCs w:val="24"/>
        </w:rPr>
        <w:t xml:space="preserve"> </w:t>
      </w:r>
    </w:p>
    <w:p w:rsidR="00291FBB" w:rsidRPr="006F3CA9" w:rsidRDefault="003007C4" w:rsidP="00AD05F6">
      <w:pPr>
        <w:rPr>
          <w:rFonts w:asciiTheme="majorBidi" w:hAnsiTheme="majorBidi" w:cstheme="majorBidi"/>
          <w:b/>
          <w:i/>
          <w:szCs w:val="24"/>
          <w:u w:val="single"/>
        </w:rPr>
      </w:pPr>
      <w:r w:rsidRPr="006F3CA9">
        <w:rPr>
          <w:rFonts w:asciiTheme="majorBidi" w:hAnsiTheme="majorBidi" w:cstheme="majorBidi"/>
          <w:szCs w:val="24"/>
        </w:rPr>
        <w:t xml:space="preserve">    Okulumuzda 1 Müdür, 1 Müdür Yardımcısı, 2 Rehberlik Öğretmeni, 1</w:t>
      </w:r>
      <w:r w:rsidR="00EC102A" w:rsidRPr="006F3CA9">
        <w:rPr>
          <w:rFonts w:asciiTheme="majorBidi" w:hAnsiTheme="majorBidi" w:cstheme="majorBidi"/>
          <w:szCs w:val="24"/>
        </w:rPr>
        <w:t>5</w:t>
      </w:r>
      <w:r w:rsidRPr="006F3CA9">
        <w:rPr>
          <w:rFonts w:asciiTheme="majorBidi" w:hAnsiTheme="majorBidi" w:cstheme="majorBidi"/>
          <w:szCs w:val="24"/>
        </w:rPr>
        <w:t xml:space="preserve"> Sınıf Öğretmeni, 1 İngilizce Öğretmeni, 3 Geçici Süreli Türkçe Öğretici, </w:t>
      </w:r>
      <w:r w:rsidR="00882EBD" w:rsidRPr="006F3CA9">
        <w:rPr>
          <w:rFonts w:asciiTheme="majorBidi" w:hAnsiTheme="majorBidi" w:cstheme="majorBidi"/>
          <w:szCs w:val="24"/>
        </w:rPr>
        <w:t xml:space="preserve">2 Güvenlik Personeli, 4 Temizlik </w:t>
      </w:r>
      <w:proofErr w:type="gramStart"/>
      <w:r w:rsidR="00882EBD" w:rsidRPr="006F3CA9">
        <w:rPr>
          <w:rFonts w:asciiTheme="majorBidi" w:hAnsiTheme="majorBidi" w:cstheme="majorBidi"/>
          <w:szCs w:val="24"/>
        </w:rPr>
        <w:t>Personeli , 7</w:t>
      </w:r>
      <w:proofErr w:type="gramEnd"/>
      <w:r w:rsidR="00E13CC4" w:rsidRPr="006F3CA9">
        <w:rPr>
          <w:rFonts w:asciiTheme="majorBidi" w:hAnsiTheme="majorBidi" w:cstheme="majorBidi"/>
          <w:szCs w:val="24"/>
        </w:rPr>
        <w:t xml:space="preserve"> </w:t>
      </w:r>
      <w:r w:rsidR="00882EBD" w:rsidRPr="006F3CA9">
        <w:rPr>
          <w:rFonts w:asciiTheme="majorBidi" w:hAnsiTheme="majorBidi" w:cstheme="majorBidi"/>
          <w:szCs w:val="24"/>
        </w:rPr>
        <w:t xml:space="preserve"> Suriyeli Gönüllü Eğitici görev yapmaktadır.</w:t>
      </w:r>
      <w:r w:rsidR="00291FBB" w:rsidRPr="006F3CA9">
        <w:rPr>
          <w:rFonts w:asciiTheme="majorBidi" w:hAnsiTheme="majorBidi" w:cstheme="majorBidi"/>
          <w:szCs w:val="24"/>
        </w:rPr>
        <w:t xml:space="preserve"> Okulumuzda öğrencilerimizin kayıt, nakil, devam-devamsızlık, not, öğrenim belgesi düzenleme işlemleri e-okul yönetim bilgi sistemi üzerinden yapılmaktadır.      </w:t>
      </w:r>
    </w:p>
    <w:p w:rsidR="009E7BA3" w:rsidRPr="006F3CA9" w:rsidRDefault="00291FBB" w:rsidP="002C315A">
      <w:pPr>
        <w:rPr>
          <w:rFonts w:asciiTheme="majorBidi" w:hAnsiTheme="majorBidi" w:cstheme="majorBidi"/>
          <w:szCs w:val="24"/>
        </w:rPr>
      </w:pPr>
      <w:r w:rsidRPr="006F3CA9">
        <w:rPr>
          <w:rFonts w:asciiTheme="majorBidi" w:hAnsiTheme="majorBidi" w:cstheme="majorBidi"/>
          <w:szCs w:val="24"/>
        </w:rPr>
        <w:t xml:space="preserve">   Okulumuz İlçe Milli Eğitim Müdürlüğümüz tarafından düzenlenen sosyal, kültürel ve sportif yarışmalara katılmaktadır. Okulumuzda kültürel geziler, tiyatro, piknik, kermes gibi faaliyetler düzenlenmektedir. </w:t>
      </w:r>
    </w:p>
    <w:p w:rsidR="00BB5E74" w:rsidRDefault="009E7BA3" w:rsidP="00AD05F6">
      <w:pPr>
        <w:rPr>
          <w:rFonts w:asciiTheme="majorBidi" w:hAnsiTheme="majorBidi" w:cstheme="majorBidi"/>
          <w:b/>
          <w:szCs w:val="24"/>
        </w:rPr>
      </w:pPr>
      <w:r w:rsidRPr="006F3CA9">
        <w:rPr>
          <w:rFonts w:asciiTheme="majorBidi" w:hAnsiTheme="majorBidi" w:cstheme="majorBidi"/>
          <w:color w:val="000000"/>
          <w:szCs w:val="24"/>
        </w:rPr>
        <w:t xml:space="preserve">     05.01.1961 tarihli ve 222 sayılı, 14.06.1973 tarihli ve 1739 sayılı, 05.06.1986 tarihli ve 3308 sayılı kanunlarda ayrı </w:t>
      </w:r>
      <w:proofErr w:type="spellStart"/>
      <w:r w:rsidRPr="006F3CA9">
        <w:rPr>
          <w:rFonts w:asciiTheme="majorBidi" w:hAnsiTheme="majorBidi" w:cstheme="majorBidi"/>
          <w:color w:val="000000"/>
          <w:szCs w:val="24"/>
        </w:rPr>
        <w:t>ayrı</w:t>
      </w:r>
      <w:proofErr w:type="spellEnd"/>
      <w:r w:rsidRPr="006F3CA9">
        <w:rPr>
          <w:rFonts w:asciiTheme="majorBidi" w:hAnsiTheme="majorBidi" w:cstheme="majorBidi"/>
          <w:color w:val="000000"/>
          <w:szCs w:val="24"/>
        </w:rPr>
        <w:t xml:space="preserve"> geçen "ilkokul" ile "ortaokul" ibarelerinin </w:t>
      </w:r>
      <w:proofErr w:type="gramStart"/>
      <w:r w:rsidRPr="006F3CA9">
        <w:rPr>
          <w:rFonts w:asciiTheme="majorBidi" w:hAnsiTheme="majorBidi" w:cstheme="majorBidi"/>
          <w:color w:val="000000"/>
          <w:szCs w:val="24"/>
        </w:rPr>
        <w:t>16/08/1997</w:t>
      </w:r>
      <w:proofErr w:type="gramEnd"/>
      <w:r w:rsidRPr="006F3CA9">
        <w:rPr>
          <w:rFonts w:asciiTheme="majorBidi" w:hAnsiTheme="majorBidi" w:cstheme="majorBidi"/>
          <w:color w:val="000000"/>
          <w:szCs w:val="24"/>
        </w:rPr>
        <w:t xml:space="preserve"> tarih ve 4306 sayılı kanunla birleştirilerek sekiz yıllık kesintisiz ilköğretim okulu olarak eğitim vermeye devam etmiştir.</w:t>
      </w:r>
      <w:r w:rsidRPr="006F3CA9">
        <w:rPr>
          <w:rFonts w:asciiTheme="majorBidi" w:hAnsiTheme="majorBidi" w:cstheme="majorBidi"/>
          <w:color w:val="000000"/>
          <w:szCs w:val="24"/>
        </w:rPr>
        <w:br/>
        <w:t xml:space="preserve">Okulumuz halen iki katlı tek bina ve </w:t>
      </w:r>
      <w:proofErr w:type="gramStart"/>
      <w:r w:rsidRPr="006F3CA9">
        <w:rPr>
          <w:rFonts w:asciiTheme="majorBidi" w:hAnsiTheme="majorBidi" w:cstheme="majorBidi"/>
          <w:color w:val="000000"/>
          <w:szCs w:val="24"/>
        </w:rPr>
        <w:t xml:space="preserve">eklentileriyle </w:t>
      </w:r>
      <w:r w:rsidR="002444F5" w:rsidRPr="006F3CA9">
        <w:rPr>
          <w:rFonts w:asciiTheme="majorBidi" w:hAnsiTheme="majorBidi" w:cstheme="majorBidi"/>
          <w:color w:val="000000"/>
          <w:szCs w:val="24"/>
        </w:rPr>
        <w:t xml:space="preserve"> 487</w:t>
      </w:r>
      <w:proofErr w:type="gramEnd"/>
      <w:r w:rsidRPr="006F3CA9">
        <w:rPr>
          <w:rFonts w:asciiTheme="majorBidi" w:hAnsiTheme="majorBidi" w:cstheme="majorBidi"/>
          <w:color w:val="000000"/>
          <w:szCs w:val="24"/>
        </w:rPr>
        <w:t xml:space="preserve"> öğrenci ile eğitim-öğretime devam etmektedir. Bu güne kadar sırasıyla Süleyman DEMİR, Mehmet AKSOY, Hacı BARAN, Muzaffer YILMAZ, Kavas SALMAN, Serdar DÖVÜŞKAYA okul müdürlüğü görevinde bulunmuşlardır.</w:t>
      </w:r>
      <w:r w:rsidR="00C8639F" w:rsidRPr="006F3CA9">
        <w:rPr>
          <w:rFonts w:asciiTheme="majorBidi" w:hAnsiTheme="majorBidi" w:cstheme="majorBidi"/>
          <w:color w:val="000000"/>
          <w:szCs w:val="24"/>
        </w:rPr>
        <w:t xml:space="preserve"> </w:t>
      </w:r>
      <w:r w:rsidRPr="006F3CA9">
        <w:rPr>
          <w:rFonts w:asciiTheme="majorBidi" w:hAnsiTheme="majorBidi" w:cstheme="majorBidi"/>
          <w:color w:val="000000"/>
          <w:szCs w:val="24"/>
        </w:rPr>
        <w:t xml:space="preserve">Halen okul Müdürümüz Sayın </w:t>
      </w:r>
      <w:proofErr w:type="gramStart"/>
      <w:r w:rsidRPr="006F3CA9">
        <w:rPr>
          <w:rFonts w:asciiTheme="majorBidi" w:hAnsiTheme="majorBidi" w:cstheme="majorBidi"/>
          <w:color w:val="000000"/>
          <w:szCs w:val="24"/>
        </w:rPr>
        <w:t>Adem</w:t>
      </w:r>
      <w:proofErr w:type="gramEnd"/>
      <w:r w:rsidRPr="006F3CA9">
        <w:rPr>
          <w:rFonts w:asciiTheme="majorBidi" w:hAnsiTheme="majorBidi" w:cstheme="majorBidi"/>
          <w:color w:val="000000"/>
          <w:szCs w:val="24"/>
        </w:rPr>
        <w:t xml:space="preserve"> AKYOL görevine devam etmektedir.</w:t>
      </w:r>
      <w:bookmarkStart w:id="17" w:name="_Toc416085130"/>
    </w:p>
    <w:p w:rsidR="00BB5E74" w:rsidRDefault="00BB5E74" w:rsidP="009E7BA3">
      <w:pPr>
        <w:rPr>
          <w:rFonts w:asciiTheme="majorBidi" w:hAnsiTheme="majorBidi" w:cstheme="majorBidi"/>
          <w:b/>
          <w:szCs w:val="24"/>
        </w:rPr>
      </w:pPr>
    </w:p>
    <w:p w:rsidR="00AD05F6" w:rsidRDefault="00AD05F6" w:rsidP="009E7BA3">
      <w:pPr>
        <w:rPr>
          <w:rFonts w:asciiTheme="majorBidi" w:hAnsiTheme="majorBidi" w:cstheme="majorBidi"/>
          <w:b/>
          <w:szCs w:val="24"/>
        </w:rPr>
      </w:pPr>
    </w:p>
    <w:p w:rsidR="00AD05F6" w:rsidRDefault="00AD05F6" w:rsidP="009E7BA3">
      <w:pPr>
        <w:rPr>
          <w:rFonts w:asciiTheme="majorBidi" w:hAnsiTheme="majorBidi" w:cstheme="majorBidi"/>
          <w:b/>
          <w:szCs w:val="24"/>
        </w:rPr>
      </w:pPr>
    </w:p>
    <w:p w:rsidR="00AD05F6" w:rsidRDefault="00AD05F6" w:rsidP="009E7BA3">
      <w:pPr>
        <w:rPr>
          <w:rFonts w:asciiTheme="majorBidi" w:hAnsiTheme="majorBidi" w:cstheme="majorBidi"/>
          <w:b/>
          <w:szCs w:val="24"/>
        </w:rPr>
      </w:pPr>
    </w:p>
    <w:p w:rsidR="00AD05F6" w:rsidRDefault="00AD05F6" w:rsidP="009E7BA3">
      <w:pPr>
        <w:rPr>
          <w:rFonts w:asciiTheme="majorBidi" w:hAnsiTheme="majorBidi" w:cstheme="majorBidi"/>
          <w:b/>
          <w:szCs w:val="24"/>
        </w:rPr>
      </w:pPr>
    </w:p>
    <w:p w:rsidR="00AD05F6" w:rsidRDefault="00AD05F6" w:rsidP="009E7BA3">
      <w:pPr>
        <w:rPr>
          <w:rFonts w:asciiTheme="majorBidi" w:hAnsiTheme="majorBidi" w:cstheme="majorBidi"/>
          <w:b/>
          <w:szCs w:val="24"/>
        </w:rPr>
      </w:pPr>
    </w:p>
    <w:p w:rsidR="00AD05F6" w:rsidRDefault="00AD05F6" w:rsidP="009E7BA3">
      <w:pPr>
        <w:rPr>
          <w:rFonts w:asciiTheme="majorBidi" w:hAnsiTheme="majorBidi" w:cstheme="majorBidi"/>
          <w:b/>
          <w:szCs w:val="24"/>
        </w:rPr>
      </w:pPr>
    </w:p>
    <w:p w:rsidR="00AD05F6" w:rsidRDefault="00AD05F6" w:rsidP="009E7BA3">
      <w:pPr>
        <w:rPr>
          <w:rFonts w:asciiTheme="majorBidi" w:hAnsiTheme="majorBidi" w:cstheme="majorBidi"/>
          <w:b/>
          <w:szCs w:val="24"/>
        </w:rPr>
      </w:pPr>
    </w:p>
    <w:p w:rsidR="00AD05F6" w:rsidRDefault="00AD05F6" w:rsidP="009E7BA3">
      <w:pPr>
        <w:rPr>
          <w:rFonts w:asciiTheme="majorBidi" w:hAnsiTheme="majorBidi" w:cstheme="majorBidi"/>
          <w:b/>
          <w:szCs w:val="24"/>
        </w:rPr>
      </w:pPr>
    </w:p>
    <w:p w:rsidR="00AD05F6" w:rsidRDefault="00AD05F6" w:rsidP="009E7BA3">
      <w:pPr>
        <w:rPr>
          <w:rFonts w:asciiTheme="majorBidi" w:hAnsiTheme="majorBidi" w:cstheme="majorBidi"/>
          <w:b/>
          <w:szCs w:val="24"/>
        </w:rPr>
      </w:pPr>
    </w:p>
    <w:p w:rsidR="00AD05F6" w:rsidRDefault="00AD05F6" w:rsidP="009E7BA3">
      <w:pPr>
        <w:rPr>
          <w:rFonts w:asciiTheme="majorBidi" w:hAnsiTheme="majorBidi" w:cstheme="majorBidi"/>
          <w:b/>
          <w:szCs w:val="24"/>
        </w:rPr>
      </w:pPr>
    </w:p>
    <w:p w:rsidR="00AD05F6" w:rsidRDefault="00AD05F6" w:rsidP="009E7BA3">
      <w:pPr>
        <w:rPr>
          <w:rFonts w:asciiTheme="majorBidi" w:hAnsiTheme="majorBidi" w:cstheme="majorBidi"/>
          <w:b/>
          <w:szCs w:val="24"/>
        </w:rPr>
      </w:pPr>
    </w:p>
    <w:p w:rsidR="00AD05F6" w:rsidRDefault="00AD05F6" w:rsidP="009E7BA3">
      <w:pPr>
        <w:rPr>
          <w:rFonts w:asciiTheme="majorBidi" w:hAnsiTheme="majorBidi" w:cstheme="majorBidi"/>
          <w:b/>
          <w:szCs w:val="24"/>
        </w:rPr>
      </w:pPr>
    </w:p>
    <w:p w:rsidR="00AD05F6" w:rsidRDefault="00AD05F6" w:rsidP="009E7BA3">
      <w:pPr>
        <w:rPr>
          <w:rFonts w:asciiTheme="majorBidi" w:hAnsiTheme="majorBidi" w:cstheme="majorBidi"/>
          <w:b/>
          <w:szCs w:val="24"/>
        </w:rPr>
      </w:pPr>
    </w:p>
    <w:p w:rsidR="00A07F48" w:rsidRPr="006F3CA9" w:rsidRDefault="00A07F48" w:rsidP="009E7BA3">
      <w:pPr>
        <w:rPr>
          <w:rFonts w:asciiTheme="majorBidi" w:hAnsiTheme="majorBidi" w:cstheme="majorBidi"/>
          <w:b/>
          <w:szCs w:val="24"/>
        </w:rPr>
      </w:pPr>
      <w:r w:rsidRPr="006F3CA9">
        <w:rPr>
          <w:rFonts w:asciiTheme="majorBidi" w:hAnsiTheme="majorBidi" w:cstheme="majorBidi"/>
          <w:b/>
          <w:szCs w:val="24"/>
        </w:rPr>
        <w:t>Okul Künyesi</w:t>
      </w:r>
    </w:p>
    <w:bookmarkEnd w:id="17"/>
    <w:p w:rsidR="00520266" w:rsidRPr="006F3CA9" w:rsidRDefault="00A07F48" w:rsidP="00A07F48">
      <w:pPr>
        <w:autoSpaceDE w:val="0"/>
        <w:autoSpaceDN w:val="0"/>
        <w:adjustRightInd w:val="0"/>
        <w:spacing w:after="0" w:line="240" w:lineRule="auto"/>
        <w:ind w:firstLine="708"/>
        <w:jc w:val="both"/>
        <w:rPr>
          <w:rFonts w:asciiTheme="majorBidi" w:hAnsiTheme="majorBidi" w:cstheme="majorBidi"/>
          <w:szCs w:val="24"/>
        </w:rPr>
      </w:pPr>
      <w:r w:rsidRPr="006F3CA9">
        <w:rPr>
          <w:rFonts w:asciiTheme="majorBidi" w:hAnsiTheme="majorBidi" w:cstheme="majorBidi"/>
          <w:szCs w:val="24"/>
        </w:rPr>
        <w:t>Okulumuzun temel girdilerine ilişkin bilgiler altta yer alan okul künyesin</w:t>
      </w:r>
      <w:r w:rsidR="00E67FCA" w:rsidRPr="006F3CA9">
        <w:rPr>
          <w:rFonts w:asciiTheme="majorBidi" w:hAnsiTheme="majorBidi" w:cstheme="majorBidi"/>
          <w:szCs w:val="24"/>
        </w:rPr>
        <w:t>e ilişkin tablo</w:t>
      </w:r>
      <w:r w:rsidR="00FF5561" w:rsidRPr="006F3CA9">
        <w:rPr>
          <w:rFonts w:asciiTheme="majorBidi" w:hAnsiTheme="majorBidi" w:cstheme="majorBidi"/>
          <w:szCs w:val="24"/>
        </w:rPr>
        <w:t>da</w:t>
      </w:r>
      <w:r w:rsidRPr="006F3CA9">
        <w:rPr>
          <w:rFonts w:asciiTheme="majorBidi" w:hAnsiTheme="majorBidi" w:cstheme="majorBidi"/>
          <w:szCs w:val="24"/>
        </w:rPr>
        <w:t xml:space="preserve"> yer almaktadır.</w:t>
      </w:r>
    </w:p>
    <w:p w:rsidR="005D5792" w:rsidRPr="006F3CA9" w:rsidRDefault="005D5792" w:rsidP="00A07F48">
      <w:pPr>
        <w:autoSpaceDE w:val="0"/>
        <w:autoSpaceDN w:val="0"/>
        <w:adjustRightInd w:val="0"/>
        <w:spacing w:after="0" w:line="240" w:lineRule="auto"/>
        <w:ind w:firstLine="708"/>
        <w:jc w:val="both"/>
        <w:rPr>
          <w:rFonts w:asciiTheme="majorBidi" w:hAnsiTheme="majorBidi" w:cstheme="majorBidi"/>
          <w:szCs w:val="24"/>
        </w:rPr>
      </w:pPr>
    </w:p>
    <w:p w:rsidR="00FF5561" w:rsidRPr="006F3CA9" w:rsidRDefault="00FF5561" w:rsidP="00373590">
      <w:pPr>
        <w:autoSpaceDE w:val="0"/>
        <w:autoSpaceDN w:val="0"/>
        <w:adjustRightInd w:val="0"/>
        <w:spacing w:after="0" w:line="240" w:lineRule="auto"/>
        <w:jc w:val="both"/>
        <w:rPr>
          <w:rFonts w:asciiTheme="majorBidi" w:hAnsiTheme="majorBidi" w:cstheme="majorBidi"/>
          <w:b/>
          <w:szCs w:val="24"/>
        </w:rPr>
      </w:pPr>
      <w:r w:rsidRPr="006F3CA9">
        <w:rPr>
          <w:rFonts w:asciiTheme="majorBidi" w:hAnsiTheme="majorBidi" w:cstheme="majorBidi"/>
          <w:b/>
          <w:szCs w:val="24"/>
        </w:rPr>
        <w:t>Temel Bilgiler Tablosu</w:t>
      </w:r>
      <w:r w:rsidR="00E67FCA" w:rsidRPr="006F3CA9">
        <w:rPr>
          <w:rFonts w:asciiTheme="majorBidi" w:hAnsiTheme="majorBidi" w:cstheme="majorBidi"/>
          <w:b/>
          <w:szCs w:val="24"/>
        </w:rPr>
        <w:t>- Okul Künyesi</w:t>
      </w:r>
      <w:r w:rsidRPr="006F3CA9">
        <w:rPr>
          <w:rFonts w:asciiTheme="majorBidi" w:hAnsiTheme="majorBidi" w:cstheme="majorBidi"/>
          <w:b/>
          <w:szCs w:val="24"/>
        </w:rPr>
        <w:t xml:space="preserve"> </w:t>
      </w:r>
    </w:p>
    <w:p w:rsidR="00741D63" w:rsidRPr="006F3CA9" w:rsidRDefault="00741D63" w:rsidP="00373590">
      <w:pPr>
        <w:autoSpaceDE w:val="0"/>
        <w:autoSpaceDN w:val="0"/>
        <w:adjustRightInd w:val="0"/>
        <w:spacing w:after="0" w:line="240" w:lineRule="auto"/>
        <w:jc w:val="both"/>
        <w:rPr>
          <w:rFonts w:asciiTheme="majorBidi" w:hAnsiTheme="majorBidi" w:cstheme="majorBidi"/>
          <w:b/>
          <w:szCs w:val="24"/>
        </w:rPr>
      </w:pPr>
    </w:p>
    <w:tbl>
      <w:tblPr>
        <w:tblW w:w="4934" w:type="pct"/>
        <w:tblLayout w:type="fixed"/>
        <w:tblCellMar>
          <w:left w:w="70" w:type="dxa"/>
          <w:right w:w="70" w:type="dxa"/>
        </w:tblCellMar>
        <w:tblLook w:val="04A0"/>
      </w:tblPr>
      <w:tblGrid>
        <w:gridCol w:w="1939"/>
        <w:gridCol w:w="1207"/>
        <w:gridCol w:w="1902"/>
        <w:gridCol w:w="2002"/>
        <w:gridCol w:w="1660"/>
        <w:gridCol w:w="1167"/>
        <w:gridCol w:w="2486"/>
        <w:gridCol w:w="2043"/>
      </w:tblGrid>
      <w:tr w:rsidR="00182608" w:rsidRPr="006F3CA9"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6F3CA9" w:rsidRDefault="00A07F48" w:rsidP="00882EBD">
            <w:pPr>
              <w:rPr>
                <w:rFonts w:asciiTheme="majorBidi" w:hAnsiTheme="majorBidi" w:cstheme="majorBidi"/>
                <w:szCs w:val="24"/>
              </w:rPr>
            </w:pPr>
            <w:proofErr w:type="gramStart"/>
            <w:r w:rsidRPr="006F3CA9">
              <w:rPr>
                <w:rFonts w:asciiTheme="majorBidi" w:hAnsiTheme="majorBidi" w:cstheme="majorBidi"/>
                <w:szCs w:val="24"/>
              </w:rPr>
              <w:t>İli</w:t>
            </w:r>
            <w:r w:rsidR="00882EBD" w:rsidRPr="006F3CA9">
              <w:rPr>
                <w:rFonts w:asciiTheme="majorBidi" w:hAnsiTheme="majorBidi" w:cstheme="majorBidi"/>
                <w:szCs w:val="24"/>
              </w:rPr>
              <w:t>:ANKARA</w:t>
            </w:r>
            <w:proofErr w:type="gramEnd"/>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6F3CA9" w:rsidRDefault="00182608" w:rsidP="00882EBD">
            <w:pPr>
              <w:rPr>
                <w:rFonts w:asciiTheme="majorBidi" w:hAnsiTheme="majorBidi" w:cstheme="majorBidi"/>
                <w:szCs w:val="24"/>
              </w:rPr>
            </w:pPr>
            <w:r w:rsidRPr="006F3CA9">
              <w:rPr>
                <w:rFonts w:asciiTheme="majorBidi" w:hAnsiTheme="majorBidi" w:cstheme="majorBidi"/>
                <w:b/>
                <w:szCs w:val="24"/>
              </w:rPr>
              <w:t>İ</w:t>
            </w:r>
            <w:r w:rsidR="00A07F48" w:rsidRPr="006F3CA9">
              <w:rPr>
                <w:rFonts w:asciiTheme="majorBidi" w:hAnsiTheme="majorBidi" w:cstheme="majorBidi"/>
                <w:b/>
                <w:szCs w:val="24"/>
              </w:rPr>
              <w:t>lçesi:</w:t>
            </w:r>
            <w:r w:rsidR="00A07F48" w:rsidRPr="006F3CA9">
              <w:rPr>
                <w:rFonts w:asciiTheme="majorBidi" w:hAnsiTheme="majorBidi" w:cstheme="majorBidi"/>
                <w:szCs w:val="24"/>
              </w:rPr>
              <w:t xml:space="preserve"> </w:t>
            </w:r>
            <w:r w:rsidR="00882EBD" w:rsidRPr="006F3CA9">
              <w:rPr>
                <w:rFonts w:asciiTheme="majorBidi" w:hAnsiTheme="majorBidi" w:cstheme="majorBidi"/>
                <w:szCs w:val="24"/>
              </w:rPr>
              <w:t>Altındağ</w:t>
            </w:r>
          </w:p>
        </w:tc>
      </w:tr>
      <w:tr w:rsidR="009436C8" w:rsidRPr="006F3CA9"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6F3CA9" w:rsidRDefault="006F35D3" w:rsidP="00A5694F">
            <w:pPr>
              <w:rPr>
                <w:rFonts w:asciiTheme="majorBidi" w:hAnsiTheme="majorBidi" w:cstheme="majorBidi"/>
                <w:szCs w:val="24"/>
              </w:rPr>
            </w:pPr>
            <w:r w:rsidRPr="006F3CA9">
              <w:rPr>
                <w:rFonts w:asciiTheme="majorBidi" w:hAnsiTheme="majorBidi" w:cstheme="majorBidi"/>
                <w:b/>
                <w:szCs w:val="24"/>
              </w:rPr>
              <w:t>Adres</w:t>
            </w:r>
            <w:r w:rsidR="00A5694F" w:rsidRPr="006F3CA9">
              <w:rPr>
                <w:rFonts w:asciiTheme="majorBidi" w:hAnsiTheme="majorBidi" w:cstheme="majorBidi"/>
                <w:b/>
                <w:szCs w:val="24"/>
              </w:rPr>
              <w:t>:</w:t>
            </w:r>
            <w:r w:rsidR="00A5694F" w:rsidRPr="006F3CA9">
              <w:rPr>
                <w:rFonts w:asciiTheme="majorBidi" w:hAnsiTheme="majorBidi" w:cstheme="majorBidi"/>
                <w:szCs w:val="24"/>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6F3CA9" w:rsidRDefault="00882EBD" w:rsidP="00A07F48">
            <w:pPr>
              <w:rPr>
                <w:rFonts w:asciiTheme="majorBidi" w:hAnsiTheme="majorBidi" w:cstheme="majorBidi"/>
                <w:szCs w:val="24"/>
              </w:rPr>
            </w:pPr>
            <w:r w:rsidRPr="006F3CA9">
              <w:rPr>
                <w:rFonts w:asciiTheme="majorBidi" w:hAnsiTheme="majorBidi" w:cstheme="majorBidi"/>
                <w:szCs w:val="24"/>
              </w:rPr>
              <w:t>Battalgazi Mah. 971. Sokak No:7</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6F3CA9" w:rsidRDefault="00A5694F" w:rsidP="00A5694F">
            <w:pPr>
              <w:rPr>
                <w:rFonts w:asciiTheme="majorBidi" w:hAnsiTheme="majorBidi" w:cstheme="majorBidi"/>
                <w:szCs w:val="24"/>
              </w:rPr>
            </w:pPr>
            <w:r w:rsidRPr="006F3CA9">
              <w:rPr>
                <w:rFonts w:asciiTheme="majorBidi" w:hAnsiTheme="majorBidi" w:cstheme="majorBidi"/>
                <w:b/>
                <w:szCs w:val="24"/>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6F3CA9" w:rsidRDefault="00071ACD" w:rsidP="00A07F48">
            <w:pPr>
              <w:rPr>
                <w:rFonts w:asciiTheme="majorBidi" w:hAnsiTheme="majorBidi" w:cstheme="majorBidi"/>
                <w:szCs w:val="24"/>
              </w:rPr>
            </w:pPr>
            <w:r w:rsidRPr="006F3CA9">
              <w:rPr>
                <w:rFonts w:asciiTheme="majorBidi" w:hAnsiTheme="majorBidi" w:cstheme="majorBidi"/>
                <w:b/>
                <w:bCs/>
                <w:szCs w:val="24"/>
              </w:rPr>
              <w:t>http://tinyurl.com/y5thwfvx</w:t>
            </w:r>
            <w:r w:rsidR="00A5694F" w:rsidRPr="006F3CA9">
              <w:rPr>
                <w:rFonts w:asciiTheme="majorBidi" w:hAnsiTheme="majorBidi" w:cstheme="majorBidi"/>
                <w:szCs w:val="24"/>
              </w:rPr>
              <w:t> </w:t>
            </w:r>
          </w:p>
        </w:tc>
      </w:tr>
      <w:tr w:rsidR="009436C8" w:rsidRPr="006F3CA9"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6F3CA9" w:rsidRDefault="00A5694F" w:rsidP="00A07F48">
            <w:pPr>
              <w:rPr>
                <w:rFonts w:asciiTheme="majorBidi" w:hAnsiTheme="majorBidi" w:cstheme="majorBidi"/>
                <w:b/>
                <w:szCs w:val="24"/>
              </w:rPr>
            </w:pPr>
            <w:r w:rsidRPr="006F3CA9">
              <w:rPr>
                <w:rFonts w:asciiTheme="majorBidi" w:hAnsiTheme="majorBidi" w:cstheme="majorBidi"/>
                <w:b/>
                <w:szCs w:val="24"/>
              </w:rPr>
              <w:t>Telefon</w:t>
            </w:r>
            <w:r w:rsidR="00710994" w:rsidRPr="006F3CA9">
              <w:rPr>
                <w:rFonts w:asciiTheme="majorBidi" w:hAnsiTheme="majorBidi" w:cstheme="majorBidi"/>
                <w:b/>
                <w:szCs w:val="24"/>
              </w:rPr>
              <w:t xml:space="preserve"> Numarası</w:t>
            </w:r>
            <w:r w:rsidRPr="006F3CA9">
              <w:rPr>
                <w:rFonts w:asciiTheme="majorBidi" w:hAnsiTheme="majorBidi" w:cstheme="majorBidi"/>
                <w:b/>
                <w:szCs w:val="24"/>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82EBD" w:rsidRPr="006F3CA9" w:rsidRDefault="00882EBD" w:rsidP="00882EBD">
            <w:pPr>
              <w:rPr>
                <w:rFonts w:asciiTheme="majorBidi" w:hAnsiTheme="majorBidi" w:cstheme="majorBidi"/>
                <w:szCs w:val="24"/>
              </w:rPr>
            </w:pPr>
            <w:r w:rsidRPr="006F3CA9">
              <w:rPr>
                <w:rFonts w:asciiTheme="majorBidi" w:hAnsiTheme="majorBidi" w:cstheme="majorBidi"/>
                <w:szCs w:val="24"/>
              </w:rPr>
              <w:t xml:space="preserve">Tel:     </w:t>
            </w:r>
            <w:proofErr w:type="gramStart"/>
            <w:r w:rsidRPr="006F3CA9">
              <w:rPr>
                <w:rFonts w:asciiTheme="majorBidi" w:hAnsiTheme="majorBidi" w:cstheme="majorBidi"/>
                <w:szCs w:val="24"/>
              </w:rPr>
              <w:t>0312.3754949</w:t>
            </w:r>
            <w:proofErr w:type="gramEnd"/>
            <w:r w:rsidRPr="006F3CA9">
              <w:rPr>
                <w:rFonts w:asciiTheme="majorBidi" w:hAnsiTheme="majorBidi" w:cstheme="majorBidi"/>
                <w:szCs w:val="24"/>
              </w:rPr>
              <w:t xml:space="preserve"> </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6F3CA9" w:rsidRDefault="00A5694F" w:rsidP="00A07F48">
            <w:pPr>
              <w:rPr>
                <w:rFonts w:asciiTheme="majorBidi" w:hAnsiTheme="majorBidi" w:cstheme="majorBidi"/>
                <w:b/>
                <w:szCs w:val="24"/>
              </w:rPr>
            </w:pPr>
            <w:r w:rsidRPr="006F3CA9">
              <w:rPr>
                <w:rFonts w:asciiTheme="majorBidi" w:hAnsiTheme="majorBidi" w:cstheme="majorBidi"/>
                <w:b/>
                <w:szCs w:val="24"/>
              </w:rPr>
              <w:t>Faks</w:t>
            </w:r>
            <w:r w:rsidR="00710994" w:rsidRPr="006F3CA9">
              <w:rPr>
                <w:rFonts w:asciiTheme="majorBidi" w:hAnsiTheme="majorBidi" w:cstheme="majorBidi"/>
                <w:b/>
                <w:szCs w:val="24"/>
              </w:rPr>
              <w:t xml:space="preserve"> Numarası</w:t>
            </w:r>
            <w:r w:rsidRPr="006F3CA9">
              <w:rPr>
                <w:rFonts w:asciiTheme="majorBidi" w:hAnsiTheme="majorBidi" w:cstheme="majorBidi"/>
                <w:b/>
                <w:szCs w:val="24"/>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6F3CA9" w:rsidRDefault="00882EBD" w:rsidP="00A07F48">
            <w:pPr>
              <w:rPr>
                <w:rFonts w:asciiTheme="majorBidi" w:hAnsiTheme="majorBidi" w:cstheme="majorBidi"/>
                <w:szCs w:val="24"/>
              </w:rPr>
            </w:pPr>
            <w:r w:rsidRPr="006F3CA9">
              <w:rPr>
                <w:rFonts w:asciiTheme="majorBidi" w:hAnsiTheme="majorBidi" w:cstheme="majorBidi"/>
                <w:szCs w:val="24"/>
              </w:rPr>
              <w:t>0312-3753005</w:t>
            </w:r>
          </w:p>
        </w:tc>
      </w:tr>
      <w:tr w:rsidR="009436C8" w:rsidRPr="006F3CA9"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6F3CA9" w:rsidRDefault="009436C8" w:rsidP="00A07F48">
            <w:pPr>
              <w:rPr>
                <w:rFonts w:asciiTheme="majorBidi" w:hAnsiTheme="majorBidi" w:cstheme="majorBidi"/>
                <w:b/>
                <w:szCs w:val="24"/>
              </w:rPr>
            </w:pPr>
            <w:proofErr w:type="gramStart"/>
            <w:r w:rsidRPr="006F3CA9">
              <w:rPr>
                <w:rFonts w:asciiTheme="majorBidi" w:hAnsiTheme="majorBidi" w:cstheme="majorBidi"/>
                <w:b/>
                <w:szCs w:val="24"/>
              </w:rPr>
              <w:t>e</w:t>
            </w:r>
            <w:proofErr w:type="gramEnd"/>
            <w:r w:rsidRPr="006F3CA9">
              <w:rPr>
                <w:rFonts w:asciiTheme="majorBidi" w:hAnsiTheme="majorBidi" w:cstheme="majorBidi"/>
                <w:b/>
                <w:szCs w:val="24"/>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6F3CA9" w:rsidRDefault="00882EBD" w:rsidP="00A07F48">
            <w:pPr>
              <w:rPr>
                <w:rFonts w:asciiTheme="majorBidi" w:hAnsiTheme="majorBidi" w:cstheme="majorBidi"/>
                <w:b/>
                <w:szCs w:val="24"/>
              </w:rPr>
            </w:pPr>
            <w:r w:rsidRPr="006F3CA9">
              <w:rPr>
                <w:rFonts w:asciiTheme="majorBidi" w:hAnsiTheme="majorBidi" w:cstheme="majorBidi"/>
                <w:szCs w:val="24"/>
              </w:rPr>
              <w:t>887987@</w:t>
            </w:r>
            <w:proofErr w:type="spellStart"/>
            <w:r w:rsidRPr="006F3CA9">
              <w:rPr>
                <w:rFonts w:asciiTheme="majorBidi" w:hAnsiTheme="majorBidi" w:cstheme="majorBidi"/>
                <w:szCs w:val="24"/>
              </w:rPr>
              <w:t>meb</w:t>
            </w:r>
            <w:proofErr w:type="spellEnd"/>
            <w:r w:rsidRPr="006F3CA9">
              <w:rPr>
                <w:rFonts w:asciiTheme="majorBidi" w:hAnsiTheme="majorBidi" w:cstheme="majorBidi"/>
                <w:szCs w:val="24"/>
              </w:rPr>
              <w:t>.k12.tr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6F3CA9" w:rsidRDefault="009436C8" w:rsidP="00A07F48">
            <w:pPr>
              <w:rPr>
                <w:rFonts w:asciiTheme="majorBidi" w:hAnsiTheme="majorBidi" w:cstheme="majorBidi"/>
                <w:b/>
                <w:szCs w:val="24"/>
              </w:rPr>
            </w:pPr>
            <w:r w:rsidRPr="006F3CA9">
              <w:rPr>
                <w:rFonts w:asciiTheme="majorBidi" w:hAnsiTheme="majorBidi" w:cstheme="majorBidi"/>
                <w:b/>
                <w:szCs w:val="24"/>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6F3CA9" w:rsidRDefault="00882EBD" w:rsidP="00A07F48">
            <w:pPr>
              <w:rPr>
                <w:rFonts w:asciiTheme="majorBidi" w:hAnsiTheme="majorBidi" w:cstheme="majorBidi"/>
                <w:szCs w:val="24"/>
              </w:rPr>
            </w:pPr>
            <w:r w:rsidRPr="006F3CA9">
              <w:rPr>
                <w:rFonts w:asciiTheme="majorBidi" w:hAnsiTheme="majorBidi" w:cstheme="majorBidi"/>
                <w:szCs w:val="24"/>
              </w:rPr>
              <w:t>www.</w:t>
            </w:r>
            <w:r w:rsidR="009436C8" w:rsidRPr="006F3CA9">
              <w:rPr>
                <w:rFonts w:asciiTheme="majorBidi" w:hAnsiTheme="majorBidi" w:cstheme="majorBidi"/>
                <w:szCs w:val="24"/>
              </w:rPr>
              <w:t> </w:t>
            </w:r>
          </w:p>
        </w:tc>
      </w:tr>
      <w:tr w:rsidR="00FF5561" w:rsidRPr="006F3CA9"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6F3CA9" w:rsidRDefault="009436C8" w:rsidP="00A07F48">
            <w:pPr>
              <w:rPr>
                <w:rFonts w:asciiTheme="majorBidi" w:hAnsiTheme="majorBidi" w:cstheme="majorBidi"/>
                <w:b/>
                <w:szCs w:val="24"/>
              </w:rPr>
            </w:pPr>
            <w:r w:rsidRPr="006F3CA9">
              <w:rPr>
                <w:rFonts w:asciiTheme="majorBidi" w:hAnsiTheme="majorBidi" w:cstheme="majorBidi"/>
                <w:b/>
                <w:szCs w:val="24"/>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6F3CA9" w:rsidRDefault="00631369" w:rsidP="00A07F48">
            <w:pPr>
              <w:rPr>
                <w:rFonts w:asciiTheme="majorBidi" w:hAnsiTheme="majorBidi" w:cstheme="majorBidi"/>
                <w:b/>
                <w:szCs w:val="24"/>
              </w:rPr>
            </w:pPr>
            <w:r w:rsidRPr="006F3CA9">
              <w:rPr>
                <w:rFonts w:asciiTheme="majorBidi" w:hAnsiTheme="majorBidi" w:cstheme="majorBidi"/>
                <w:b/>
                <w:szCs w:val="24"/>
              </w:rPr>
              <w:t>887987</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6F3CA9" w:rsidRDefault="00373590" w:rsidP="00373590">
            <w:pPr>
              <w:rPr>
                <w:rFonts w:asciiTheme="majorBidi" w:hAnsiTheme="majorBidi" w:cstheme="majorBidi"/>
                <w:szCs w:val="24"/>
              </w:rPr>
            </w:pPr>
            <w:r w:rsidRPr="006F3CA9">
              <w:rPr>
                <w:rFonts w:asciiTheme="majorBidi" w:hAnsiTheme="majorBidi" w:cstheme="majorBidi"/>
                <w:b/>
                <w:szCs w:val="24"/>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6F3CA9" w:rsidRDefault="00631369" w:rsidP="00A07F48">
            <w:pPr>
              <w:rPr>
                <w:rFonts w:asciiTheme="majorBidi" w:hAnsiTheme="majorBidi" w:cstheme="majorBidi"/>
                <w:szCs w:val="24"/>
              </w:rPr>
            </w:pPr>
            <w:r w:rsidRPr="006F3CA9">
              <w:rPr>
                <w:rFonts w:asciiTheme="majorBidi" w:hAnsiTheme="majorBidi" w:cstheme="majorBidi"/>
                <w:szCs w:val="24"/>
              </w:rPr>
              <w:t>İkili Eğitim</w:t>
            </w:r>
          </w:p>
        </w:tc>
      </w:tr>
      <w:tr w:rsidR="005D5792" w:rsidRPr="006F3CA9"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6F3CA9" w:rsidRDefault="005D5792" w:rsidP="009678DE">
            <w:pPr>
              <w:rPr>
                <w:rFonts w:asciiTheme="majorBidi" w:hAnsiTheme="majorBidi" w:cstheme="majorBidi"/>
                <w:szCs w:val="24"/>
              </w:rPr>
            </w:pPr>
            <w:r w:rsidRPr="006F3CA9">
              <w:rPr>
                <w:rFonts w:asciiTheme="majorBidi" w:hAnsiTheme="majorBidi" w:cstheme="majorBidi"/>
                <w:b/>
                <w:szCs w:val="24"/>
              </w:rPr>
              <w:t xml:space="preserve">Okulun Hizmete Giriş </w:t>
            </w:r>
            <w:proofErr w:type="gramStart"/>
            <w:r w:rsidRPr="006F3CA9">
              <w:rPr>
                <w:rFonts w:asciiTheme="majorBidi" w:hAnsiTheme="majorBidi" w:cstheme="majorBidi"/>
                <w:b/>
                <w:szCs w:val="24"/>
              </w:rPr>
              <w:t xml:space="preserve">Tarihi : </w:t>
            </w:r>
            <w:r w:rsidR="00A767AE" w:rsidRPr="006F3CA9">
              <w:rPr>
                <w:rFonts w:asciiTheme="majorBidi" w:hAnsiTheme="majorBidi" w:cstheme="majorBidi"/>
                <w:b/>
                <w:szCs w:val="24"/>
              </w:rPr>
              <w:t>1969</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6F3CA9" w:rsidRDefault="005D5792" w:rsidP="00A5694F">
            <w:pPr>
              <w:rPr>
                <w:rFonts w:asciiTheme="majorBidi" w:hAnsiTheme="majorBidi" w:cstheme="majorBidi"/>
                <w:b/>
                <w:szCs w:val="24"/>
              </w:rPr>
            </w:pPr>
            <w:r w:rsidRPr="006F3CA9">
              <w:rPr>
                <w:rFonts w:asciiTheme="majorBidi" w:hAnsiTheme="majorBidi" w:cstheme="majorBidi"/>
                <w:b/>
                <w:szCs w:val="24"/>
              </w:rPr>
              <w:t xml:space="preserve">Toplam Çalışan Sayısı </w:t>
            </w:r>
            <w:r w:rsidRPr="006F3CA9">
              <w:rPr>
                <w:rFonts w:asciiTheme="majorBidi" w:hAnsiTheme="majorBidi" w:cstheme="majorBidi"/>
                <w:b/>
                <w:szCs w:val="24"/>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6F3CA9" w:rsidRDefault="00631369" w:rsidP="00A5694F">
            <w:pPr>
              <w:rPr>
                <w:rFonts w:asciiTheme="majorBidi" w:hAnsiTheme="majorBidi" w:cstheme="majorBidi"/>
                <w:szCs w:val="24"/>
              </w:rPr>
            </w:pPr>
            <w:r w:rsidRPr="006F3CA9">
              <w:rPr>
                <w:rFonts w:asciiTheme="majorBidi" w:hAnsiTheme="majorBidi" w:cstheme="majorBidi"/>
                <w:szCs w:val="24"/>
              </w:rPr>
              <w:t>35</w:t>
            </w:r>
          </w:p>
        </w:tc>
      </w:tr>
      <w:tr w:rsidR="00AB0F01" w:rsidRPr="006F3CA9"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AB0F01" w:rsidRPr="006F3CA9" w:rsidRDefault="00AB0F01" w:rsidP="00A5694F">
            <w:pPr>
              <w:rPr>
                <w:rFonts w:asciiTheme="majorBidi" w:hAnsiTheme="majorBidi" w:cstheme="majorBidi"/>
                <w:b/>
                <w:szCs w:val="24"/>
              </w:rPr>
            </w:pPr>
            <w:r w:rsidRPr="006F3CA9">
              <w:rPr>
                <w:rFonts w:asciiTheme="majorBidi" w:hAnsiTheme="majorBidi" w:cstheme="majorBidi"/>
                <w:b/>
                <w:szCs w:val="24"/>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AB0F01" w:rsidRPr="006F3CA9" w:rsidRDefault="00AB0F01" w:rsidP="00A5694F">
            <w:pPr>
              <w:rPr>
                <w:rFonts w:asciiTheme="majorBidi" w:hAnsiTheme="majorBidi" w:cstheme="majorBidi"/>
                <w:szCs w:val="24"/>
              </w:rPr>
            </w:pPr>
            <w:r w:rsidRPr="006F3CA9">
              <w:rPr>
                <w:rFonts w:asciiTheme="majorBidi" w:hAnsiTheme="majorBidi" w:cstheme="majorBidi"/>
                <w:szCs w:val="24"/>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AB0F01" w:rsidRPr="006F3CA9" w:rsidRDefault="00AB0F01" w:rsidP="00AB0F01">
            <w:pPr>
              <w:rPr>
                <w:rFonts w:asciiTheme="majorBidi" w:hAnsiTheme="majorBidi" w:cstheme="majorBidi"/>
                <w:szCs w:val="24"/>
              </w:rPr>
            </w:pPr>
            <w:r w:rsidRPr="006F3CA9">
              <w:rPr>
                <w:rFonts w:asciiTheme="majorBidi" w:hAnsiTheme="majorBidi" w:cstheme="majorBidi"/>
                <w:szCs w:val="24"/>
              </w:rPr>
              <w:t>218</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AB0F01" w:rsidRPr="006F3CA9" w:rsidRDefault="00AB0F01" w:rsidP="00A5694F">
            <w:pPr>
              <w:rPr>
                <w:rFonts w:asciiTheme="majorBidi" w:hAnsiTheme="majorBidi" w:cstheme="majorBidi"/>
                <w:b/>
                <w:szCs w:val="24"/>
              </w:rPr>
            </w:pPr>
            <w:r w:rsidRPr="006F3CA9">
              <w:rPr>
                <w:rFonts w:asciiTheme="majorBidi" w:hAnsiTheme="majorBidi" w:cstheme="majorBidi"/>
                <w:b/>
                <w:szCs w:val="24"/>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AB0F01" w:rsidRPr="006F3CA9" w:rsidRDefault="00AB0F01" w:rsidP="00A5694F">
            <w:pPr>
              <w:rPr>
                <w:rFonts w:asciiTheme="majorBidi" w:hAnsiTheme="majorBidi" w:cstheme="majorBidi"/>
                <w:szCs w:val="24"/>
              </w:rPr>
            </w:pPr>
            <w:r w:rsidRPr="006F3CA9">
              <w:rPr>
                <w:rFonts w:asciiTheme="majorBidi" w:hAnsiTheme="majorBidi" w:cstheme="majorBidi"/>
                <w:szCs w:val="24"/>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AB0F01" w:rsidRPr="006F3CA9" w:rsidRDefault="00291FBB" w:rsidP="00A5694F">
            <w:pPr>
              <w:rPr>
                <w:rFonts w:asciiTheme="majorBidi" w:hAnsiTheme="majorBidi" w:cstheme="majorBidi"/>
                <w:szCs w:val="24"/>
              </w:rPr>
            </w:pPr>
            <w:r w:rsidRPr="006F3CA9">
              <w:rPr>
                <w:rFonts w:asciiTheme="majorBidi" w:hAnsiTheme="majorBidi" w:cstheme="majorBidi"/>
                <w:szCs w:val="24"/>
              </w:rPr>
              <w:t>15</w:t>
            </w:r>
          </w:p>
        </w:tc>
      </w:tr>
      <w:tr w:rsidR="00AB0F01" w:rsidRPr="006F3CA9"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AB0F01" w:rsidRPr="006F3CA9" w:rsidRDefault="00AB0F01" w:rsidP="00A5694F">
            <w:pPr>
              <w:rPr>
                <w:rFonts w:asciiTheme="majorBidi" w:hAnsiTheme="majorBidi" w:cstheme="majorBidi"/>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AB0F01" w:rsidRPr="006F3CA9" w:rsidRDefault="00AB0F01" w:rsidP="00A5694F">
            <w:pPr>
              <w:rPr>
                <w:rFonts w:asciiTheme="majorBidi" w:hAnsiTheme="majorBidi" w:cstheme="majorBidi"/>
                <w:szCs w:val="24"/>
              </w:rPr>
            </w:pPr>
            <w:r w:rsidRPr="006F3CA9">
              <w:rPr>
                <w:rFonts w:asciiTheme="majorBidi" w:hAnsiTheme="majorBidi" w:cstheme="majorBidi"/>
                <w:szCs w:val="24"/>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AB0F01" w:rsidRPr="006F3CA9" w:rsidRDefault="00AB0F01" w:rsidP="00AB0F01">
            <w:pPr>
              <w:rPr>
                <w:rFonts w:asciiTheme="majorBidi" w:hAnsiTheme="majorBidi" w:cstheme="majorBidi"/>
                <w:szCs w:val="24"/>
              </w:rPr>
            </w:pPr>
            <w:r w:rsidRPr="006F3CA9">
              <w:rPr>
                <w:rFonts w:asciiTheme="majorBidi" w:hAnsiTheme="majorBidi" w:cstheme="majorBidi"/>
                <w:szCs w:val="24"/>
              </w:rPr>
              <w:t>265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AB0F01" w:rsidRPr="006F3CA9" w:rsidRDefault="00AB0F01" w:rsidP="00A5694F">
            <w:pPr>
              <w:rPr>
                <w:rFonts w:asciiTheme="majorBidi" w:hAnsiTheme="majorBidi" w:cstheme="majorBidi"/>
                <w:szCs w:val="24"/>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AB0F01" w:rsidRPr="006F3CA9" w:rsidRDefault="00AB0F01" w:rsidP="00A5694F">
            <w:pPr>
              <w:rPr>
                <w:rFonts w:asciiTheme="majorBidi" w:hAnsiTheme="majorBidi" w:cstheme="majorBidi"/>
                <w:szCs w:val="24"/>
              </w:rPr>
            </w:pPr>
            <w:r w:rsidRPr="006F3CA9">
              <w:rPr>
                <w:rFonts w:asciiTheme="majorBidi" w:hAnsiTheme="majorBidi" w:cstheme="majorBidi"/>
                <w:szCs w:val="24"/>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AB0F01" w:rsidRPr="006F3CA9" w:rsidRDefault="00291FBB" w:rsidP="00A5694F">
            <w:pPr>
              <w:rPr>
                <w:rFonts w:asciiTheme="majorBidi" w:hAnsiTheme="majorBidi" w:cstheme="majorBidi"/>
                <w:szCs w:val="24"/>
              </w:rPr>
            </w:pPr>
            <w:r w:rsidRPr="006F3CA9">
              <w:rPr>
                <w:rFonts w:asciiTheme="majorBidi" w:hAnsiTheme="majorBidi" w:cstheme="majorBidi"/>
                <w:szCs w:val="24"/>
              </w:rPr>
              <w:t>7</w:t>
            </w:r>
          </w:p>
        </w:tc>
      </w:tr>
      <w:tr w:rsidR="00AB0F01" w:rsidRPr="006F3CA9"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AB0F01" w:rsidRPr="006F3CA9" w:rsidRDefault="00AB0F01" w:rsidP="00A5694F">
            <w:pPr>
              <w:rPr>
                <w:rFonts w:asciiTheme="majorBidi" w:hAnsiTheme="majorBidi" w:cstheme="majorBidi"/>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AB0F01" w:rsidRPr="006F3CA9" w:rsidRDefault="00AB0F01" w:rsidP="00A5694F">
            <w:pPr>
              <w:rPr>
                <w:rFonts w:asciiTheme="majorBidi" w:hAnsiTheme="majorBidi" w:cstheme="majorBidi"/>
                <w:b/>
                <w:szCs w:val="24"/>
              </w:rPr>
            </w:pPr>
            <w:r w:rsidRPr="006F3CA9">
              <w:rPr>
                <w:rFonts w:asciiTheme="majorBidi" w:hAnsiTheme="majorBidi" w:cstheme="majorBidi"/>
                <w:b/>
                <w:szCs w:val="24"/>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AB0F01" w:rsidRPr="006F3CA9" w:rsidRDefault="00AB0F01" w:rsidP="00AB0F01">
            <w:pPr>
              <w:rPr>
                <w:rFonts w:asciiTheme="majorBidi" w:hAnsiTheme="majorBidi" w:cstheme="majorBidi"/>
                <w:szCs w:val="24"/>
              </w:rPr>
            </w:pPr>
            <w:r w:rsidRPr="006F3CA9">
              <w:rPr>
                <w:rFonts w:asciiTheme="majorBidi" w:hAnsiTheme="majorBidi" w:cstheme="majorBidi"/>
                <w:szCs w:val="24"/>
              </w:rPr>
              <w:t>483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AB0F01" w:rsidRPr="006F3CA9" w:rsidRDefault="00AB0F01" w:rsidP="00A5694F">
            <w:pPr>
              <w:rPr>
                <w:rFonts w:asciiTheme="majorBidi" w:hAnsiTheme="majorBidi" w:cstheme="majorBidi"/>
                <w:szCs w:val="24"/>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AB0F01" w:rsidRPr="006F3CA9" w:rsidRDefault="00AB0F01" w:rsidP="00A5694F">
            <w:pPr>
              <w:rPr>
                <w:rFonts w:asciiTheme="majorBidi" w:hAnsiTheme="majorBidi" w:cstheme="majorBidi"/>
                <w:b/>
                <w:szCs w:val="24"/>
              </w:rPr>
            </w:pPr>
            <w:r w:rsidRPr="006F3CA9">
              <w:rPr>
                <w:rFonts w:asciiTheme="majorBidi" w:hAnsiTheme="majorBidi" w:cstheme="majorBidi"/>
                <w:b/>
                <w:szCs w:val="24"/>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AB0F01" w:rsidRPr="006F3CA9" w:rsidRDefault="00291FBB" w:rsidP="00A5694F">
            <w:pPr>
              <w:rPr>
                <w:rFonts w:asciiTheme="majorBidi" w:hAnsiTheme="majorBidi" w:cstheme="majorBidi"/>
                <w:szCs w:val="24"/>
              </w:rPr>
            </w:pPr>
            <w:r w:rsidRPr="006F3CA9">
              <w:rPr>
                <w:rFonts w:asciiTheme="majorBidi" w:hAnsiTheme="majorBidi" w:cstheme="majorBidi"/>
                <w:szCs w:val="24"/>
              </w:rPr>
              <w:t>17</w:t>
            </w:r>
          </w:p>
        </w:tc>
      </w:tr>
      <w:tr w:rsidR="00581C99" w:rsidRPr="006F3CA9"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6F3CA9" w:rsidRDefault="00581C99" w:rsidP="00A5694F">
            <w:pPr>
              <w:rPr>
                <w:rFonts w:asciiTheme="majorBidi" w:hAnsiTheme="majorBidi" w:cstheme="majorBidi"/>
                <w:b/>
                <w:szCs w:val="24"/>
              </w:rPr>
            </w:pPr>
            <w:r w:rsidRPr="006F3CA9">
              <w:rPr>
                <w:rFonts w:asciiTheme="majorBidi" w:hAnsiTheme="majorBidi" w:cstheme="majorBidi"/>
                <w:b/>
                <w:szCs w:val="24"/>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6F3CA9" w:rsidRDefault="00581C99" w:rsidP="00A5694F">
            <w:pPr>
              <w:rPr>
                <w:rFonts w:asciiTheme="majorBidi" w:hAnsiTheme="majorBidi" w:cstheme="majorBidi"/>
                <w:szCs w:val="24"/>
              </w:rPr>
            </w:pPr>
            <w:r w:rsidRPr="006F3CA9">
              <w:rPr>
                <w:rFonts w:asciiTheme="majorBidi" w:hAnsiTheme="majorBidi" w:cstheme="majorBidi"/>
                <w:szCs w:val="24"/>
              </w:rPr>
              <w:t>:</w:t>
            </w:r>
            <w:r w:rsidR="00291FBB" w:rsidRPr="006F3CA9">
              <w:rPr>
                <w:rFonts w:asciiTheme="majorBidi" w:hAnsiTheme="majorBidi" w:cstheme="majorBidi"/>
                <w:szCs w:val="24"/>
              </w:rPr>
              <w:t>60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6F3CA9" w:rsidRDefault="00581C99" w:rsidP="00A5694F">
            <w:pPr>
              <w:rPr>
                <w:rFonts w:asciiTheme="majorBidi" w:hAnsiTheme="majorBidi" w:cstheme="majorBidi"/>
                <w:szCs w:val="24"/>
              </w:rPr>
            </w:pPr>
            <w:r w:rsidRPr="006F3CA9">
              <w:rPr>
                <w:rFonts w:asciiTheme="majorBidi" w:hAnsiTheme="majorBidi" w:cstheme="majorBidi"/>
                <w:b/>
                <w:bCs/>
                <w:color w:val="00000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6F3CA9" w:rsidRDefault="00581C99" w:rsidP="00A5694F">
            <w:pPr>
              <w:rPr>
                <w:rFonts w:asciiTheme="majorBidi" w:hAnsiTheme="majorBidi" w:cstheme="majorBidi"/>
                <w:szCs w:val="24"/>
              </w:rPr>
            </w:pPr>
            <w:r w:rsidRPr="006F3CA9">
              <w:rPr>
                <w:rFonts w:asciiTheme="majorBidi" w:hAnsiTheme="majorBidi" w:cstheme="majorBidi"/>
                <w:szCs w:val="24"/>
              </w:rPr>
              <w:t>:</w:t>
            </w:r>
            <w:r w:rsidR="00291FBB" w:rsidRPr="006F3CA9">
              <w:rPr>
                <w:rFonts w:asciiTheme="majorBidi" w:hAnsiTheme="majorBidi" w:cstheme="majorBidi"/>
                <w:szCs w:val="24"/>
              </w:rPr>
              <w:t>35</w:t>
            </w:r>
          </w:p>
        </w:tc>
      </w:tr>
      <w:tr w:rsidR="00581C99" w:rsidRPr="006F3CA9"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6F3CA9" w:rsidRDefault="00581C99" w:rsidP="00A5694F">
            <w:pPr>
              <w:rPr>
                <w:rFonts w:asciiTheme="majorBidi" w:hAnsiTheme="majorBidi" w:cstheme="majorBidi"/>
                <w:b/>
                <w:szCs w:val="24"/>
              </w:rPr>
            </w:pPr>
            <w:r w:rsidRPr="006F3CA9">
              <w:rPr>
                <w:rFonts w:asciiTheme="majorBidi" w:hAnsiTheme="majorBidi" w:cstheme="majorBidi"/>
                <w:b/>
                <w:bCs/>
                <w:color w:val="00000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6F3CA9" w:rsidRDefault="00581C99" w:rsidP="00A5694F">
            <w:pPr>
              <w:rPr>
                <w:rFonts w:asciiTheme="majorBidi" w:hAnsiTheme="majorBidi" w:cstheme="majorBidi"/>
                <w:szCs w:val="24"/>
              </w:rPr>
            </w:pPr>
            <w:r w:rsidRPr="006F3CA9">
              <w:rPr>
                <w:rFonts w:asciiTheme="majorBidi" w:hAnsiTheme="majorBidi" w:cstheme="majorBidi"/>
                <w:szCs w:val="24"/>
              </w:rPr>
              <w:t>:</w:t>
            </w:r>
            <w:r w:rsidR="004D5C5F" w:rsidRPr="006F3CA9">
              <w:rPr>
                <w:rFonts w:asciiTheme="majorBidi" w:hAnsiTheme="majorBidi" w:cstheme="majorBidi"/>
                <w:szCs w:val="24"/>
              </w:rPr>
              <w:t>35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6F3CA9" w:rsidRDefault="00533426" w:rsidP="00A5694F">
            <w:pPr>
              <w:rPr>
                <w:rFonts w:asciiTheme="majorBidi" w:hAnsiTheme="majorBidi" w:cstheme="majorBidi"/>
                <w:b/>
                <w:bCs/>
                <w:color w:val="000000"/>
                <w:szCs w:val="24"/>
              </w:rPr>
            </w:pPr>
            <w:r w:rsidRPr="006F3CA9">
              <w:rPr>
                <w:rFonts w:asciiTheme="majorBidi" w:hAnsiTheme="majorBidi" w:cstheme="majorBidi"/>
                <w:b/>
                <w:bCs/>
                <w:color w:val="000000"/>
                <w:szCs w:val="24"/>
              </w:rPr>
              <w:t>Şube Başına 30’dan Fazla Öğrencisi Olan Şube S</w:t>
            </w:r>
            <w:r w:rsidR="00581C99" w:rsidRPr="006F3CA9">
              <w:rPr>
                <w:rFonts w:asciiTheme="majorBidi" w:hAnsiTheme="majorBidi" w:cstheme="majorBidi"/>
                <w:b/>
                <w:bCs/>
                <w:color w:val="00000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6F3CA9" w:rsidRDefault="00581C99" w:rsidP="00A5694F">
            <w:pPr>
              <w:rPr>
                <w:rFonts w:asciiTheme="majorBidi" w:hAnsiTheme="majorBidi" w:cstheme="majorBidi"/>
                <w:szCs w:val="24"/>
              </w:rPr>
            </w:pPr>
            <w:r w:rsidRPr="006F3CA9">
              <w:rPr>
                <w:rFonts w:asciiTheme="majorBidi" w:hAnsiTheme="majorBidi" w:cstheme="majorBidi"/>
                <w:szCs w:val="24"/>
              </w:rPr>
              <w:t>:</w:t>
            </w:r>
            <w:r w:rsidR="004D5C5F" w:rsidRPr="006F3CA9">
              <w:rPr>
                <w:rFonts w:asciiTheme="majorBidi" w:hAnsiTheme="majorBidi" w:cstheme="majorBidi"/>
                <w:szCs w:val="24"/>
              </w:rPr>
              <w:t>14</w:t>
            </w:r>
          </w:p>
        </w:tc>
      </w:tr>
      <w:tr w:rsidR="00581C99" w:rsidRPr="006F3CA9"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6F3CA9" w:rsidRDefault="00533426" w:rsidP="00533426">
            <w:pPr>
              <w:rPr>
                <w:rFonts w:asciiTheme="majorBidi" w:hAnsiTheme="majorBidi" w:cstheme="majorBidi"/>
                <w:b/>
                <w:szCs w:val="24"/>
              </w:rPr>
            </w:pPr>
            <w:r w:rsidRPr="006F3CA9">
              <w:rPr>
                <w:rFonts w:asciiTheme="majorBidi" w:hAnsiTheme="majorBidi" w:cstheme="majorBidi"/>
                <w:b/>
                <w:szCs w:val="24"/>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6F3CA9" w:rsidRDefault="00291FBB" w:rsidP="00A5694F">
            <w:pPr>
              <w:rPr>
                <w:rFonts w:asciiTheme="majorBidi" w:hAnsiTheme="majorBidi" w:cstheme="majorBidi"/>
                <w:szCs w:val="24"/>
              </w:rPr>
            </w:pPr>
            <w:r w:rsidRPr="006F3CA9">
              <w:rPr>
                <w:rFonts w:asciiTheme="majorBidi" w:hAnsiTheme="majorBidi" w:cstheme="majorBidi"/>
                <w:szCs w:val="24"/>
              </w:rPr>
              <w:t>9,47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6F3CA9" w:rsidRDefault="00533426" w:rsidP="00A5694F">
            <w:pPr>
              <w:rPr>
                <w:rFonts w:asciiTheme="majorBidi" w:hAnsiTheme="majorBidi" w:cstheme="majorBidi"/>
                <w:b/>
                <w:bCs/>
                <w:color w:val="000000"/>
                <w:szCs w:val="24"/>
              </w:rPr>
            </w:pPr>
            <w:r w:rsidRPr="006F3CA9">
              <w:rPr>
                <w:rFonts w:asciiTheme="majorBidi" w:hAnsiTheme="majorBidi" w:cstheme="majorBidi"/>
                <w:b/>
                <w:bCs/>
                <w:color w:val="00000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6F3CA9" w:rsidRDefault="00291FBB" w:rsidP="00A5694F">
            <w:pPr>
              <w:rPr>
                <w:rFonts w:asciiTheme="majorBidi" w:hAnsiTheme="majorBidi" w:cstheme="majorBidi"/>
                <w:szCs w:val="24"/>
              </w:rPr>
            </w:pPr>
            <w:r w:rsidRPr="006F3CA9">
              <w:rPr>
                <w:rFonts w:asciiTheme="majorBidi" w:hAnsiTheme="majorBidi" w:cstheme="majorBidi"/>
                <w:szCs w:val="24"/>
              </w:rPr>
              <w:t>3,3 Yıl</w:t>
            </w:r>
          </w:p>
        </w:tc>
      </w:tr>
    </w:tbl>
    <w:p w:rsidR="00E63125" w:rsidRPr="006F3CA9" w:rsidRDefault="00E63125" w:rsidP="00E63125">
      <w:pPr>
        <w:rPr>
          <w:rFonts w:asciiTheme="majorBidi" w:hAnsiTheme="majorBidi" w:cstheme="majorBidi"/>
          <w:szCs w:val="24"/>
        </w:rPr>
      </w:pPr>
    </w:p>
    <w:p w:rsidR="00E63125" w:rsidRPr="006F3CA9" w:rsidRDefault="00E63125" w:rsidP="00E63125">
      <w:pPr>
        <w:rPr>
          <w:rFonts w:asciiTheme="majorBidi" w:hAnsiTheme="majorBidi" w:cstheme="majorBidi"/>
          <w:szCs w:val="24"/>
        </w:rPr>
      </w:pPr>
    </w:p>
    <w:p w:rsidR="00E13CC4" w:rsidRPr="006F3CA9" w:rsidRDefault="00E13CC4" w:rsidP="00E67FCA">
      <w:pPr>
        <w:pStyle w:val="Balk3"/>
        <w:rPr>
          <w:rFonts w:asciiTheme="majorBidi" w:hAnsiTheme="majorBidi" w:cstheme="majorBidi"/>
          <w:sz w:val="24"/>
          <w:szCs w:val="24"/>
        </w:rPr>
      </w:pPr>
    </w:p>
    <w:p w:rsidR="00A36CE8" w:rsidRPr="006F3CA9" w:rsidRDefault="00A36CE8" w:rsidP="00E67FCA">
      <w:pPr>
        <w:pStyle w:val="Balk3"/>
        <w:rPr>
          <w:rFonts w:asciiTheme="majorBidi" w:hAnsiTheme="majorBidi" w:cstheme="majorBidi"/>
          <w:sz w:val="24"/>
          <w:szCs w:val="24"/>
        </w:rPr>
      </w:pPr>
    </w:p>
    <w:p w:rsidR="00E67FCA" w:rsidRPr="006F3CA9" w:rsidRDefault="00E67FCA" w:rsidP="00E67FCA">
      <w:pPr>
        <w:pStyle w:val="Balk3"/>
        <w:rPr>
          <w:rFonts w:asciiTheme="majorBidi" w:hAnsiTheme="majorBidi" w:cstheme="majorBidi"/>
          <w:sz w:val="24"/>
          <w:szCs w:val="24"/>
        </w:rPr>
      </w:pPr>
      <w:r w:rsidRPr="006F3CA9">
        <w:rPr>
          <w:rFonts w:asciiTheme="majorBidi" w:hAnsiTheme="majorBidi" w:cstheme="majorBidi"/>
          <w:sz w:val="24"/>
          <w:szCs w:val="24"/>
        </w:rPr>
        <w:t>Çalışan Bilgileri</w:t>
      </w:r>
    </w:p>
    <w:p w:rsidR="00FF5561" w:rsidRPr="006F3CA9" w:rsidRDefault="00E67FCA" w:rsidP="008E01DD">
      <w:pPr>
        <w:ind w:firstLine="708"/>
        <w:rPr>
          <w:rFonts w:asciiTheme="majorBidi" w:hAnsiTheme="majorBidi" w:cstheme="majorBidi"/>
          <w:szCs w:val="24"/>
        </w:rPr>
      </w:pPr>
      <w:r w:rsidRPr="006F3CA9">
        <w:rPr>
          <w:rFonts w:asciiTheme="majorBidi" w:hAnsiTheme="majorBidi" w:cstheme="majorBidi"/>
          <w:szCs w:val="24"/>
        </w:rPr>
        <w:t xml:space="preserve">Okulumuzun çalışanlarına ilişkin bilgiler altta yer alan tabloda </w:t>
      </w:r>
      <w:r w:rsidR="00E63125" w:rsidRPr="006F3CA9">
        <w:rPr>
          <w:rFonts w:asciiTheme="majorBidi" w:hAnsiTheme="majorBidi" w:cstheme="majorBidi"/>
          <w:szCs w:val="24"/>
        </w:rPr>
        <w:t>belirtilmiştir.</w:t>
      </w:r>
    </w:p>
    <w:p w:rsidR="00FF5561" w:rsidRPr="006F3CA9" w:rsidRDefault="00FF5561">
      <w:pPr>
        <w:rPr>
          <w:rFonts w:asciiTheme="majorBidi" w:hAnsiTheme="majorBidi" w:cstheme="majorBidi"/>
          <w:b/>
          <w:szCs w:val="24"/>
        </w:rPr>
      </w:pPr>
      <w:r w:rsidRPr="006F3CA9">
        <w:rPr>
          <w:rFonts w:asciiTheme="majorBidi" w:hAnsiTheme="majorBidi" w:cstheme="majorBidi"/>
          <w:b/>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D5715B" w:rsidRPr="006F3CA9" w:rsidTr="00D41148">
        <w:tc>
          <w:tcPr>
            <w:tcW w:w="5304" w:type="dxa"/>
            <w:shd w:val="clear" w:color="auto" w:fill="auto"/>
          </w:tcPr>
          <w:p w:rsidR="00533426" w:rsidRPr="006F3CA9" w:rsidRDefault="00E63125">
            <w:pPr>
              <w:rPr>
                <w:rFonts w:asciiTheme="majorBidi" w:hAnsiTheme="majorBidi" w:cstheme="majorBidi"/>
                <w:b/>
                <w:szCs w:val="24"/>
              </w:rPr>
            </w:pPr>
            <w:r w:rsidRPr="006F3CA9">
              <w:rPr>
                <w:rFonts w:asciiTheme="majorBidi" w:hAnsiTheme="majorBidi" w:cstheme="majorBidi"/>
                <w:b/>
                <w:szCs w:val="24"/>
              </w:rPr>
              <w:t>Unvan</w:t>
            </w:r>
            <w:r w:rsidR="00533426" w:rsidRPr="006F3CA9">
              <w:rPr>
                <w:rFonts w:asciiTheme="majorBidi" w:hAnsiTheme="majorBidi" w:cstheme="majorBidi"/>
                <w:b/>
                <w:szCs w:val="24"/>
              </w:rPr>
              <w:t>*</w:t>
            </w:r>
          </w:p>
        </w:tc>
        <w:tc>
          <w:tcPr>
            <w:tcW w:w="1768" w:type="dxa"/>
            <w:shd w:val="clear" w:color="auto" w:fill="auto"/>
          </w:tcPr>
          <w:p w:rsidR="00533426" w:rsidRPr="006F3CA9" w:rsidRDefault="00533426">
            <w:pPr>
              <w:rPr>
                <w:rFonts w:asciiTheme="majorBidi" w:hAnsiTheme="majorBidi" w:cstheme="majorBidi"/>
                <w:b/>
                <w:szCs w:val="24"/>
              </w:rPr>
            </w:pPr>
            <w:r w:rsidRPr="006F3CA9">
              <w:rPr>
                <w:rFonts w:asciiTheme="majorBidi" w:hAnsiTheme="majorBidi" w:cstheme="majorBidi"/>
                <w:b/>
                <w:szCs w:val="24"/>
              </w:rPr>
              <w:t>Erkek</w:t>
            </w:r>
          </w:p>
        </w:tc>
        <w:tc>
          <w:tcPr>
            <w:tcW w:w="1768" w:type="dxa"/>
            <w:shd w:val="clear" w:color="auto" w:fill="auto"/>
          </w:tcPr>
          <w:p w:rsidR="00533426" w:rsidRPr="006F3CA9" w:rsidRDefault="00533426">
            <w:pPr>
              <w:rPr>
                <w:rFonts w:asciiTheme="majorBidi" w:hAnsiTheme="majorBidi" w:cstheme="majorBidi"/>
                <w:b/>
                <w:szCs w:val="24"/>
              </w:rPr>
            </w:pPr>
            <w:r w:rsidRPr="006F3CA9">
              <w:rPr>
                <w:rFonts w:asciiTheme="majorBidi" w:hAnsiTheme="majorBidi" w:cstheme="majorBidi"/>
                <w:b/>
                <w:szCs w:val="24"/>
              </w:rPr>
              <w:t>Kadın</w:t>
            </w:r>
          </w:p>
        </w:tc>
        <w:tc>
          <w:tcPr>
            <w:tcW w:w="1768" w:type="dxa"/>
            <w:shd w:val="clear" w:color="auto" w:fill="auto"/>
          </w:tcPr>
          <w:p w:rsidR="00533426" w:rsidRPr="006F3CA9" w:rsidRDefault="00533426">
            <w:pPr>
              <w:rPr>
                <w:rFonts w:asciiTheme="majorBidi" w:hAnsiTheme="majorBidi" w:cstheme="majorBidi"/>
                <w:b/>
                <w:szCs w:val="24"/>
              </w:rPr>
            </w:pPr>
            <w:r w:rsidRPr="006F3CA9">
              <w:rPr>
                <w:rFonts w:asciiTheme="majorBidi" w:hAnsiTheme="majorBidi" w:cstheme="majorBidi"/>
                <w:b/>
                <w:szCs w:val="24"/>
              </w:rPr>
              <w:t>Toplam</w:t>
            </w:r>
          </w:p>
        </w:tc>
      </w:tr>
      <w:tr w:rsidR="00D5715B" w:rsidRPr="006F3CA9" w:rsidTr="00D41148">
        <w:tc>
          <w:tcPr>
            <w:tcW w:w="5304" w:type="dxa"/>
            <w:shd w:val="clear" w:color="auto" w:fill="auto"/>
          </w:tcPr>
          <w:p w:rsidR="00533426" w:rsidRPr="006F3CA9" w:rsidRDefault="00533426">
            <w:pPr>
              <w:rPr>
                <w:rFonts w:asciiTheme="majorBidi" w:hAnsiTheme="majorBidi" w:cstheme="majorBidi"/>
                <w:szCs w:val="24"/>
              </w:rPr>
            </w:pPr>
            <w:r w:rsidRPr="006F3CA9">
              <w:rPr>
                <w:rFonts w:asciiTheme="majorBidi" w:hAnsiTheme="majorBidi" w:cstheme="majorBidi"/>
                <w:szCs w:val="24"/>
              </w:rPr>
              <w:t>Okul Müdürü ve Müdür Yardımcısı</w:t>
            </w:r>
          </w:p>
        </w:tc>
        <w:tc>
          <w:tcPr>
            <w:tcW w:w="1768" w:type="dxa"/>
            <w:shd w:val="clear" w:color="auto" w:fill="auto"/>
          </w:tcPr>
          <w:p w:rsidR="00533426" w:rsidRPr="006F3CA9" w:rsidRDefault="00631369">
            <w:pPr>
              <w:rPr>
                <w:rFonts w:asciiTheme="majorBidi" w:hAnsiTheme="majorBidi" w:cstheme="majorBidi"/>
                <w:b/>
                <w:szCs w:val="24"/>
              </w:rPr>
            </w:pPr>
            <w:r w:rsidRPr="006F3CA9">
              <w:rPr>
                <w:rFonts w:asciiTheme="majorBidi" w:hAnsiTheme="majorBidi" w:cstheme="majorBidi"/>
                <w:b/>
                <w:szCs w:val="24"/>
              </w:rPr>
              <w:t>2</w:t>
            </w:r>
          </w:p>
        </w:tc>
        <w:tc>
          <w:tcPr>
            <w:tcW w:w="1768" w:type="dxa"/>
            <w:shd w:val="clear" w:color="auto" w:fill="auto"/>
          </w:tcPr>
          <w:p w:rsidR="00533426" w:rsidRPr="006F3CA9" w:rsidRDefault="00631369">
            <w:pPr>
              <w:rPr>
                <w:rFonts w:asciiTheme="majorBidi" w:hAnsiTheme="majorBidi" w:cstheme="majorBidi"/>
                <w:b/>
                <w:szCs w:val="24"/>
              </w:rPr>
            </w:pPr>
            <w:r w:rsidRPr="006F3CA9">
              <w:rPr>
                <w:rFonts w:asciiTheme="majorBidi" w:hAnsiTheme="majorBidi" w:cstheme="majorBidi"/>
                <w:b/>
                <w:szCs w:val="24"/>
              </w:rPr>
              <w:t>0</w:t>
            </w:r>
          </w:p>
        </w:tc>
        <w:tc>
          <w:tcPr>
            <w:tcW w:w="1768" w:type="dxa"/>
            <w:shd w:val="clear" w:color="auto" w:fill="auto"/>
          </w:tcPr>
          <w:p w:rsidR="00533426" w:rsidRPr="006F3CA9" w:rsidRDefault="00631369">
            <w:pPr>
              <w:rPr>
                <w:rFonts w:asciiTheme="majorBidi" w:hAnsiTheme="majorBidi" w:cstheme="majorBidi"/>
                <w:b/>
                <w:szCs w:val="24"/>
              </w:rPr>
            </w:pPr>
            <w:r w:rsidRPr="006F3CA9">
              <w:rPr>
                <w:rFonts w:asciiTheme="majorBidi" w:hAnsiTheme="majorBidi" w:cstheme="majorBidi"/>
                <w:b/>
                <w:szCs w:val="24"/>
              </w:rPr>
              <w:t>2</w:t>
            </w:r>
          </w:p>
        </w:tc>
      </w:tr>
      <w:tr w:rsidR="00D5715B" w:rsidRPr="006F3CA9" w:rsidTr="00D41148">
        <w:tc>
          <w:tcPr>
            <w:tcW w:w="5304" w:type="dxa"/>
            <w:shd w:val="clear" w:color="auto" w:fill="auto"/>
          </w:tcPr>
          <w:p w:rsidR="00533426" w:rsidRPr="006F3CA9" w:rsidRDefault="00533426">
            <w:pPr>
              <w:rPr>
                <w:rFonts w:asciiTheme="majorBidi" w:hAnsiTheme="majorBidi" w:cstheme="majorBidi"/>
                <w:szCs w:val="24"/>
              </w:rPr>
            </w:pPr>
            <w:r w:rsidRPr="006F3CA9">
              <w:rPr>
                <w:rFonts w:asciiTheme="majorBidi" w:hAnsiTheme="majorBidi" w:cstheme="majorBidi"/>
                <w:szCs w:val="24"/>
              </w:rPr>
              <w:t>Sınıf Öğretmeni</w:t>
            </w:r>
          </w:p>
        </w:tc>
        <w:tc>
          <w:tcPr>
            <w:tcW w:w="1768" w:type="dxa"/>
            <w:shd w:val="clear" w:color="auto" w:fill="auto"/>
          </w:tcPr>
          <w:p w:rsidR="00533426" w:rsidRPr="006F3CA9" w:rsidRDefault="00631369">
            <w:pPr>
              <w:rPr>
                <w:rFonts w:asciiTheme="majorBidi" w:hAnsiTheme="majorBidi" w:cstheme="majorBidi"/>
                <w:b/>
                <w:szCs w:val="24"/>
              </w:rPr>
            </w:pPr>
            <w:r w:rsidRPr="006F3CA9">
              <w:rPr>
                <w:rFonts w:asciiTheme="majorBidi" w:hAnsiTheme="majorBidi" w:cstheme="majorBidi"/>
                <w:b/>
                <w:szCs w:val="24"/>
              </w:rPr>
              <w:t>1</w:t>
            </w:r>
          </w:p>
        </w:tc>
        <w:tc>
          <w:tcPr>
            <w:tcW w:w="1768" w:type="dxa"/>
            <w:shd w:val="clear" w:color="auto" w:fill="auto"/>
          </w:tcPr>
          <w:p w:rsidR="00533426" w:rsidRPr="006F3CA9" w:rsidRDefault="00631369">
            <w:pPr>
              <w:rPr>
                <w:rFonts w:asciiTheme="majorBidi" w:hAnsiTheme="majorBidi" w:cstheme="majorBidi"/>
                <w:b/>
                <w:szCs w:val="24"/>
              </w:rPr>
            </w:pPr>
            <w:r w:rsidRPr="006F3CA9">
              <w:rPr>
                <w:rFonts w:asciiTheme="majorBidi" w:hAnsiTheme="majorBidi" w:cstheme="majorBidi"/>
                <w:b/>
                <w:szCs w:val="24"/>
              </w:rPr>
              <w:t>14</w:t>
            </w:r>
          </w:p>
        </w:tc>
        <w:tc>
          <w:tcPr>
            <w:tcW w:w="1768" w:type="dxa"/>
            <w:shd w:val="clear" w:color="auto" w:fill="auto"/>
          </w:tcPr>
          <w:p w:rsidR="00533426" w:rsidRPr="006F3CA9" w:rsidRDefault="00631369">
            <w:pPr>
              <w:rPr>
                <w:rFonts w:asciiTheme="majorBidi" w:hAnsiTheme="majorBidi" w:cstheme="majorBidi"/>
                <w:b/>
                <w:szCs w:val="24"/>
              </w:rPr>
            </w:pPr>
            <w:r w:rsidRPr="006F3CA9">
              <w:rPr>
                <w:rFonts w:asciiTheme="majorBidi" w:hAnsiTheme="majorBidi" w:cstheme="majorBidi"/>
                <w:b/>
                <w:szCs w:val="24"/>
              </w:rPr>
              <w:t>15</w:t>
            </w:r>
          </w:p>
        </w:tc>
      </w:tr>
      <w:tr w:rsidR="00D5715B" w:rsidRPr="006F3CA9" w:rsidTr="00D41148">
        <w:tc>
          <w:tcPr>
            <w:tcW w:w="5304" w:type="dxa"/>
            <w:shd w:val="clear" w:color="auto" w:fill="auto"/>
          </w:tcPr>
          <w:p w:rsidR="00533426" w:rsidRPr="006F3CA9" w:rsidRDefault="00533426">
            <w:pPr>
              <w:rPr>
                <w:rFonts w:asciiTheme="majorBidi" w:hAnsiTheme="majorBidi" w:cstheme="majorBidi"/>
                <w:szCs w:val="24"/>
              </w:rPr>
            </w:pPr>
            <w:r w:rsidRPr="006F3CA9">
              <w:rPr>
                <w:rFonts w:asciiTheme="majorBidi" w:hAnsiTheme="majorBidi" w:cstheme="majorBidi"/>
                <w:szCs w:val="24"/>
              </w:rPr>
              <w:t>Branş Öğretmeni</w:t>
            </w:r>
          </w:p>
        </w:tc>
        <w:tc>
          <w:tcPr>
            <w:tcW w:w="1768" w:type="dxa"/>
            <w:shd w:val="clear" w:color="auto" w:fill="auto"/>
          </w:tcPr>
          <w:p w:rsidR="00533426" w:rsidRPr="006F3CA9" w:rsidRDefault="00631369">
            <w:pPr>
              <w:rPr>
                <w:rFonts w:asciiTheme="majorBidi" w:hAnsiTheme="majorBidi" w:cstheme="majorBidi"/>
                <w:b/>
                <w:szCs w:val="24"/>
              </w:rPr>
            </w:pPr>
            <w:r w:rsidRPr="006F3CA9">
              <w:rPr>
                <w:rFonts w:asciiTheme="majorBidi" w:hAnsiTheme="majorBidi" w:cstheme="majorBidi"/>
                <w:b/>
                <w:szCs w:val="24"/>
              </w:rPr>
              <w:t>1</w:t>
            </w:r>
          </w:p>
        </w:tc>
        <w:tc>
          <w:tcPr>
            <w:tcW w:w="1768" w:type="dxa"/>
            <w:shd w:val="clear" w:color="auto" w:fill="auto"/>
          </w:tcPr>
          <w:p w:rsidR="00533426" w:rsidRPr="006F3CA9" w:rsidRDefault="00631369">
            <w:pPr>
              <w:rPr>
                <w:rFonts w:asciiTheme="majorBidi" w:hAnsiTheme="majorBidi" w:cstheme="majorBidi"/>
                <w:b/>
                <w:szCs w:val="24"/>
              </w:rPr>
            </w:pPr>
            <w:r w:rsidRPr="006F3CA9">
              <w:rPr>
                <w:rFonts w:asciiTheme="majorBidi" w:hAnsiTheme="majorBidi" w:cstheme="majorBidi"/>
                <w:b/>
                <w:szCs w:val="24"/>
              </w:rPr>
              <w:t>0</w:t>
            </w:r>
          </w:p>
        </w:tc>
        <w:tc>
          <w:tcPr>
            <w:tcW w:w="1768" w:type="dxa"/>
            <w:shd w:val="clear" w:color="auto" w:fill="auto"/>
          </w:tcPr>
          <w:p w:rsidR="00533426" w:rsidRPr="006F3CA9" w:rsidRDefault="00631369">
            <w:pPr>
              <w:rPr>
                <w:rFonts w:asciiTheme="majorBidi" w:hAnsiTheme="majorBidi" w:cstheme="majorBidi"/>
                <w:b/>
                <w:szCs w:val="24"/>
              </w:rPr>
            </w:pPr>
            <w:r w:rsidRPr="006F3CA9">
              <w:rPr>
                <w:rFonts w:asciiTheme="majorBidi" w:hAnsiTheme="majorBidi" w:cstheme="majorBidi"/>
                <w:b/>
                <w:szCs w:val="24"/>
              </w:rPr>
              <w:t>1</w:t>
            </w:r>
          </w:p>
        </w:tc>
      </w:tr>
      <w:tr w:rsidR="00D5715B" w:rsidRPr="006F3CA9" w:rsidTr="00D41148">
        <w:tc>
          <w:tcPr>
            <w:tcW w:w="5304" w:type="dxa"/>
            <w:shd w:val="clear" w:color="auto" w:fill="auto"/>
          </w:tcPr>
          <w:p w:rsidR="00533426" w:rsidRPr="006F3CA9" w:rsidRDefault="00533426">
            <w:pPr>
              <w:rPr>
                <w:rFonts w:asciiTheme="majorBidi" w:hAnsiTheme="majorBidi" w:cstheme="majorBidi"/>
                <w:szCs w:val="24"/>
              </w:rPr>
            </w:pPr>
            <w:r w:rsidRPr="006F3CA9">
              <w:rPr>
                <w:rFonts w:asciiTheme="majorBidi" w:hAnsiTheme="majorBidi" w:cstheme="majorBidi"/>
                <w:szCs w:val="24"/>
              </w:rPr>
              <w:t>Rehber Öğretmen</w:t>
            </w:r>
          </w:p>
        </w:tc>
        <w:tc>
          <w:tcPr>
            <w:tcW w:w="1768" w:type="dxa"/>
            <w:shd w:val="clear" w:color="auto" w:fill="auto"/>
          </w:tcPr>
          <w:p w:rsidR="00533426" w:rsidRPr="006F3CA9" w:rsidRDefault="00631369">
            <w:pPr>
              <w:rPr>
                <w:rFonts w:asciiTheme="majorBidi" w:hAnsiTheme="majorBidi" w:cstheme="majorBidi"/>
                <w:b/>
                <w:szCs w:val="24"/>
              </w:rPr>
            </w:pPr>
            <w:r w:rsidRPr="006F3CA9">
              <w:rPr>
                <w:rFonts w:asciiTheme="majorBidi" w:hAnsiTheme="majorBidi" w:cstheme="majorBidi"/>
                <w:b/>
                <w:szCs w:val="24"/>
              </w:rPr>
              <w:t>0</w:t>
            </w:r>
          </w:p>
        </w:tc>
        <w:tc>
          <w:tcPr>
            <w:tcW w:w="1768" w:type="dxa"/>
            <w:shd w:val="clear" w:color="auto" w:fill="auto"/>
          </w:tcPr>
          <w:p w:rsidR="00533426" w:rsidRPr="006F3CA9" w:rsidRDefault="00631369">
            <w:pPr>
              <w:rPr>
                <w:rFonts w:asciiTheme="majorBidi" w:hAnsiTheme="majorBidi" w:cstheme="majorBidi"/>
                <w:b/>
                <w:szCs w:val="24"/>
              </w:rPr>
            </w:pPr>
            <w:r w:rsidRPr="006F3CA9">
              <w:rPr>
                <w:rFonts w:asciiTheme="majorBidi" w:hAnsiTheme="majorBidi" w:cstheme="majorBidi"/>
                <w:b/>
                <w:szCs w:val="24"/>
              </w:rPr>
              <w:t>1</w:t>
            </w:r>
          </w:p>
        </w:tc>
        <w:tc>
          <w:tcPr>
            <w:tcW w:w="1768" w:type="dxa"/>
            <w:shd w:val="clear" w:color="auto" w:fill="auto"/>
          </w:tcPr>
          <w:p w:rsidR="00533426" w:rsidRPr="006F3CA9" w:rsidRDefault="00631369">
            <w:pPr>
              <w:rPr>
                <w:rFonts w:asciiTheme="majorBidi" w:hAnsiTheme="majorBidi" w:cstheme="majorBidi"/>
                <w:b/>
                <w:szCs w:val="24"/>
              </w:rPr>
            </w:pPr>
            <w:r w:rsidRPr="006F3CA9">
              <w:rPr>
                <w:rFonts w:asciiTheme="majorBidi" w:hAnsiTheme="majorBidi" w:cstheme="majorBidi"/>
                <w:b/>
                <w:szCs w:val="24"/>
              </w:rPr>
              <w:t>1</w:t>
            </w:r>
          </w:p>
        </w:tc>
      </w:tr>
      <w:tr w:rsidR="00D5715B" w:rsidRPr="006F3CA9" w:rsidTr="00D41148">
        <w:tc>
          <w:tcPr>
            <w:tcW w:w="5304" w:type="dxa"/>
            <w:shd w:val="clear" w:color="auto" w:fill="auto"/>
          </w:tcPr>
          <w:p w:rsidR="00533426" w:rsidRPr="006F3CA9" w:rsidRDefault="00533426" w:rsidP="00E67FCA">
            <w:pPr>
              <w:rPr>
                <w:rFonts w:asciiTheme="majorBidi" w:hAnsiTheme="majorBidi" w:cstheme="majorBidi"/>
                <w:szCs w:val="24"/>
              </w:rPr>
            </w:pPr>
            <w:r w:rsidRPr="006F3CA9">
              <w:rPr>
                <w:rFonts w:asciiTheme="majorBidi" w:hAnsiTheme="majorBidi" w:cstheme="majorBidi"/>
                <w:szCs w:val="24"/>
              </w:rPr>
              <w:t>İdari Personel</w:t>
            </w:r>
          </w:p>
        </w:tc>
        <w:tc>
          <w:tcPr>
            <w:tcW w:w="1768" w:type="dxa"/>
            <w:shd w:val="clear" w:color="auto" w:fill="auto"/>
          </w:tcPr>
          <w:p w:rsidR="00533426" w:rsidRPr="006F3CA9" w:rsidRDefault="00631369" w:rsidP="00533426">
            <w:pPr>
              <w:rPr>
                <w:rFonts w:asciiTheme="majorBidi" w:hAnsiTheme="majorBidi" w:cstheme="majorBidi"/>
                <w:b/>
                <w:szCs w:val="24"/>
              </w:rPr>
            </w:pPr>
            <w:r w:rsidRPr="006F3CA9">
              <w:rPr>
                <w:rFonts w:asciiTheme="majorBidi" w:hAnsiTheme="majorBidi" w:cstheme="majorBidi"/>
                <w:b/>
                <w:szCs w:val="24"/>
              </w:rPr>
              <w:t>0</w:t>
            </w:r>
          </w:p>
        </w:tc>
        <w:tc>
          <w:tcPr>
            <w:tcW w:w="1768" w:type="dxa"/>
            <w:shd w:val="clear" w:color="auto" w:fill="auto"/>
          </w:tcPr>
          <w:p w:rsidR="00533426" w:rsidRPr="006F3CA9" w:rsidRDefault="00631369" w:rsidP="00533426">
            <w:pPr>
              <w:rPr>
                <w:rFonts w:asciiTheme="majorBidi" w:hAnsiTheme="majorBidi" w:cstheme="majorBidi"/>
                <w:b/>
                <w:szCs w:val="24"/>
              </w:rPr>
            </w:pPr>
            <w:r w:rsidRPr="006F3CA9">
              <w:rPr>
                <w:rFonts w:asciiTheme="majorBidi" w:hAnsiTheme="majorBidi" w:cstheme="majorBidi"/>
                <w:b/>
                <w:szCs w:val="24"/>
              </w:rPr>
              <w:t>0</w:t>
            </w:r>
          </w:p>
        </w:tc>
        <w:tc>
          <w:tcPr>
            <w:tcW w:w="1768" w:type="dxa"/>
            <w:shd w:val="clear" w:color="auto" w:fill="auto"/>
          </w:tcPr>
          <w:p w:rsidR="00533426" w:rsidRPr="006F3CA9" w:rsidRDefault="00631369" w:rsidP="00533426">
            <w:pPr>
              <w:rPr>
                <w:rFonts w:asciiTheme="majorBidi" w:hAnsiTheme="majorBidi" w:cstheme="majorBidi"/>
                <w:b/>
                <w:szCs w:val="24"/>
              </w:rPr>
            </w:pPr>
            <w:r w:rsidRPr="006F3CA9">
              <w:rPr>
                <w:rFonts w:asciiTheme="majorBidi" w:hAnsiTheme="majorBidi" w:cstheme="majorBidi"/>
                <w:b/>
                <w:szCs w:val="24"/>
              </w:rPr>
              <w:t>0</w:t>
            </w:r>
          </w:p>
        </w:tc>
      </w:tr>
      <w:tr w:rsidR="00D5715B" w:rsidRPr="006F3CA9" w:rsidTr="00D41148">
        <w:tc>
          <w:tcPr>
            <w:tcW w:w="5304" w:type="dxa"/>
            <w:shd w:val="clear" w:color="auto" w:fill="auto"/>
          </w:tcPr>
          <w:p w:rsidR="00533426" w:rsidRPr="006F3CA9" w:rsidRDefault="00533426" w:rsidP="00E67FCA">
            <w:pPr>
              <w:rPr>
                <w:rFonts w:asciiTheme="majorBidi" w:hAnsiTheme="majorBidi" w:cstheme="majorBidi"/>
                <w:szCs w:val="24"/>
              </w:rPr>
            </w:pPr>
            <w:r w:rsidRPr="006F3CA9">
              <w:rPr>
                <w:rFonts w:asciiTheme="majorBidi" w:hAnsiTheme="majorBidi" w:cstheme="majorBidi"/>
                <w:szCs w:val="24"/>
              </w:rPr>
              <w:t>Yardımcı Personel</w:t>
            </w:r>
          </w:p>
        </w:tc>
        <w:tc>
          <w:tcPr>
            <w:tcW w:w="1768" w:type="dxa"/>
            <w:shd w:val="clear" w:color="auto" w:fill="auto"/>
          </w:tcPr>
          <w:p w:rsidR="00533426" w:rsidRPr="006F3CA9" w:rsidRDefault="00631369" w:rsidP="00533426">
            <w:pPr>
              <w:rPr>
                <w:rFonts w:asciiTheme="majorBidi" w:hAnsiTheme="majorBidi" w:cstheme="majorBidi"/>
                <w:b/>
                <w:szCs w:val="24"/>
              </w:rPr>
            </w:pPr>
            <w:r w:rsidRPr="006F3CA9">
              <w:rPr>
                <w:rFonts w:asciiTheme="majorBidi" w:hAnsiTheme="majorBidi" w:cstheme="majorBidi"/>
                <w:b/>
                <w:szCs w:val="24"/>
              </w:rPr>
              <w:t>1</w:t>
            </w:r>
          </w:p>
        </w:tc>
        <w:tc>
          <w:tcPr>
            <w:tcW w:w="1768" w:type="dxa"/>
            <w:shd w:val="clear" w:color="auto" w:fill="auto"/>
          </w:tcPr>
          <w:p w:rsidR="00533426" w:rsidRPr="006F3CA9" w:rsidRDefault="00631369" w:rsidP="00533426">
            <w:pPr>
              <w:rPr>
                <w:rFonts w:asciiTheme="majorBidi" w:hAnsiTheme="majorBidi" w:cstheme="majorBidi"/>
                <w:b/>
                <w:szCs w:val="24"/>
              </w:rPr>
            </w:pPr>
            <w:r w:rsidRPr="006F3CA9">
              <w:rPr>
                <w:rFonts w:asciiTheme="majorBidi" w:hAnsiTheme="majorBidi" w:cstheme="majorBidi"/>
                <w:b/>
                <w:szCs w:val="24"/>
              </w:rPr>
              <w:t>3</w:t>
            </w:r>
          </w:p>
        </w:tc>
        <w:tc>
          <w:tcPr>
            <w:tcW w:w="1768" w:type="dxa"/>
            <w:shd w:val="clear" w:color="auto" w:fill="auto"/>
          </w:tcPr>
          <w:p w:rsidR="00533426" w:rsidRPr="006F3CA9" w:rsidRDefault="00631369" w:rsidP="00533426">
            <w:pPr>
              <w:rPr>
                <w:rFonts w:asciiTheme="majorBidi" w:hAnsiTheme="majorBidi" w:cstheme="majorBidi"/>
                <w:b/>
                <w:szCs w:val="24"/>
              </w:rPr>
            </w:pPr>
            <w:r w:rsidRPr="006F3CA9">
              <w:rPr>
                <w:rFonts w:asciiTheme="majorBidi" w:hAnsiTheme="majorBidi" w:cstheme="majorBidi"/>
                <w:b/>
                <w:szCs w:val="24"/>
              </w:rPr>
              <w:t>4</w:t>
            </w:r>
          </w:p>
        </w:tc>
      </w:tr>
      <w:tr w:rsidR="00D5715B" w:rsidRPr="006F3CA9" w:rsidTr="00D41148">
        <w:tc>
          <w:tcPr>
            <w:tcW w:w="5304" w:type="dxa"/>
            <w:shd w:val="clear" w:color="auto" w:fill="auto"/>
          </w:tcPr>
          <w:p w:rsidR="00E67FCA" w:rsidRPr="006F3CA9" w:rsidRDefault="00E67FCA" w:rsidP="00533426">
            <w:pPr>
              <w:rPr>
                <w:rFonts w:asciiTheme="majorBidi" w:hAnsiTheme="majorBidi" w:cstheme="majorBidi"/>
                <w:szCs w:val="24"/>
              </w:rPr>
            </w:pPr>
            <w:r w:rsidRPr="006F3CA9">
              <w:rPr>
                <w:rFonts w:asciiTheme="majorBidi" w:hAnsiTheme="majorBidi" w:cstheme="majorBidi"/>
                <w:szCs w:val="24"/>
              </w:rPr>
              <w:t>Güvenlik Personeli</w:t>
            </w:r>
          </w:p>
        </w:tc>
        <w:tc>
          <w:tcPr>
            <w:tcW w:w="1768" w:type="dxa"/>
            <w:shd w:val="clear" w:color="auto" w:fill="auto"/>
          </w:tcPr>
          <w:p w:rsidR="00E67FCA" w:rsidRPr="006F3CA9" w:rsidRDefault="00631369" w:rsidP="00533426">
            <w:pPr>
              <w:rPr>
                <w:rFonts w:asciiTheme="majorBidi" w:hAnsiTheme="majorBidi" w:cstheme="majorBidi"/>
                <w:b/>
                <w:szCs w:val="24"/>
              </w:rPr>
            </w:pPr>
            <w:r w:rsidRPr="006F3CA9">
              <w:rPr>
                <w:rFonts w:asciiTheme="majorBidi" w:hAnsiTheme="majorBidi" w:cstheme="majorBidi"/>
                <w:b/>
                <w:szCs w:val="24"/>
              </w:rPr>
              <w:t>0</w:t>
            </w:r>
          </w:p>
        </w:tc>
        <w:tc>
          <w:tcPr>
            <w:tcW w:w="1768" w:type="dxa"/>
            <w:shd w:val="clear" w:color="auto" w:fill="auto"/>
          </w:tcPr>
          <w:p w:rsidR="00E67FCA" w:rsidRPr="006F3CA9" w:rsidRDefault="00631369" w:rsidP="00533426">
            <w:pPr>
              <w:rPr>
                <w:rFonts w:asciiTheme="majorBidi" w:hAnsiTheme="majorBidi" w:cstheme="majorBidi"/>
                <w:b/>
                <w:szCs w:val="24"/>
              </w:rPr>
            </w:pPr>
            <w:r w:rsidRPr="006F3CA9">
              <w:rPr>
                <w:rFonts w:asciiTheme="majorBidi" w:hAnsiTheme="majorBidi" w:cstheme="majorBidi"/>
                <w:b/>
                <w:szCs w:val="24"/>
              </w:rPr>
              <w:t>1</w:t>
            </w:r>
          </w:p>
        </w:tc>
        <w:tc>
          <w:tcPr>
            <w:tcW w:w="1768" w:type="dxa"/>
            <w:shd w:val="clear" w:color="auto" w:fill="auto"/>
          </w:tcPr>
          <w:p w:rsidR="00E67FCA" w:rsidRPr="006F3CA9" w:rsidRDefault="00631369" w:rsidP="00533426">
            <w:pPr>
              <w:rPr>
                <w:rFonts w:asciiTheme="majorBidi" w:hAnsiTheme="majorBidi" w:cstheme="majorBidi"/>
                <w:b/>
                <w:szCs w:val="24"/>
              </w:rPr>
            </w:pPr>
            <w:r w:rsidRPr="006F3CA9">
              <w:rPr>
                <w:rFonts w:asciiTheme="majorBidi" w:hAnsiTheme="majorBidi" w:cstheme="majorBidi"/>
                <w:b/>
                <w:szCs w:val="24"/>
              </w:rPr>
              <w:t>1</w:t>
            </w:r>
          </w:p>
        </w:tc>
      </w:tr>
      <w:tr w:rsidR="00631369" w:rsidRPr="006F3CA9" w:rsidTr="00D41148">
        <w:tc>
          <w:tcPr>
            <w:tcW w:w="5304" w:type="dxa"/>
            <w:shd w:val="clear" w:color="auto" w:fill="auto"/>
          </w:tcPr>
          <w:p w:rsidR="00631369" w:rsidRPr="006F3CA9" w:rsidRDefault="00631369" w:rsidP="00533426">
            <w:pPr>
              <w:rPr>
                <w:rFonts w:asciiTheme="majorBidi" w:hAnsiTheme="majorBidi" w:cstheme="majorBidi"/>
                <w:szCs w:val="24"/>
              </w:rPr>
            </w:pPr>
            <w:r w:rsidRPr="006F3CA9">
              <w:rPr>
                <w:rFonts w:asciiTheme="majorBidi" w:hAnsiTheme="majorBidi" w:cstheme="majorBidi"/>
                <w:szCs w:val="24"/>
              </w:rPr>
              <w:t>Geçici Süreli Türkçe Öğretici</w:t>
            </w:r>
          </w:p>
        </w:tc>
        <w:tc>
          <w:tcPr>
            <w:tcW w:w="1768" w:type="dxa"/>
            <w:shd w:val="clear" w:color="auto" w:fill="auto"/>
          </w:tcPr>
          <w:p w:rsidR="00631369" w:rsidRPr="006F3CA9" w:rsidRDefault="00631369" w:rsidP="00533426">
            <w:pPr>
              <w:rPr>
                <w:rFonts w:asciiTheme="majorBidi" w:hAnsiTheme="majorBidi" w:cstheme="majorBidi"/>
                <w:b/>
                <w:szCs w:val="24"/>
              </w:rPr>
            </w:pPr>
            <w:r w:rsidRPr="006F3CA9">
              <w:rPr>
                <w:rFonts w:asciiTheme="majorBidi" w:hAnsiTheme="majorBidi" w:cstheme="majorBidi"/>
                <w:b/>
                <w:szCs w:val="24"/>
              </w:rPr>
              <w:t>1</w:t>
            </w:r>
          </w:p>
        </w:tc>
        <w:tc>
          <w:tcPr>
            <w:tcW w:w="1768" w:type="dxa"/>
            <w:shd w:val="clear" w:color="auto" w:fill="auto"/>
          </w:tcPr>
          <w:p w:rsidR="00631369" w:rsidRPr="006F3CA9" w:rsidRDefault="00631369" w:rsidP="00533426">
            <w:pPr>
              <w:rPr>
                <w:rFonts w:asciiTheme="majorBidi" w:hAnsiTheme="majorBidi" w:cstheme="majorBidi"/>
                <w:b/>
                <w:szCs w:val="24"/>
              </w:rPr>
            </w:pPr>
            <w:r w:rsidRPr="006F3CA9">
              <w:rPr>
                <w:rFonts w:asciiTheme="majorBidi" w:hAnsiTheme="majorBidi" w:cstheme="majorBidi"/>
                <w:b/>
                <w:szCs w:val="24"/>
              </w:rPr>
              <w:t>2</w:t>
            </w:r>
          </w:p>
        </w:tc>
        <w:tc>
          <w:tcPr>
            <w:tcW w:w="1768" w:type="dxa"/>
            <w:shd w:val="clear" w:color="auto" w:fill="auto"/>
          </w:tcPr>
          <w:p w:rsidR="00631369" w:rsidRPr="006F3CA9" w:rsidRDefault="00631369" w:rsidP="00533426">
            <w:pPr>
              <w:rPr>
                <w:rFonts w:asciiTheme="majorBidi" w:hAnsiTheme="majorBidi" w:cstheme="majorBidi"/>
                <w:b/>
                <w:szCs w:val="24"/>
              </w:rPr>
            </w:pPr>
            <w:r w:rsidRPr="006F3CA9">
              <w:rPr>
                <w:rFonts w:asciiTheme="majorBidi" w:hAnsiTheme="majorBidi" w:cstheme="majorBidi"/>
                <w:b/>
                <w:szCs w:val="24"/>
              </w:rPr>
              <w:t>3</w:t>
            </w:r>
          </w:p>
        </w:tc>
      </w:tr>
      <w:tr w:rsidR="00631369" w:rsidRPr="006F3CA9" w:rsidTr="00D41148">
        <w:tc>
          <w:tcPr>
            <w:tcW w:w="5304" w:type="dxa"/>
            <w:shd w:val="clear" w:color="auto" w:fill="auto"/>
          </w:tcPr>
          <w:p w:rsidR="00631369" w:rsidRPr="006F3CA9" w:rsidRDefault="00631369" w:rsidP="00533426">
            <w:pPr>
              <w:rPr>
                <w:rFonts w:asciiTheme="majorBidi" w:hAnsiTheme="majorBidi" w:cstheme="majorBidi"/>
                <w:szCs w:val="24"/>
              </w:rPr>
            </w:pPr>
            <w:r w:rsidRPr="006F3CA9">
              <w:rPr>
                <w:rFonts w:asciiTheme="majorBidi" w:hAnsiTheme="majorBidi" w:cstheme="majorBidi"/>
                <w:szCs w:val="24"/>
              </w:rPr>
              <w:t>Geçici Süreli Rehberlik Öğretmeni</w:t>
            </w:r>
          </w:p>
        </w:tc>
        <w:tc>
          <w:tcPr>
            <w:tcW w:w="1768" w:type="dxa"/>
            <w:shd w:val="clear" w:color="auto" w:fill="auto"/>
          </w:tcPr>
          <w:p w:rsidR="00631369" w:rsidRPr="006F3CA9" w:rsidRDefault="00631369" w:rsidP="00533426">
            <w:pPr>
              <w:rPr>
                <w:rFonts w:asciiTheme="majorBidi" w:hAnsiTheme="majorBidi" w:cstheme="majorBidi"/>
                <w:b/>
                <w:szCs w:val="24"/>
              </w:rPr>
            </w:pPr>
            <w:r w:rsidRPr="006F3CA9">
              <w:rPr>
                <w:rFonts w:asciiTheme="majorBidi" w:hAnsiTheme="majorBidi" w:cstheme="majorBidi"/>
                <w:b/>
                <w:szCs w:val="24"/>
              </w:rPr>
              <w:t>0</w:t>
            </w:r>
          </w:p>
        </w:tc>
        <w:tc>
          <w:tcPr>
            <w:tcW w:w="1768" w:type="dxa"/>
            <w:shd w:val="clear" w:color="auto" w:fill="auto"/>
          </w:tcPr>
          <w:p w:rsidR="00631369" w:rsidRPr="006F3CA9" w:rsidRDefault="00631369" w:rsidP="00533426">
            <w:pPr>
              <w:rPr>
                <w:rFonts w:asciiTheme="majorBidi" w:hAnsiTheme="majorBidi" w:cstheme="majorBidi"/>
                <w:b/>
                <w:szCs w:val="24"/>
              </w:rPr>
            </w:pPr>
            <w:r w:rsidRPr="006F3CA9">
              <w:rPr>
                <w:rFonts w:asciiTheme="majorBidi" w:hAnsiTheme="majorBidi" w:cstheme="majorBidi"/>
                <w:b/>
                <w:szCs w:val="24"/>
              </w:rPr>
              <w:t>1</w:t>
            </w:r>
          </w:p>
        </w:tc>
        <w:tc>
          <w:tcPr>
            <w:tcW w:w="1768" w:type="dxa"/>
            <w:shd w:val="clear" w:color="auto" w:fill="auto"/>
          </w:tcPr>
          <w:p w:rsidR="00631369" w:rsidRPr="006F3CA9" w:rsidRDefault="00631369" w:rsidP="00533426">
            <w:pPr>
              <w:rPr>
                <w:rFonts w:asciiTheme="majorBidi" w:hAnsiTheme="majorBidi" w:cstheme="majorBidi"/>
                <w:b/>
                <w:szCs w:val="24"/>
              </w:rPr>
            </w:pPr>
            <w:r w:rsidRPr="006F3CA9">
              <w:rPr>
                <w:rFonts w:asciiTheme="majorBidi" w:hAnsiTheme="majorBidi" w:cstheme="majorBidi"/>
                <w:b/>
                <w:szCs w:val="24"/>
              </w:rPr>
              <w:t>1</w:t>
            </w:r>
          </w:p>
        </w:tc>
      </w:tr>
      <w:tr w:rsidR="00631369" w:rsidRPr="006F3CA9" w:rsidTr="00D41148">
        <w:tc>
          <w:tcPr>
            <w:tcW w:w="5304" w:type="dxa"/>
            <w:shd w:val="clear" w:color="auto" w:fill="auto"/>
          </w:tcPr>
          <w:p w:rsidR="00631369" w:rsidRPr="006F3CA9" w:rsidRDefault="00631369" w:rsidP="00533426">
            <w:pPr>
              <w:rPr>
                <w:rFonts w:asciiTheme="majorBidi" w:hAnsiTheme="majorBidi" w:cstheme="majorBidi"/>
                <w:szCs w:val="24"/>
              </w:rPr>
            </w:pPr>
            <w:r w:rsidRPr="006F3CA9">
              <w:rPr>
                <w:rFonts w:asciiTheme="majorBidi" w:hAnsiTheme="majorBidi" w:cstheme="majorBidi"/>
                <w:szCs w:val="24"/>
              </w:rPr>
              <w:t>Gönüllü Suriyeli Eğitici</w:t>
            </w:r>
          </w:p>
        </w:tc>
        <w:tc>
          <w:tcPr>
            <w:tcW w:w="1768" w:type="dxa"/>
            <w:shd w:val="clear" w:color="auto" w:fill="auto"/>
          </w:tcPr>
          <w:p w:rsidR="00631369" w:rsidRPr="006F3CA9" w:rsidRDefault="00631369" w:rsidP="00533426">
            <w:pPr>
              <w:rPr>
                <w:rFonts w:asciiTheme="majorBidi" w:hAnsiTheme="majorBidi" w:cstheme="majorBidi"/>
                <w:b/>
                <w:szCs w:val="24"/>
              </w:rPr>
            </w:pPr>
            <w:r w:rsidRPr="006F3CA9">
              <w:rPr>
                <w:rFonts w:asciiTheme="majorBidi" w:hAnsiTheme="majorBidi" w:cstheme="majorBidi"/>
                <w:b/>
                <w:szCs w:val="24"/>
              </w:rPr>
              <w:t>0</w:t>
            </w:r>
          </w:p>
        </w:tc>
        <w:tc>
          <w:tcPr>
            <w:tcW w:w="1768" w:type="dxa"/>
            <w:shd w:val="clear" w:color="auto" w:fill="auto"/>
          </w:tcPr>
          <w:p w:rsidR="00631369" w:rsidRPr="006F3CA9" w:rsidRDefault="00631369" w:rsidP="00533426">
            <w:pPr>
              <w:rPr>
                <w:rFonts w:asciiTheme="majorBidi" w:hAnsiTheme="majorBidi" w:cstheme="majorBidi"/>
                <w:b/>
                <w:szCs w:val="24"/>
              </w:rPr>
            </w:pPr>
            <w:r w:rsidRPr="006F3CA9">
              <w:rPr>
                <w:rFonts w:asciiTheme="majorBidi" w:hAnsiTheme="majorBidi" w:cstheme="majorBidi"/>
                <w:b/>
                <w:szCs w:val="24"/>
              </w:rPr>
              <w:t>7</w:t>
            </w:r>
          </w:p>
        </w:tc>
        <w:tc>
          <w:tcPr>
            <w:tcW w:w="1768" w:type="dxa"/>
            <w:shd w:val="clear" w:color="auto" w:fill="auto"/>
          </w:tcPr>
          <w:p w:rsidR="00631369" w:rsidRPr="006F3CA9" w:rsidRDefault="00631369" w:rsidP="00533426">
            <w:pPr>
              <w:rPr>
                <w:rFonts w:asciiTheme="majorBidi" w:hAnsiTheme="majorBidi" w:cstheme="majorBidi"/>
                <w:b/>
                <w:szCs w:val="24"/>
              </w:rPr>
            </w:pPr>
            <w:r w:rsidRPr="006F3CA9">
              <w:rPr>
                <w:rFonts w:asciiTheme="majorBidi" w:hAnsiTheme="majorBidi" w:cstheme="majorBidi"/>
                <w:b/>
                <w:szCs w:val="24"/>
              </w:rPr>
              <w:t>7</w:t>
            </w:r>
          </w:p>
        </w:tc>
      </w:tr>
      <w:tr w:rsidR="00D5715B" w:rsidRPr="006F3CA9" w:rsidTr="00D41148">
        <w:tc>
          <w:tcPr>
            <w:tcW w:w="5304" w:type="dxa"/>
            <w:shd w:val="clear" w:color="auto" w:fill="auto"/>
          </w:tcPr>
          <w:p w:rsidR="00533426" w:rsidRPr="006F3CA9" w:rsidRDefault="00533426" w:rsidP="00D41148">
            <w:pPr>
              <w:jc w:val="right"/>
              <w:rPr>
                <w:rFonts w:asciiTheme="majorBidi" w:hAnsiTheme="majorBidi" w:cstheme="majorBidi"/>
                <w:b/>
                <w:szCs w:val="24"/>
              </w:rPr>
            </w:pPr>
            <w:r w:rsidRPr="006F3CA9">
              <w:rPr>
                <w:rFonts w:asciiTheme="majorBidi" w:hAnsiTheme="majorBidi" w:cstheme="majorBidi"/>
                <w:b/>
                <w:szCs w:val="24"/>
              </w:rPr>
              <w:t>Toplam Çalışan Sayıları</w:t>
            </w:r>
          </w:p>
        </w:tc>
        <w:tc>
          <w:tcPr>
            <w:tcW w:w="1768" w:type="dxa"/>
            <w:shd w:val="clear" w:color="auto" w:fill="auto"/>
          </w:tcPr>
          <w:p w:rsidR="00533426" w:rsidRPr="006F3CA9" w:rsidRDefault="00631369" w:rsidP="00533426">
            <w:pPr>
              <w:rPr>
                <w:rFonts w:asciiTheme="majorBidi" w:hAnsiTheme="majorBidi" w:cstheme="majorBidi"/>
                <w:b/>
                <w:szCs w:val="24"/>
              </w:rPr>
            </w:pPr>
            <w:r w:rsidRPr="006F3CA9">
              <w:rPr>
                <w:rFonts w:asciiTheme="majorBidi" w:hAnsiTheme="majorBidi" w:cstheme="majorBidi"/>
                <w:b/>
                <w:szCs w:val="24"/>
              </w:rPr>
              <w:t>6</w:t>
            </w:r>
          </w:p>
        </w:tc>
        <w:tc>
          <w:tcPr>
            <w:tcW w:w="1768" w:type="dxa"/>
            <w:shd w:val="clear" w:color="auto" w:fill="auto"/>
          </w:tcPr>
          <w:p w:rsidR="00533426" w:rsidRPr="006F3CA9" w:rsidRDefault="00631369" w:rsidP="00533426">
            <w:pPr>
              <w:rPr>
                <w:rFonts w:asciiTheme="majorBidi" w:hAnsiTheme="majorBidi" w:cstheme="majorBidi"/>
                <w:b/>
                <w:szCs w:val="24"/>
              </w:rPr>
            </w:pPr>
            <w:r w:rsidRPr="006F3CA9">
              <w:rPr>
                <w:rFonts w:asciiTheme="majorBidi" w:hAnsiTheme="majorBidi" w:cstheme="majorBidi"/>
                <w:b/>
                <w:szCs w:val="24"/>
              </w:rPr>
              <w:t>29</w:t>
            </w:r>
          </w:p>
        </w:tc>
        <w:tc>
          <w:tcPr>
            <w:tcW w:w="1768" w:type="dxa"/>
            <w:shd w:val="clear" w:color="auto" w:fill="auto"/>
          </w:tcPr>
          <w:p w:rsidR="00533426" w:rsidRPr="006F3CA9" w:rsidRDefault="00631369" w:rsidP="00533426">
            <w:pPr>
              <w:rPr>
                <w:rFonts w:asciiTheme="majorBidi" w:hAnsiTheme="majorBidi" w:cstheme="majorBidi"/>
                <w:b/>
                <w:szCs w:val="24"/>
              </w:rPr>
            </w:pPr>
            <w:r w:rsidRPr="006F3CA9">
              <w:rPr>
                <w:rFonts w:asciiTheme="majorBidi" w:hAnsiTheme="majorBidi" w:cstheme="majorBidi"/>
                <w:b/>
                <w:szCs w:val="24"/>
              </w:rPr>
              <w:t>35</w:t>
            </w:r>
          </w:p>
        </w:tc>
      </w:tr>
    </w:tbl>
    <w:p w:rsidR="00043E54" w:rsidRPr="006F3CA9" w:rsidRDefault="00043E54" w:rsidP="00E67FCA">
      <w:pPr>
        <w:pStyle w:val="Balk3"/>
        <w:rPr>
          <w:rFonts w:asciiTheme="majorBidi" w:hAnsiTheme="majorBidi" w:cstheme="majorBidi"/>
          <w:sz w:val="24"/>
          <w:szCs w:val="24"/>
        </w:rPr>
      </w:pPr>
    </w:p>
    <w:p w:rsidR="00BB5E74" w:rsidRDefault="00BB5E74" w:rsidP="00E67FCA">
      <w:pPr>
        <w:pStyle w:val="Balk3"/>
        <w:rPr>
          <w:rFonts w:asciiTheme="majorBidi" w:hAnsiTheme="majorBidi" w:cstheme="majorBidi"/>
          <w:sz w:val="24"/>
          <w:szCs w:val="24"/>
        </w:rPr>
      </w:pPr>
    </w:p>
    <w:p w:rsidR="00BB5E74" w:rsidRDefault="00BB5E74" w:rsidP="00E67FCA">
      <w:pPr>
        <w:pStyle w:val="Balk3"/>
        <w:rPr>
          <w:rFonts w:asciiTheme="majorBidi" w:hAnsiTheme="majorBidi" w:cstheme="majorBidi"/>
          <w:sz w:val="24"/>
          <w:szCs w:val="24"/>
        </w:rPr>
      </w:pPr>
    </w:p>
    <w:p w:rsidR="00BB5E74" w:rsidRDefault="00BB5E74" w:rsidP="00E67FCA">
      <w:pPr>
        <w:pStyle w:val="Balk3"/>
        <w:rPr>
          <w:rFonts w:asciiTheme="majorBidi" w:hAnsiTheme="majorBidi" w:cstheme="majorBidi"/>
          <w:sz w:val="24"/>
          <w:szCs w:val="24"/>
        </w:rPr>
      </w:pPr>
      <w:r>
        <w:rPr>
          <w:rFonts w:asciiTheme="majorBidi" w:hAnsiTheme="majorBidi" w:cstheme="majorBidi"/>
          <w:sz w:val="24"/>
          <w:szCs w:val="24"/>
        </w:rPr>
        <w:t xml:space="preserve">     </w:t>
      </w:r>
    </w:p>
    <w:p w:rsidR="00390AA4" w:rsidRPr="006F3CA9" w:rsidRDefault="00BB5E74" w:rsidP="00E67FCA">
      <w:pPr>
        <w:pStyle w:val="Balk3"/>
        <w:rPr>
          <w:rFonts w:asciiTheme="majorBidi" w:hAnsiTheme="majorBidi" w:cstheme="majorBidi"/>
          <w:sz w:val="24"/>
          <w:szCs w:val="24"/>
        </w:rPr>
      </w:pPr>
      <w:r>
        <w:rPr>
          <w:rFonts w:asciiTheme="majorBidi" w:hAnsiTheme="majorBidi" w:cstheme="majorBidi"/>
          <w:sz w:val="24"/>
          <w:szCs w:val="24"/>
        </w:rPr>
        <w:t xml:space="preserve">  </w:t>
      </w:r>
      <w:r w:rsidR="00E67FCA" w:rsidRPr="006F3CA9">
        <w:rPr>
          <w:rFonts w:asciiTheme="majorBidi" w:hAnsiTheme="majorBidi" w:cstheme="majorBidi"/>
          <w:sz w:val="24"/>
          <w:szCs w:val="24"/>
        </w:rPr>
        <w:t>Okulumuz Bina ve Alanları</w:t>
      </w:r>
    </w:p>
    <w:p w:rsidR="00043E54" w:rsidRPr="006F3CA9" w:rsidRDefault="008E01DD" w:rsidP="00BB5E74">
      <w:pPr>
        <w:tabs>
          <w:tab w:val="left" w:pos="426"/>
        </w:tabs>
        <w:spacing w:after="0"/>
        <w:jc w:val="both"/>
        <w:rPr>
          <w:rFonts w:asciiTheme="majorBidi" w:hAnsiTheme="majorBidi" w:cstheme="majorBidi"/>
          <w:b/>
          <w:szCs w:val="24"/>
        </w:rPr>
      </w:pPr>
      <w:r w:rsidRPr="006F3CA9">
        <w:rPr>
          <w:rFonts w:asciiTheme="majorBidi" w:hAnsiTheme="majorBidi" w:cstheme="majorBidi"/>
          <w:szCs w:val="24"/>
        </w:rPr>
        <w:tab/>
      </w:r>
      <w:r w:rsidR="00E67FCA" w:rsidRPr="006F3CA9">
        <w:rPr>
          <w:rFonts w:asciiTheme="majorBidi" w:hAnsiTheme="majorBidi" w:cstheme="majorBidi"/>
          <w:szCs w:val="24"/>
        </w:rPr>
        <w:t>Okulumuzun binası ile açık ve kapalı alanlarına ilişkin temel bilgiler altta yer almaktadır.</w:t>
      </w:r>
    </w:p>
    <w:p w:rsidR="00E67FCA" w:rsidRPr="006F3CA9" w:rsidRDefault="00E67FCA" w:rsidP="00182608">
      <w:pPr>
        <w:tabs>
          <w:tab w:val="left" w:pos="426"/>
        </w:tabs>
        <w:spacing w:after="0"/>
        <w:jc w:val="both"/>
        <w:rPr>
          <w:rFonts w:asciiTheme="majorBidi" w:hAnsiTheme="majorBidi" w:cstheme="majorBidi"/>
          <w:b/>
          <w:szCs w:val="24"/>
        </w:rPr>
      </w:pPr>
      <w:r w:rsidRPr="006F3CA9">
        <w:rPr>
          <w:rFonts w:asciiTheme="majorBidi" w:hAnsiTheme="majorBidi" w:cstheme="majorBid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74"/>
        <w:gridCol w:w="1461"/>
        <w:gridCol w:w="3219"/>
        <w:gridCol w:w="879"/>
        <w:gridCol w:w="729"/>
      </w:tblGrid>
      <w:tr w:rsidR="00D5715B" w:rsidRPr="006F3CA9" w:rsidTr="00D41148">
        <w:tc>
          <w:tcPr>
            <w:tcW w:w="3259" w:type="pct"/>
            <w:gridSpan w:val="2"/>
            <w:shd w:val="clear" w:color="auto" w:fill="auto"/>
          </w:tcPr>
          <w:p w:rsidR="00E67FCA" w:rsidRPr="006F3CA9" w:rsidRDefault="00E67FCA" w:rsidP="00D41148">
            <w:pPr>
              <w:tabs>
                <w:tab w:val="left" w:pos="426"/>
              </w:tabs>
              <w:spacing w:after="0"/>
              <w:jc w:val="both"/>
              <w:rPr>
                <w:rFonts w:asciiTheme="majorBidi" w:hAnsiTheme="majorBidi" w:cstheme="majorBidi"/>
                <w:b/>
                <w:szCs w:val="24"/>
              </w:rPr>
            </w:pPr>
            <w:r w:rsidRPr="006F3CA9">
              <w:rPr>
                <w:rFonts w:asciiTheme="majorBidi" w:hAnsiTheme="majorBidi" w:cstheme="majorBidi"/>
                <w:b/>
                <w:bCs/>
                <w:color w:val="000000"/>
                <w:szCs w:val="24"/>
              </w:rPr>
              <w:t>Okul Bölümleri</w:t>
            </w:r>
            <w:r w:rsidR="005D5792" w:rsidRPr="006F3CA9">
              <w:rPr>
                <w:rFonts w:asciiTheme="majorBidi" w:hAnsiTheme="majorBidi" w:cstheme="majorBidi"/>
                <w:b/>
                <w:bCs/>
                <w:color w:val="000000"/>
                <w:szCs w:val="24"/>
              </w:rPr>
              <w:t xml:space="preserve"> </w:t>
            </w:r>
          </w:p>
        </w:tc>
        <w:tc>
          <w:tcPr>
            <w:tcW w:w="1161" w:type="pct"/>
            <w:shd w:val="clear" w:color="auto" w:fill="auto"/>
          </w:tcPr>
          <w:p w:rsidR="00E67FCA" w:rsidRPr="006F3CA9" w:rsidRDefault="00E67FCA" w:rsidP="00D41148">
            <w:pPr>
              <w:tabs>
                <w:tab w:val="left" w:pos="426"/>
              </w:tabs>
              <w:spacing w:after="0"/>
              <w:jc w:val="both"/>
              <w:rPr>
                <w:rFonts w:asciiTheme="majorBidi" w:hAnsiTheme="majorBidi" w:cstheme="majorBidi"/>
                <w:b/>
                <w:szCs w:val="24"/>
              </w:rPr>
            </w:pPr>
            <w:r w:rsidRPr="006F3CA9">
              <w:rPr>
                <w:rFonts w:asciiTheme="majorBidi" w:hAnsiTheme="majorBidi" w:cstheme="majorBidi"/>
                <w:b/>
                <w:szCs w:val="24"/>
              </w:rPr>
              <w:t>Özel Alanlar</w:t>
            </w:r>
          </w:p>
        </w:tc>
        <w:tc>
          <w:tcPr>
            <w:tcW w:w="317" w:type="pct"/>
            <w:shd w:val="clear" w:color="auto" w:fill="auto"/>
          </w:tcPr>
          <w:p w:rsidR="00E67FCA" w:rsidRPr="006F3CA9" w:rsidRDefault="00E67FCA" w:rsidP="00D41148">
            <w:pPr>
              <w:tabs>
                <w:tab w:val="left" w:pos="426"/>
              </w:tabs>
              <w:spacing w:after="0"/>
              <w:jc w:val="both"/>
              <w:rPr>
                <w:rFonts w:asciiTheme="majorBidi" w:hAnsiTheme="majorBidi" w:cstheme="majorBidi"/>
                <w:b/>
                <w:szCs w:val="24"/>
              </w:rPr>
            </w:pPr>
            <w:r w:rsidRPr="006F3CA9">
              <w:rPr>
                <w:rFonts w:asciiTheme="majorBidi" w:hAnsiTheme="majorBidi" w:cstheme="majorBidi"/>
                <w:b/>
                <w:szCs w:val="24"/>
              </w:rPr>
              <w:t>Var</w:t>
            </w:r>
          </w:p>
        </w:tc>
        <w:tc>
          <w:tcPr>
            <w:tcW w:w="263" w:type="pct"/>
            <w:shd w:val="clear" w:color="auto" w:fill="auto"/>
          </w:tcPr>
          <w:p w:rsidR="00E67FCA" w:rsidRPr="006F3CA9" w:rsidRDefault="00E67FCA" w:rsidP="00D41148">
            <w:pPr>
              <w:tabs>
                <w:tab w:val="left" w:pos="426"/>
              </w:tabs>
              <w:spacing w:after="0"/>
              <w:jc w:val="both"/>
              <w:rPr>
                <w:rFonts w:asciiTheme="majorBidi" w:hAnsiTheme="majorBidi" w:cstheme="majorBidi"/>
                <w:b/>
                <w:szCs w:val="24"/>
              </w:rPr>
            </w:pPr>
            <w:r w:rsidRPr="006F3CA9">
              <w:rPr>
                <w:rFonts w:asciiTheme="majorBidi" w:hAnsiTheme="majorBidi" w:cstheme="majorBidi"/>
                <w:b/>
                <w:szCs w:val="24"/>
              </w:rPr>
              <w:t>Yok</w:t>
            </w:r>
          </w:p>
        </w:tc>
      </w:tr>
      <w:tr w:rsidR="00AB0F01" w:rsidRPr="006F3CA9" w:rsidTr="00D41148">
        <w:tc>
          <w:tcPr>
            <w:tcW w:w="2732" w:type="pct"/>
            <w:shd w:val="clear" w:color="auto" w:fill="auto"/>
          </w:tcPr>
          <w:p w:rsidR="00AB0F01" w:rsidRPr="006F3CA9" w:rsidRDefault="00AB0F01" w:rsidP="00D41148">
            <w:pPr>
              <w:tabs>
                <w:tab w:val="left" w:pos="426"/>
              </w:tabs>
              <w:spacing w:after="0"/>
              <w:jc w:val="both"/>
              <w:rPr>
                <w:rFonts w:asciiTheme="majorBidi" w:hAnsiTheme="majorBidi" w:cstheme="majorBidi"/>
                <w:szCs w:val="24"/>
              </w:rPr>
            </w:pPr>
            <w:r w:rsidRPr="006F3CA9">
              <w:rPr>
                <w:rFonts w:asciiTheme="majorBidi" w:hAnsiTheme="majorBidi" w:cstheme="majorBidi"/>
                <w:bCs/>
                <w:color w:val="000000"/>
                <w:szCs w:val="24"/>
              </w:rPr>
              <w:t>Okul Kat Sayısı</w:t>
            </w:r>
          </w:p>
        </w:tc>
        <w:tc>
          <w:tcPr>
            <w:tcW w:w="527" w:type="pct"/>
            <w:shd w:val="clear" w:color="auto" w:fill="auto"/>
          </w:tcPr>
          <w:p w:rsidR="00AB0F01" w:rsidRPr="006F3CA9" w:rsidRDefault="00AB0F01" w:rsidP="00AB0F01">
            <w:pPr>
              <w:tabs>
                <w:tab w:val="left" w:pos="426"/>
              </w:tabs>
              <w:spacing w:after="0"/>
              <w:jc w:val="both"/>
              <w:rPr>
                <w:rFonts w:asciiTheme="majorBidi" w:hAnsiTheme="majorBidi" w:cstheme="majorBidi"/>
                <w:b/>
                <w:szCs w:val="24"/>
              </w:rPr>
            </w:pPr>
            <w:r w:rsidRPr="006F3CA9">
              <w:rPr>
                <w:rFonts w:asciiTheme="majorBidi" w:hAnsiTheme="majorBidi" w:cstheme="majorBidi"/>
                <w:b/>
                <w:szCs w:val="24"/>
              </w:rPr>
              <w:t>Giriş+1.Kat</w:t>
            </w:r>
          </w:p>
        </w:tc>
        <w:tc>
          <w:tcPr>
            <w:tcW w:w="1161" w:type="pct"/>
            <w:shd w:val="clear" w:color="auto" w:fill="auto"/>
          </w:tcPr>
          <w:p w:rsidR="00AB0F01" w:rsidRPr="006F3CA9" w:rsidRDefault="00AB0F01" w:rsidP="00D41148">
            <w:pPr>
              <w:tabs>
                <w:tab w:val="left" w:pos="426"/>
              </w:tabs>
              <w:spacing w:after="0"/>
              <w:jc w:val="both"/>
              <w:rPr>
                <w:rFonts w:asciiTheme="majorBidi" w:hAnsiTheme="majorBidi" w:cstheme="majorBidi"/>
                <w:szCs w:val="24"/>
              </w:rPr>
            </w:pPr>
            <w:r w:rsidRPr="006F3CA9">
              <w:rPr>
                <w:rFonts w:asciiTheme="majorBidi" w:hAnsiTheme="majorBidi" w:cstheme="majorBidi"/>
                <w:szCs w:val="24"/>
              </w:rPr>
              <w:t>Çok Amaçlı Salon</w:t>
            </w:r>
          </w:p>
        </w:tc>
        <w:tc>
          <w:tcPr>
            <w:tcW w:w="317" w:type="pct"/>
            <w:shd w:val="clear" w:color="auto" w:fill="auto"/>
          </w:tcPr>
          <w:p w:rsidR="00AB0F01" w:rsidRPr="006F3CA9" w:rsidRDefault="00AB0F01" w:rsidP="00702D7C">
            <w:pPr>
              <w:tabs>
                <w:tab w:val="left" w:pos="426"/>
              </w:tabs>
              <w:spacing w:after="0"/>
              <w:jc w:val="center"/>
              <w:rPr>
                <w:rFonts w:asciiTheme="majorBidi" w:hAnsiTheme="majorBidi" w:cstheme="majorBidi"/>
                <w:b/>
                <w:szCs w:val="24"/>
              </w:rPr>
            </w:pPr>
          </w:p>
        </w:tc>
        <w:tc>
          <w:tcPr>
            <w:tcW w:w="263" w:type="pct"/>
            <w:shd w:val="clear" w:color="auto" w:fill="auto"/>
          </w:tcPr>
          <w:p w:rsidR="00AB0F01" w:rsidRPr="006F3CA9" w:rsidRDefault="00702D7C" w:rsidP="00702D7C">
            <w:pPr>
              <w:tabs>
                <w:tab w:val="left" w:pos="426"/>
              </w:tabs>
              <w:spacing w:after="0"/>
              <w:jc w:val="center"/>
              <w:rPr>
                <w:rFonts w:asciiTheme="majorBidi" w:hAnsiTheme="majorBidi" w:cstheme="majorBidi"/>
                <w:b/>
                <w:szCs w:val="24"/>
              </w:rPr>
            </w:pPr>
            <w:r w:rsidRPr="006F3CA9">
              <w:rPr>
                <w:rFonts w:asciiTheme="majorBidi" w:hAnsiTheme="majorBidi" w:cstheme="majorBidi"/>
                <w:b/>
                <w:szCs w:val="24"/>
              </w:rPr>
              <w:t>X</w:t>
            </w:r>
          </w:p>
        </w:tc>
      </w:tr>
      <w:tr w:rsidR="00AB0F01" w:rsidRPr="006F3CA9" w:rsidTr="00D41148">
        <w:tc>
          <w:tcPr>
            <w:tcW w:w="2732" w:type="pct"/>
            <w:shd w:val="clear" w:color="auto" w:fill="auto"/>
          </w:tcPr>
          <w:p w:rsidR="00AB0F01" w:rsidRPr="006F3CA9" w:rsidRDefault="00AB0F01" w:rsidP="00D41148">
            <w:pPr>
              <w:tabs>
                <w:tab w:val="left" w:pos="426"/>
              </w:tabs>
              <w:spacing w:after="0"/>
              <w:jc w:val="both"/>
              <w:rPr>
                <w:rFonts w:asciiTheme="majorBidi" w:hAnsiTheme="majorBidi" w:cstheme="majorBidi"/>
                <w:szCs w:val="24"/>
              </w:rPr>
            </w:pPr>
            <w:r w:rsidRPr="006F3CA9">
              <w:rPr>
                <w:rFonts w:asciiTheme="majorBidi" w:hAnsiTheme="majorBidi" w:cstheme="majorBidi"/>
                <w:bCs/>
                <w:color w:val="000000"/>
                <w:szCs w:val="24"/>
              </w:rPr>
              <w:t>Derslik Sayısı</w:t>
            </w:r>
          </w:p>
        </w:tc>
        <w:tc>
          <w:tcPr>
            <w:tcW w:w="527" w:type="pct"/>
            <w:shd w:val="clear" w:color="auto" w:fill="auto"/>
          </w:tcPr>
          <w:p w:rsidR="00AB0F01" w:rsidRPr="006F3CA9" w:rsidRDefault="00AB0F01" w:rsidP="00AB0F01">
            <w:pPr>
              <w:tabs>
                <w:tab w:val="left" w:pos="426"/>
              </w:tabs>
              <w:spacing w:after="0"/>
              <w:jc w:val="both"/>
              <w:rPr>
                <w:rFonts w:asciiTheme="majorBidi" w:hAnsiTheme="majorBidi" w:cstheme="majorBidi"/>
                <w:b/>
                <w:szCs w:val="24"/>
              </w:rPr>
            </w:pPr>
            <w:r w:rsidRPr="006F3CA9">
              <w:rPr>
                <w:rFonts w:asciiTheme="majorBidi" w:hAnsiTheme="majorBidi" w:cstheme="majorBidi"/>
                <w:b/>
                <w:szCs w:val="24"/>
              </w:rPr>
              <w:t>7</w:t>
            </w:r>
          </w:p>
        </w:tc>
        <w:tc>
          <w:tcPr>
            <w:tcW w:w="1161" w:type="pct"/>
            <w:shd w:val="clear" w:color="auto" w:fill="auto"/>
          </w:tcPr>
          <w:p w:rsidR="00AB0F01" w:rsidRPr="006F3CA9" w:rsidRDefault="00AB0F01" w:rsidP="00D41148">
            <w:pPr>
              <w:tabs>
                <w:tab w:val="left" w:pos="426"/>
              </w:tabs>
              <w:spacing w:after="0"/>
              <w:jc w:val="both"/>
              <w:rPr>
                <w:rFonts w:asciiTheme="majorBidi" w:hAnsiTheme="majorBidi" w:cstheme="majorBidi"/>
                <w:szCs w:val="24"/>
              </w:rPr>
            </w:pPr>
            <w:r w:rsidRPr="006F3CA9">
              <w:rPr>
                <w:rFonts w:asciiTheme="majorBidi" w:hAnsiTheme="majorBidi" w:cstheme="majorBidi"/>
                <w:bCs/>
                <w:color w:val="000000"/>
                <w:szCs w:val="24"/>
              </w:rPr>
              <w:t>Çok Amaçlı Saha</w:t>
            </w:r>
          </w:p>
        </w:tc>
        <w:tc>
          <w:tcPr>
            <w:tcW w:w="317" w:type="pct"/>
            <w:shd w:val="clear" w:color="auto" w:fill="auto"/>
          </w:tcPr>
          <w:p w:rsidR="00AB0F01" w:rsidRPr="006F3CA9" w:rsidRDefault="00702D7C" w:rsidP="00702D7C">
            <w:pPr>
              <w:tabs>
                <w:tab w:val="left" w:pos="426"/>
              </w:tabs>
              <w:spacing w:after="0"/>
              <w:jc w:val="center"/>
              <w:rPr>
                <w:rFonts w:asciiTheme="majorBidi" w:hAnsiTheme="majorBidi" w:cstheme="majorBidi"/>
                <w:b/>
                <w:szCs w:val="24"/>
              </w:rPr>
            </w:pPr>
            <w:r w:rsidRPr="006F3CA9">
              <w:rPr>
                <w:rFonts w:asciiTheme="majorBidi" w:hAnsiTheme="majorBidi" w:cstheme="majorBidi"/>
                <w:b/>
                <w:szCs w:val="24"/>
              </w:rPr>
              <w:t>X</w:t>
            </w:r>
          </w:p>
        </w:tc>
        <w:tc>
          <w:tcPr>
            <w:tcW w:w="263" w:type="pct"/>
            <w:shd w:val="clear" w:color="auto" w:fill="auto"/>
          </w:tcPr>
          <w:p w:rsidR="00AB0F01" w:rsidRPr="006F3CA9" w:rsidRDefault="00AB0F01" w:rsidP="00702D7C">
            <w:pPr>
              <w:tabs>
                <w:tab w:val="left" w:pos="426"/>
              </w:tabs>
              <w:spacing w:after="0"/>
              <w:jc w:val="center"/>
              <w:rPr>
                <w:rFonts w:asciiTheme="majorBidi" w:hAnsiTheme="majorBidi" w:cstheme="majorBidi"/>
                <w:b/>
                <w:szCs w:val="24"/>
              </w:rPr>
            </w:pPr>
          </w:p>
        </w:tc>
      </w:tr>
      <w:tr w:rsidR="00AB0F01" w:rsidRPr="006F3CA9" w:rsidTr="00D41148">
        <w:tc>
          <w:tcPr>
            <w:tcW w:w="2732" w:type="pct"/>
            <w:shd w:val="clear" w:color="auto" w:fill="auto"/>
          </w:tcPr>
          <w:p w:rsidR="00AB0F01" w:rsidRPr="006F3CA9" w:rsidRDefault="00AB0F01" w:rsidP="00D41148">
            <w:pPr>
              <w:tabs>
                <w:tab w:val="left" w:pos="426"/>
              </w:tabs>
              <w:spacing w:after="0"/>
              <w:jc w:val="both"/>
              <w:rPr>
                <w:rFonts w:asciiTheme="majorBidi" w:hAnsiTheme="majorBidi" w:cstheme="majorBidi"/>
                <w:szCs w:val="24"/>
              </w:rPr>
            </w:pPr>
            <w:r w:rsidRPr="006F3CA9">
              <w:rPr>
                <w:rFonts w:asciiTheme="majorBidi" w:hAnsiTheme="majorBidi" w:cstheme="majorBidi"/>
                <w:bCs/>
                <w:color w:val="000000"/>
                <w:szCs w:val="24"/>
              </w:rPr>
              <w:t>Derslik Alanları (m2)</w:t>
            </w:r>
          </w:p>
        </w:tc>
        <w:tc>
          <w:tcPr>
            <w:tcW w:w="527" w:type="pct"/>
            <w:shd w:val="clear" w:color="auto" w:fill="auto"/>
          </w:tcPr>
          <w:p w:rsidR="00AB0F01" w:rsidRPr="006F3CA9" w:rsidRDefault="00AB0F01" w:rsidP="00AB0F01">
            <w:pPr>
              <w:tabs>
                <w:tab w:val="left" w:pos="426"/>
              </w:tabs>
              <w:spacing w:after="0"/>
              <w:jc w:val="both"/>
              <w:rPr>
                <w:rFonts w:asciiTheme="majorBidi" w:hAnsiTheme="majorBidi" w:cstheme="majorBidi"/>
                <w:b/>
                <w:szCs w:val="24"/>
              </w:rPr>
            </w:pPr>
            <w:r w:rsidRPr="006F3CA9">
              <w:rPr>
                <w:rFonts w:asciiTheme="majorBidi" w:hAnsiTheme="majorBidi" w:cstheme="majorBidi"/>
                <w:b/>
                <w:szCs w:val="24"/>
              </w:rPr>
              <w:t>49</w:t>
            </w:r>
          </w:p>
        </w:tc>
        <w:tc>
          <w:tcPr>
            <w:tcW w:w="1161" w:type="pct"/>
            <w:shd w:val="clear" w:color="auto" w:fill="auto"/>
          </w:tcPr>
          <w:p w:rsidR="00AB0F01" w:rsidRPr="006F3CA9" w:rsidRDefault="00AB0F01" w:rsidP="00D41148">
            <w:pPr>
              <w:tabs>
                <w:tab w:val="left" w:pos="426"/>
              </w:tabs>
              <w:spacing w:after="0"/>
              <w:jc w:val="both"/>
              <w:rPr>
                <w:rFonts w:asciiTheme="majorBidi" w:hAnsiTheme="majorBidi" w:cstheme="majorBidi"/>
                <w:szCs w:val="24"/>
              </w:rPr>
            </w:pPr>
            <w:r w:rsidRPr="006F3CA9">
              <w:rPr>
                <w:rFonts w:asciiTheme="majorBidi" w:hAnsiTheme="majorBidi" w:cstheme="majorBidi"/>
                <w:bCs/>
                <w:color w:val="000000"/>
                <w:szCs w:val="24"/>
              </w:rPr>
              <w:t>Kütüphane</w:t>
            </w:r>
          </w:p>
        </w:tc>
        <w:tc>
          <w:tcPr>
            <w:tcW w:w="317" w:type="pct"/>
            <w:shd w:val="clear" w:color="auto" w:fill="auto"/>
          </w:tcPr>
          <w:p w:rsidR="00AB0F01" w:rsidRPr="006F3CA9" w:rsidRDefault="00AB0F01" w:rsidP="00702D7C">
            <w:pPr>
              <w:tabs>
                <w:tab w:val="left" w:pos="426"/>
              </w:tabs>
              <w:spacing w:after="0"/>
              <w:jc w:val="center"/>
              <w:rPr>
                <w:rFonts w:asciiTheme="majorBidi" w:hAnsiTheme="majorBidi" w:cstheme="majorBidi"/>
                <w:b/>
                <w:szCs w:val="24"/>
              </w:rPr>
            </w:pPr>
          </w:p>
        </w:tc>
        <w:tc>
          <w:tcPr>
            <w:tcW w:w="263" w:type="pct"/>
            <w:shd w:val="clear" w:color="auto" w:fill="auto"/>
          </w:tcPr>
          <w:p w:rsidR="00AB0F01" w:rsidRPr="006F3CA9" w:rsidRDefault="00702D7C" w:rsidP="00702D7C">
            <w:pPr>
              <w:tabs>
                <w:tab w:val="left" w:pos="426"/>
              </w:tabs>
              <w:spacing w:after="0"/>
              <w:jc w:val="center"/>
              <w:rPr>
                <w:rFonts w:asciiTheme="majorBidi" w:hAnsiTheme="majorBidi" w:cstheme="majorBidi"/>
                <w:b/>
                <w:szCs w:val="24"/>
              </w:rPr>
            </w:pPr>
            <w:r w:rsidRPr="006F3CA9">
              <w:rPr>
                <w:rFonts w:asciiTheme="majorBidi" w:hAnsiTheme="majorBidi" w:cstheme="majorBidi"/>
                <w:b/>
                <w:szCs w:val="24"/>
              </w:rPr>
              <w:t>X</w:t>
            </w:r>
          </w:p>
        </w:tc>
      </w:tr>
      <w:tr w:rsidR="00AB0F01" w:rsidRPr="006F3CA9" w:rsidTr="00D41148">
        <w:tc>
          <w:tcPr>
            <w:tcW w:w="2732" w:type="pct"/>
            <w:shd w:val="clear" w:color="auto" w:fill="auto"/>
          </w:tcPr>
          <w:p w:rsidR="00AB0F01" w:rsidRPr="006F3CA9" w:rsidRDefault="00AB0F01" w:rsidP="00D41148">
            <w:pPr>
              <w:tabs>
                <w:tab w:val="left" w:pos="426"/>
              </w:tabs>
              <w:spacing w:after="0"/>
              <w:jc w:val="both"/>
              <w:rPr>
                <w:rFonts w:asciiTheme="majorBidi" w:hAnsiTheme="majorBidi" w:cstheme="majorBidi"/>
                <w:szCs w:val="24"/>
              </w:rPr>
            </w:pPr>
            <w:r w:rsidRPr="006F3CA9">
              <w:rPr>
                <w:rFonts w:asciiTheme="majorBidi" w:hAnsiTheme="majorBidi" w:cstheme="majorBidi"/>
                <w:bCs/>
                <w:color w:val="000000"/>
                <w:szCs w:val="24"/>
              </w:rPr>
              <w:t>Kullanılan Derslik Sayısı</w:t>
            </w:r>
          </w:p>
        </w:tc>
        <w:tc>
          <w:tcPr>
            <w:tcW w:w="527" w:type="pct"/>
            <w:shd w:val="clear" w:color="auto" w:fill="auto"/>
          </w:tcPr>
          <w:p w:rsidR="00AB0F01" w:rsidRPr="006F3CA9" w:rsidRDefault="00AB0F01" w:rsidP="00AB0F01">
            <w:pPr>
              <w:tabs>
                <w:tab w:val="left" w:pos="426"/>
              </w:tabs>
              <w:spacing w:after="0"/>
              <w:jc w:val="both"/>
              <w:rPr>
                <w:rFonts w:asciiTheme="majorBidi" w:hAnsiTheme="majorBidi" w:cstheme="majorBidi"/>
                <w:b/>
                <w:szCs w:val="24"/>
              </w:rPr>
            </w:pPr>
            <w:r w:rsidRPr="006F3CA9">
              <w:rPr>
                <w:rFonts w:asciiTheme="majorBidi" w:hAnsiTheme="majorBidi" w:cstheme="majorBidi"/>
                <w:b/>
                <w:szCs w:val="24"/>
              </w:rPr>
              <w:t>7</w:t>
            </w:r>
          </w:p>
        </w:tc>
        <w:tc>
          <w:tcPr>
            <w:tcW w:w="1161" w:type="pct"/>
            <w:shd w:val="clear" w:color="auto" w:fill="auto"/>
          </w:tcPr>
          <w:p w:rsidR="00AB0F01" w:rsidRPr="006F3CA9" w:rsidRDefault="00AB0F01" w:rsidP="00D41148">
            <w:pPr>
              <w:tabs>
                <w:tab w:val="left" w:pos="426"/>
              </w:tabs>
              <w:spacing w:after="0"/>
              <w:jc w:val="both"/>
              <w:rPr>
                <w:rFonts w:asciiTheme="majorBidi" w:hAnsiTheme="majorBidi" w:cstheme="majorBidi"/>
                <w:szCs w:val="24"/>
              </w:rPr>
            </w:pPr>
            <w:r w:rsidRPr="006F3CA9">
              <w:rPr>
                <w:rFonts w:asciiTheme="majorBidi" w:hAnsiTheme="majorBidi" w:cstheme="majorBidi"/>
                <w:bCs/>
                <w:color w:val="000000"/>
                <w:szCs w:val="24"/>
              </w:rPr>
              <w:t xml:space="preserve">Fen </w:t>
            </w:r>
            <w:proofErr w:type="spellStart"/>
            <w:r w:rsidRPr="006F3CA9">
              <w:rPr>
                <w:rFonts w:asciiTheme="majorBidi" w:hAnsiTheme="majorBidi" w:cstheme="majorBidi"/>
                <w:bCs/>
                <w:color w:val="000000"/>
                <w:szCs w:val="24"/>
              </w:rPr>
              <w:t>Laboratuvarı</w:t>
            </w:r>
            <w:proofErr w:type="spellEnd"/>
          </w:p>
        </w:tc>
        <w:tc>
          <w:tcPr>
            <w:tcW w:w="317" w:type="pct"/>
            <w:shd w:val="clear" w:color="auto" w:fill="auto"/>
          </w:tcPr>
          <w:p w:rsidR="00AB0F01" w:rsidRPr="006F3CA9" w:rsidRDefault="00AB0F01" w:rsidP="00702D7C">
            <w:pPr>
              <w:tabs>
                <w:tab w:val="left" w:pos="426"/>
              </w:tabs>
              <w:spacing w:after="0"/>
              <w:jc w:val="center"/>
              <w:rPr>
                <w:rFonts w:asciiTheme="majorBidi" w:hAnsiTheme="majorBidi" w:cstheme="majorBidi"/>
                <w:b/>
                <w:szCs w:val="24"/>
              </w:rPr>
            </w:pPr>
          </w:p>
        </w:tc>
        <w:tc>
          <w:tcPr>
            <w:tcW w:w="263" w:type="pct"/>
            <w:shd w:val="clear" w:color="auto" w:fill="auto"/>
          </w:tcPr>
          <w:p w:rsidR="00AB0F01" w:rsidRPr="006F3CA9" w:rsidRDefault="00702D7C" w:rsidP="00702D7C">
            <w:pPr>
              <w:tabs>
                <w:tab w:val="left" w:pos="426"/>
              </w:tabs>
              <w:spacing w:after="0"/>
              <w:jc w:val="center"/>
              <w:rPr>
                <w:rFonts w:asciiTheme="majorBidi" w:hAnsiTheme="majorBidi" w:cstheme="majorBidi"/>
                <w:b/>
                <w:szCs w:val="24"/>
              </w:rPr>
            </w:pPr>
            <w:r w:rsidRPr="006F3CA9">
              <w:rPr>
                <w:rFonts w:asciiTheme="majorBidi" w:hAnsiTheme="majorBidi" w:cstheme="majorBidi"/>
                <w:b/>
                <w:szCs w:val="24"/>
              </w:rPr>
              <w:t>X</w:t>
            </w:r>
          </w:p>
        </w:tc>
      </w:tr>
      <w:tr w:rsidR="00AB0F01" w:rsidRPr="006F3CA9" w:rsidTr="00D41148">
        <w:tc>
          <w:tcPr>
            <w:tcW w:w="2732" w:type="pct"/>
            <w:shd w:val="clear" w:color="auto" w:fill="auto"/>
          </w:tcPr>
          <w:p w:rsidR="00AB0F01" w:rsidRPr="006F3CA9" w:rsidRDefault="00AB0F01" w:rsidP="00D41148">
            <w:pPr>
              <w:tabs>
                <w:tab w:val="left" w:pos="426"/>
              </w:tabs>
              <w:spacing w:after="0"/>
              <w:jc w:val="both"/>
              <w:rPr>
                <w:rFonts w:asciiTheme="majorBidi" w:hAnsiTheme="majorBidi" w:cstheme="majorBidi"/>
                <w:szCs w:val="24"/>
              </w:rPr>
            </w:pPr>
            <w:r w:rsidRPr="006F3CA9">
              <w:rPr>
                <w:rFonts w:asciiTheme="majorBidi" w:hAnsiTheme="majorBidi" w:cstheme="majorBidi"/>
                <w:bCs/>
                <w:color w:val="000000"/>
                <w:szCs w:val="24"/>
              </w:rPr>
              <w:t>Şube Sayısı</w:t>
            </w:r>
          </w:p>
        </w:tc>
        <w:tc>
          <w:tcPr>
            <w:tcW w:w="527" w:type="pct"/>
            <w:shd w:val="clear" w:color="auto" w:fill="auto"/>
          </w:tcPr>
          <w:p w:rsidR="00AB0F01" w:rsidRPr="006F3CA9" w:rsidRDefault="00AB0F01" w:rsidP="00AB0F01">
            <w:pPr>
              <w:tabs>
                <w:tab w:val="left" w:pos="426"/>
              </w:tabs>
              <w:spacing w:after="0"/>
              <w:jc w:val="both"/>
              <w:rPr>
                <w:rFonts w:asciiTheme="majorBidi" w:hAnsiTheme="majorBidi" w:cstheme="majorBidi"/>
                <w:b/>
                <w:szCs w:val="24"/>
              </w:rPr>
            </w:pPr>
            <w:r w:rsidRPr="006F3CA9">
              <w:rPr>
                <w:rFonts w:asciiTheme="majorBidi" w:hAnsiTheme="majorBidi" w:cstheme="majorBidi"/>
                <w:b/>
                <w:szCs w:val="24"/>
              </w:rPr>
              <w:t>14</w:t>
            </w:r>
            <w:r w:rsidRPr="006F3CA9">
              <w:rPr>
                <w:rFonts w:asciiTheme="majorBidi" w:hAnsiTheme="majorBidi" w:cstheme="majorBidi"/>
                <w:b/>
                <w:szCs w:val="24"/>
                <w:vertAlign w:val="superscript"/>
              </w:rPr>
              <w:t xml:space="preserve"> </w:t>
            </w:r>
          </w:p>
        </w:tc>
        <w:tc>
          <w:tcPr>
            <w:tcW w:w="1161" w:type="pct"/>
            <w:shd w:val="clear" w:color="auto" w:fill="auto"/>
          </w:tcPr>
          <w:p w:rsidR="00AB0F01" w:rsidRPr="006F3CA9" w:rsidRDefault="00AB0F01" w:rsidP="00D41148">
            <w:pPr>
              <w:tabs>
                <w:tab w:val="left" w:pos="426"/>
              </w:tabs>
              <w:spacing w:after="0"/>
              <w:jc w:val="both"/>
              <w:rPr>
                <w:rFonts w:asciiTheme="majorBidi" w:hAnsiTheme="majorBidi" w:cstheme="majorBidi"/>
                <w:szCs w:val="24"/>
              </w:rPr>
            </w:pPr>
            <w:r w:rsidRPr="006F3CA9">
              <w:rPr>
                <w:rFonts w:asciiTheme="majorBidi" w:hAnsiTheme="majorBidi" w:cstheme="majorBidi"/>
                <w:bCs/>
                <w:color w:val="000000"/>
                <w:szCs w:val="24"/>
              </w:rPr>
              <w:t xml:space="preserve">Bilgisayar </w:t>
            </w:r>
            <w:proofErr w:type="spellStart"/>
            <w:r w:rsidRPr="006F3CA9">
              <w:rPr>
                <w:rFonts w:asciiTheme="majorBidi" w:hAnsiTheme="majorBidi" w:cstheme="majorBidi"/>
                <w:bCs/>
                <w:color w:val="000000"/>
                <w:szCs w:val="24"/>
              </w:rPr>
              <w:t>Laboratuvarı</w:t>
            </w:r>
            <w:proofErr w:type="spellEnd"/>
          </w:p>
        </w:tc>
        <w:tc>
          <w:tcPr>
            <w:tcW w:w="317" w:type="pct"/>
            <w:shd w:val="clear" w:color="auto" w:fill="auto"/>
          </w:tcPr>
          <w:p w:rsidR="00AB0F01" w:rsidRPr="006F3CA9" w:rsidRDefault="00AB0F01" w:rsidP="00702D7C">
            <w:pPr>
              <w:tabs>
                <w:tab w:val="left" w:pos="426"/>
              </w:tabs>
              <w:spacing w:after="0"/>
              <w:jc w:val="center"/>
              <w:rPr>
                <w:rFonts w:asciiTheme="majorBidi" w:hAnsiTheme="majorBidi" w:cstheme="majorBidi"/>
                <w:b/>
                <w:szCs w:val="24"/>
              </w:rPr>
            </w:pPr>
          </w:p>
        </w:tc>
        <w:tc>
          <w:tcPr>
            <w:tcW w:w="263" w:type="pct"/>
            <w:shd w:val="clear" w:color="auto" w:fill="auto"/>
          </w:tcPr>
          <w:p w:rsidR="00AB0F01" w:rsidRPr="006F3CA9" w:rsidRDefault="00702D7C" w:rsidP="00702D7C">
            <w:pPr>
              <w:tabs>
                <w:tab w:val="left" w:pos="426"/>
              </w:tabs>
              <w:spacing w:after="0"/>
              <w:jc w:val="center"/>
              <w:rPr>
                <w:rFonts w:asciiTheme="majorBidi" w:hAnsiTheme="majorBidi" w:cstheme="majorBidi"/>
                <w:b/>
                <w:szCs w:val="24"/>
              </w:rPr>
            </w:pPr>
            <w:r w:rsidRPr="006F3CA9">
              <w:rPr>
                <w:rFonts w:asciiTheme="majorBidi" w:hAnsiTheme="majorBidi" w:cstheme="majorBidi"/>
                <w:b/>
                <w:szCs w:val="24"/>
              </w:rPr>
              <w:t>X</w:t>
            </w:r>
          </w:p>
        </w:tc>
      </w:tr>
      <w:tr w:rsidR="00AB0F01" w:rsidRPr="006F3CA9" w:rsidTr="00D41148">
        <w:tc>
          <w:tcPr>
            <w:tcW w:w="2732" w:type="pct"/>
            <w:shd w:val="clear" w:color="auto" w:fill="auto"/>
          </w:tcPr>
          <w:p w:rsidR="00AB0F01" w:rsidRPr="006F3CA9" w:rsidRDefault="00AB0F01" w:rsidP="00D41148">
            <w:pPr>
              <w:tabs>
                <w:tab w:val="left" w:pos="426"/>
              </w:tabs>
              <w:spacing w:after="0"/>
              <w:jc w:val="both"/>
              <w:rPr>
                <w:rFonts w:asciiTheme="majorBidi" w:hAnsiTheme="majorBidi" w:cstheme="majorBidi"/>
                <w:szCs w:val="24"/>
              </w:rPr>
            </w:pPr>
            <w:r w:rsidRPr="006F3CA9">
              <w:rPr>
                <w:rFonts w:asciiTheme="majorBidi" w:hAnsiTheme="majorBidi" w:cstheme="majorBidi"/>
                <w:bCs/>
                <w:color w:val="000000"/>
                <w:szCs w:val="24"/>
              </w:rPr>
              <w:t>İdari Odaların Alanı (m2)</w:t>
            </w:r>
          </w:p>
        </w:tc>
        <w:tc>
          <w:tcPr>
            <w:tcW w:w="527" w:type="pct"/>
            <w:shd w:val="clear" w:color="auto" w:fill="auto"/>
          </w:tcPr>
          <w:p w:rsidR="00AB0F01" w:rsidRPr="006F3CA9" w:rsidRDefault="00AB0F01" w:rsidP="00AB0F01">
            <w:pPr>
              <w:tabs>
                <w:tab w:val="left" w:pos="426"/>
              </w:tabs>
              <w:spacing w:after="0"/>
              <w:jc w:val="both"/>
              <w:rPr>
                <w:rFonts w:asciiTheme="majorBidi" w:hAnsiTheme="majorBidi" w:cstheme="majorBidi"/>
                <w:b/>
                <w:szCs w:val="24"/>
                <w:vertAlign w:val="superscript"/>
              </w:rPr>
            </w:pPr>
            <w:r w:rsidRPr="006F3CA9">
              <w:rPr>
                <w:rFonts w:asciiTheme="majorBidi" w:hAnsiTheme="majorBidi" w:cstheme="majorBidi"/>
                <w:b/>
                <w:szCs w:val="24"/>
              </w:rPr>
              <w:t>36</w:t>
            </w:r>
          </w:p>
        </w:tc>
        <w:tc>
          <w:tcPr>
            <w:tcW w:w="1161" w:type="pct"/>
            <w:shd w:val="clear" w:color="auto" w:fill="auto"/>
          </w:tcPr>
          <w:p w:rsidR="00AB0F01" w:rsidRPr="006F3CA9" w:rsidRDefault="00AB0F01" w:rsidP="00D41148">
            <w:pPr>
              <w:tabs>
                <w:tab w:val="left" w:pos="426"/>
              </w:tabs>
              <w:spacing w:after="0"/>
              <w:jc w:val="both"/>
              <w:rPr>
                <w:rFonts w:asciiTheme="majorBidi" w:hAnsiTheme="majorBidi" w:cstheme="majorBidi"/>
                <w:szCs w:val="24"/>
              </w:rPr>
            </w:pPr>
            <w:r w:rsidRPr="006F3CA9">
              <w:rPr>
                <w:rFonts w:asciiTheme="majorBidi" w:hAnsiTheme="majorBidi" w:cstheme="majorBidi"/>
                <w:bCs/>
                <w:color w:val="000000"/>
                <w:szCs w:val="24"/>
              </w:rPr>
              <w:t>İş Atölyesi</w:t>
            </w:r>
          </w:p>
        </w:tc>
        <w:tc>
          <w:tcPr>
            <w:tcW w:w="317" w:type="pct"/>
            <w:shd w:val="clear" w:color="auto" w:fill="auto"/>
          </w:tcPr>
          <w:p w:rsidR="00AB0F01" w:rsidRPr="006F3CA9" w:rsidRDefault="00AB0F01" w:rsidP="00702D7C">
            <w:pPr>
              <w:tabs>
                <w:tab w:val="left" w:pos="426"/>
              </w:tabs>
              <w:spacing w:after="0"/>
              <w:jc w:val="center"/>
              <w:rPr>
                <w:rFonts w:asciiTheme="majorBidi" w:hAnsiTheme="majorBidi" w:cstheme="majorBidi"/>
                <w:b/>
                <w:szCs w:val="24"/>
              </w:rPr>
            </w:pPr>
          </w:p>
        </w:tc>
        <w:tc>
          <w:tcPr>
            <w:tcW w:w="263" w:type="pct"/>
            <w:shd w:val="clear" w:color="auto" w:fill="auto"/>
          </w:tcPr>
          <w:p w:rsidR="00AB0F01" w:rsidRPr="006F3CA9" w:rsidRDefault="00702D7C" w:rsidP="00702D7C">
            <w:pPr>
              <w:tabs>
                <w:tab w:val="left" w:pos="426"/>
              </w:tabs>
              <w:spacing w:after="0"/>
              <w:jc w:val="center"/>
              <w:rPr>
                <w:rFonts w:asciiTheme="majorBidi" w:hAnsiTheme="majorBidi" w:cstheme="majorBidi"/>
                <w:b/>
                <w:szCs w:val="24"/>
              </w:rPr>
            </w:pPr>
            <w:r w:rsidRPr="006F3CA9">
              <w:rPr>
                <w:rFonts w:asciiTheme="majorBidi" w:hAnsiTheme="majorBidi" w:cstheme="majorBidi"/>
                <w:b/>
                <w:szCs w:val="24"/>
              </w:rPr>
              <w:t>X</w:t>
            </w:r>
          </w:p>
        </w:tc>
      </w:tr>
      <w:tr w:rsidR="00AB0F01" w:rsidRPr="006F3CA9" w:rsidTr="00D41148">
        <w:tc>
          <w:tcPr>
            <w:tcW w:w="2732" w:type="pct"/>
            <w:shd w:val="clear" w:color="auto" w:fill="auto"/>
          </w:tcPr>
          <w:p w:rsidR="00AB0F01" w:rsidRPr="006F3CA9" w:rsidRDefault="00AB0F01" w:rsidP="00D41148">
            <w:pPr>
              <w:tabs>
                <w:tab w:val="left" w:pos="426"/>
              </w:tabs>
              <w:spacing w:after="0"/>
              <w:jc w:val="both"/>
              <w:rPr>
                <w:rFonts w:asciiTheme="majorBidi" w:hAnsiTheme="majorBidi" w:cstheme="majorBidi"/>
                <w:bCs/>
                <w:color w:val="000000"/>
                <w:szCs w:val="24"/>
              </w:rPr>
            </w:pPr>
            <w:r w:rsidRPr="006F3CA9">
              <w:rPr>
                <w:rFonts w:asciiTheme="majorBidi" w:hAnsiTheme="majorBidi" w:cstheme="majorBidi"/>
                <w:bCs/>
                <w:color w:val="000000"/>
                <w:szCs w:val="24"/>
              </w:rPr>
              <w:t>Öğretmenler Odası (m2)</w:t>
            </w:r>
          </w:p>
        </w:tc>
        <w:tc>
          <w:tcPr>
            <w:tcW w:w="527" w:type="pct"/>
            <w:shd w:val="clear" w:color="auto" w:fill="auto"/>
          </w:tcPr>
          <w:p w:rsidR="00AB0F01" w:rsidRPr="006F3CA9" w:rsidRDefault="00AB0F01" w:rsidP="00AB0F01">
            <w:pPr>
              <w:tabs>
                <w:tab w:val="left" w:pos="426"/>
              </w:tabs>
              <w:spacing w:after="0"/>
              <w:jc w:val="both"/>
              <w:rPr>
                <w:rFonts w:asciiTheme="majorBidi" w:hAnsiTheme="majorBidi" w:cstheme="majorBidi"/>
                <w:b/>
                <w:szCs w:val="24"/>
              </w:rPr>
            </w:pPr>
            <w:r w:rsidRPr="006F3CA9">
              <w:rPr>
                <w:rFonts w:asciiTheme="majorBidi" w:hAnsiTheme="majorBidi" w:cstheme="majorBidi"/>
                <w:b/>
                <w:szCs w:val="24"/>
              </w:rPr>
              <w:t>16</w:t>
            </w:r>
          </w:p>
        </w:tc>
        <w:tc>
          <w:tcPr>
            <w:tcW w:w="1161" w:type="pct"/>
            <w:shd w:val="clear" w:color="auto" w:fill="auto"/>
          </w:tcPr>
          <w:p w:rsidR="00AB0F01" w:rsidRPr="006F3CA9" w:rsidRDefault="00AB0F01" w:rsidP="00D41148">
            <w:pPr>
              <w:tabs>
                <w:tab w:val="left" w:pos="426"/>
              </w:tabs>
              <w:spacing w:after="0"/>
              <w:jc w:val="both"/>
              <w:rPr>
                <w:rFonts w:asciiTheme="majorBidi" w:hAnsiTheme="majorBidi" w:cstheme="majorBidi"/>
                <w:szCs w:val="24"/>
              </w:rPr>
            </w:pPr>
            <w:r w:rsidRPr="006F3CA9">
              <w:rPr>
                <w:rFonts w:asciiTheme="majorBidi" w:hAnsiTheme="majorBidi" w:cstheme="majorBidi"/>
                <w:szCs w:val="24"/>
              </w:rPr>
              <w:t>Beceri Atölyesi</w:t>
            </w:r>
          </w:p>
        </w:tc>
        <w:tc>
          <w:tcPr>
            <w:tcW w:w="317" w:type="pct"/>
            <w:shd w:val="clear" w:color="auto" w:fill="auto"/>
          </w:tcPr>
          <w:p w:rsidR="00AB0F01" w:rsidRPr="006F3CA9" w:rsidRDefault="00AB0F01" w:rsidP="00702D7C">
            <w:pPr>
              <w:tabs>
                <w:tab w:val="left" w:pos="426"/>
              </w:tabs>
              <w:spacing w:after="0"/>
              <w:jc w:val="center"/>
              <w:rPr>
                <w:rFonts w:asciiTheme="majorBidi" w:hAnsiTheme="majorBidi" w:cstheme="majorBidi"/>
                <w:b/>
                <w:szCs w:val="24"/>
              </w:rPr>
            </w:pPr>
          </w:p>
        </w:tc>
        <w:tc>
          <w:tcPr>
            <w:tcW w:w="263" w:type="pct"/>
            <w:shd w:val="clear" w:color="auto" w:fill="auto"/>
          </w:tcPr>
          <w:p w:rsidR="00AB0F01" w:rsidRPr="006F3CA9" w:rsidRDefault="00702D7C" w:rsidP="00702D7C">
            <w:pPr>
              <w:tabs>
                <w:tab w:val="left" w:pos="426"/>
              </w:tabs>
              <w:spacing w:after="0"/>
              <w:jc w:val="center"/>
              <w:rPr>
                <w:rFonts w:asciiTheme="majorBidi" w:hAnsiTheme="majorBidi" w:cstheme="majorBidi"/>
                <w:b/>
                <w:szCs w:val="24"/>
              </w:rPr>
            </w:pPr>
            <w:r w:rsidRPr="006F3CA9">
              <w:rPr>
                <w:rFonts w:asciiTheme="majorBidi" w:hAnsiTheme="majorBidi" w:cstheme="majorBidi"/>
                <w:b/>
                <w:szCs w:val="24"/>
              </w:rPr>
              <w:t>X</w:t>
            </w:r>
          </w:p>
        </w:tc>
      </w:tr>
      <w:tr w:rsidR="00AB0F01" w:rsidRPr="006F3CA9" w:rsidTr="00D41148">
        <w:tc>
          <w:tcPr>
            <w:tcW w:w="2732" w:type="pct"/>
            <w:shd w:val="clear" w:color="auto" w:fill="auto"/>
          </w:tcPr>
          <w:p w:rsidR="00AB0F01" w:rsidRPr="006F3CA9" w:rsidRDefault="00AB0F01" w:rsidP="00D41148">
            <w:pPr>
              <w:tabs>
                <w:tab w:val="left" w:pos="426"/>
              </w:tabs>
              <w:spacing w:after="0"/>
              <w:jc w:val="both"/>
              <w:rPr>
                <w:rFonts w:asciiTheme="majorBidi" w:hAnsiTheme="majorBidi" w:cstheme="majorBidi"/>
                <w:bCs/>
                <w:color w:val="000000"/>
                <w:szCs w:val="24"/>
              </w:rPr>
            </w:pPr>
            <w:r w:rsidRPr="006F3CA9">
              <w:rPr>
                <w:rFonts w:asciiTheme="majorBidi" w:hAnsiTheme="majorBidi" w:cstheme="majorBidi"/>
                <w:bCs/>
                <w:color w:val="000000"/>
                <w:szCs w:val="24"/>
              </w:rPr>
              <w:t>Okul Oturum Alanı (m2)</w:t>
            </w:r>
          </w:p>
        </w:tc>
        <w:tc>
          <w:tcPr>
            <w:tcW w:w="527" w:type="pct"/>
            <w:shd w:val="clear" w:color="auto" w:fill="auto"/>
          </w:tcPr>
          <w:p w:rsidR="00AB0F01" w:rsidRPr="006F3CA9" w:rsidRDefault="00AB0F01" w:rsidP="00AB0F01">
            <w:pPr>
              <w:tabs>
                <w:tab w:val="left" w:pos="426"/>
              </w:tabs>
              <w:spacing w:after="0"/>
              <w:jc w:val="both"/>
              <w:rPr>
                <w:rFonts w:asciiTheme="majorBidi" w:hAnsiTheme="majorBidi" w:cstheme="majorBidi"/>
                <w:b/>
                <w:szCs w:val="24"/>
              </w:rPr>
            </w:pPr>
            <w:r w:rsidRPr="006F3CA9">
              <w:rPr>
                <w:rFonts w:asciiTheme="majorBidi" w:hAnsiTheme="majorBidi" w:cstheme="majorBidi"/>
                <w:b/>
                <w:szCs w:val="24"/>
              </w:rPr>
              <w:t>308</w:t>
            </w:r>
          </w:p>
        </w:tc>
        <w:tc>
          <w:tcPr>
            <w:tcW w:w="1161" w:type="pct"/>
            <w:shd w:val="clear" w:color="auto" w:fill="auto"/>
          </w:tcPr>
          <w:p w:rsidR="00AB0F01" w:rsidRPr="006F3CA9" w:rsidRDefault="00AB0F01" w:rsidP="00D41148">
            <w:pPr>
              <w:tabs>
                <w:tab w:val="left" w:pos="426"/>
              </w:tabs>
              <w:spacing w:after="0"/>
              <w:jc w:val="both"/>
              <w:rPr>
                <w:rFonts w:asciiTheme="majorBidi" w:hAnsiTheme="majorBidi" w:cstheme="majorBidi"/>
                <w:szCs w:val="24"/>
              </w:rPr>
            </w:pPr>
            <w:r w:rsidRPr="006F3CA9">
              <w:rPr>
                <w:rFonts w:asciiTheme="majorBidi" w:hAnsiTheme="majorBidi" w:cstheme="majorBidi"/>
                <w:szCs w:val="24"/>
              </w:rPr>
              <w:t>Pansiyon</w:t>
            </w:r>
          </w:p>
        </w:tc>
        <w:tc>
          <w:tcPr>
            <w:tcW w:w="317" w:type="pct"/>
            <w:shd w:val="clear" w:color="auto" w:fill="auto"/>
          </w:tcPr>
          <w:p w:rsidR="00AB0F01" w:rsidRPr="006F3CA9" w:rsidRDefault="00AB0F01" w:rsidP="00702D7C">
            <w:pPr>
              <w:tabs>
                <w:tab w:val="left" w:pos="426"/>
              </w:tabs>
              <w:spacing w:after="0"/>
              <w:jc w:val="center"/>
              <w:rPr>
                <w:rFonts w:asciiTheme="majorBidi" w:hAnsiTheme="majorBidi" w:cstheme="majorBidi"/>
                <w:b/>
                <w:szCs w:val="24"/>
              </w:rPr>
            </w:pPr>
          </w:p>
        </w:tc>
        <w:tc>
          <w:tcPr>
            <w:tcW w:w="263" w:type="pct"/>
            <w:shd w:val="clear" w:color="auto" w:fill="auto"/>
          </w:tcPr>
          <w:p w:rsidR="00AB0F01" w:rsidRPr="006F3CA9" w:rsidRDefault="00702D7C" w:rsidP="00702D7C">
            <w:pPr>
              <w:tabs>
                <w:tab w:val="left" w:pos="426"/>
              </w:tabs>
              <w:spacing w:after="0"/>
              <w:jc w:val="center"/>
              <w:rPr>
                <w:rFonts w:asciiTheme="majorBidi" w:hAnsiTheme="majorBidi" w:cstheme="majorBidi"/>
                <w:b/>
                <w:szCs w:val="24"/>
              </w:rPr>
            </w:pPr>
            <w:r w:rsidRPr="006F3CA9">
              <w:rPr>
                <w:rFonts w:asciiTheme="majorBidi" w:hAnsiTheme="majorBidi" w:cstheme="majorBidi"/>
                <w:b/>
                <w:szCs w:val="24"/>
              </w:rPr>
              <w:t>X</w:t>
            </w:r>
          </w:p>
        </w:tc>
      </w:tr>
      <w:tr w:rsidR="00AB0F01" w:rsidRPr="006F3CA9" w:rsidTr="00D41148">
        <w:tc>
          <w:tcPr>
            <w:tcW w:w="2732" w:type="pct"/>
            <w:shd w:val="clear" w:color="auto" w:fill="auto"/>
          </w:tcPr>
          <w:p w:rsidR="00AB0F01" w:rsidRPr="006F3CA9" w:rsidRDefault="00AB0F01" w:rsidP="00D41148">
            <w:pPr>
              <w:tabs>
                <w:tab w:val="left" w:pos="426"/>
              </w:tabs>
              <w:spacing w:after="0"/>
              <w:jc w:val="both"/>
              <w:rPr>
                <w:rFonts w:asciiTheme="majorBidi" w:hAnsiTheme="majorBidi" w:cstheme="majorBidi"/>
                <w:bCs/>
                <w:color w:val="000000"/>
                <w:szCs w:val="24"/>
              </w:rPr>
            </w:pPr>
            <w:r w:rsidRPr="006F3CA9">
              <w:rPr>
                <w:rFonts w:asciiTheme="majorBidi" w:hAnsiTheme="majorBidi" w:cstheme="majorBidi"/>
                <w:bCs/>
                <w:color w:val="000000"/>
                <w:szCs w:val="24"/>
              </w:rPr>
              <w:t>Okul Bahçesi (Açık Alan)(m2)</w:t>
            </w:r>
          </w:p>
        </w:tc>
        <w:tc>
          <w:tcPr>
            <w:tcW w:w="527" w:type="pct"/>
            <w:shd w:val="clear" w:color="auto" w:fill="auto"/>
          </w:tcPr>
          <w:p w:rsidR="00AB0F01" w:rsidRPr="006F3CA9" w:rsidRDefault="00AB0F01" w:rsidP="00AB0F01">
            <w:pPr>
              <w:tabs>
                <w:tab w:val="left" w:pos="426"/>
              </w:tabs>
              <w:spacing w:after="0"/>
              <w:jc w:val="both"/>
              <w:rPr>
                <w:rFonts w:asciiTheme="majorBidi" w:hAnsiTheme="majorBidi" w:cstheme="majorBidi"/>
                <w:b/>
                <w:szCs w:val="24"/>
              </w:rPr>
            </w:pPr>
            <w:r w:rsidRPr="006F3CA9">
              <w:rPr>
                <w:rFonts w:asciiTheme="majorBidi" w:hAnsiTheme="majorBidi" w:cstheme="majorBidi"/>
                <w:b/>
                <w:szCs w:val="24"/>
              </w:rPr>
              <w:t>2692</w:t>
            </w:r>
          </w:p>
        </w:tc>
        <w:tc>
          <w:tcPr>
            <w:tcW w:w="1161" w:type="pct"/>
            <w:shd w:val="clear" w:color="auto" w:fill="auto"/>
          </w:tcPr>
          <w:p w:rsidR="00AB0F01" w:rsidRPr="006F3CA9" w:rsidRDefault="00AB0F01" w:rsidP="00D41148">
            <w:pPr>
              <w:tabs>
                <w:tab w:val="left" w:pos="426"/>
              </w:tabs>
              <w:spacing w:after="0"/>
              <w:jc w:val="both"/>
              <w:rPr>
                <w:rFonts w:asciiTheme="majorBidi" w:hAnsiTheme="majorBidi" w:cstheme="majorBidi"/>
                <w:szCs w:val="24"/>
              </w:rPr>
            </w:pPr>
          </w:p>
        </w:tc>
        <w:tc>
          <w:tcPr>
            <w:tcW w:w="317" w:type="pct"/>
            <w:shd w:val="clear" w:color="auto" w:fill="auto"/>
          </w:tcPr>
          <w:p w:rsidR="00AB0F01" w:rsidRPr="006F3CA9" w:rsidRDefault="00AB0F01" w:rsidP="00D41148">
            <w:pPr>
              <w:tabs>
                <w:tab w:val="left" w:pos="426"/>
              </w:tabs>
              <w:spacing w:after="0"/>
              <w:jc w:val="both"/>
              <w:rPr>
                <w:rFonts w:asciiTheme="majorBidi" w:hAnsiTheme="majorBidi" w:cstheme="majorBidi"/>
                <w:b/>
                <w:szCs w:val="24"/>
              </w:rPr>
            </w:pPr>
          </w:p>
        </w:tc>
        <w:tc>
          <w:tcPr>
            <w:tcW w:w="263" w:type="pct"/>
            <w:shd w:val="clear" w:color="auto" w:fill="auto"/>
          </w:tcPr>
          <w:p w:rsidR="00AB0F01" w:rsidRPr="006F3CA9" w:rsidRDefault="00AB0F01" w:rsidP="00D41148">
            <w:pPr>
              <w:tabs>
                <w:tab w:val="left" w:pos="426"/>
              </w:tabs>
              <w:spacing w:after="0"/>
              <w:jc w:val="both"/>
              <w:rPr>
                <w:rFonts w:asciiTheme="majorBidi" w:hAnsiTheme="majorBidi" w:cstheme="majorBidi"/>
                <w:b/>
                <w:szCs w:val="24"/>
              </w:rPr>
            </w:pPr>
          </w:p>
        </w:tc>
      </w:tr>
      <w:tr w:rsidR="00AB0F01" w:rsidRPr="006F3CA9" w:rsidTr="00D41148">
        <w:tc>
          <w:tcPr>
            <w:tcW w:w="2732" w:type="pct"/>
            <w:shd w:val="clear" w:color="auto" w:fill="auto"/>
          </w:tcPr>
          <w:p w:rsidR="00AB0F01" w:rsidRPr="006F3CA9" w:rsidRDefault="00AB0F01" w:rsidP="00D41148">
            <w:pPr>
              <w:tabs>
                <w:tab w:val="left" w:pos="426"/>
              </w:tabs>
              <w:spacing w:after="0"/>
              <w:jc w:val="both"/>
              <w:rPr>
                <w:rFonts w:asciiTheme="majorBidi" w:hAnsiTheme="majorBidi" w:cstheme="majorBidi"/>
                <w:bCs/>
                <w:color w:val="000000"/>
                <w:szCs w:val="24"/>
              </w:rPr>
            </w:pPr>
            <w:r w:rsidRPr="006F3CA9">
              <w:rPr>
                <w:rFonts w:asciiTheme="majorBidi" w:hAnsiTheme="majorBidi" w:cstheme="majorBidi"/>
                <w:bCs/>
                <w:color w:val="000000"/>
                <w:szCs w:val="24"/>
              </w:rPr>
              <w:t>Okul Kapalı Alan (m2)</w:t>
            </w:r>
          </w:p>
        </w:tc>
        <w:tc>
          <w:tcPr>
            <w:tcW w:w="527" w:type="pct"/>
            <w:shd w:val="clear" w:color="auto" w:fill="auto"/>
          </w:tcPr>
          <w:p w:rsidR="00AB0F01" w:rsidRPr="006F3CA9" w:rsidRDefault="00AB0F01" w:rsidP="00AB0F01">
            <w:pPr>
              <w:tabs>
                <w:tab w:val="left" w:pos="426"/>
              </w:tabs>
              <w:spacing w:after="0"/>
              <w:jc w:val="both"/>
              <w:rPr>
                <w:rFonts w:asciiTheme="majorBidi" w:hAnsiTheme="majorBidi" w:cstheme="majorBidi"/>
                <w:b/>
                <w:szCs w:val="24"/>
              </w:rPr>
            </w:pPr>
            <w:r w:rsidRPr="006F3CA9">
              <w:rPr>
                <w:rFonts w:asciiTheme="majorBidi" w:hAnsiTheme="majorBidi" w:cstheme="majorBidi"/>
                <w:b/>
                <w:szCs w:val="24"/>
              </w:rPr>
              <w:t>-</w:t>
            </w:r>
          </w:p>
        </w:tc>
        <w:tc>
          <w:tcPr>
            <w:tcW w:w="1161" w:type="pct"/>
            <w:shd w:val="clear" w:color="auto" w:fill="auto"/>
          </w:tcPr>
          <w:p w:rsidR="00AB0F01" w:rsidRPr="006F3CA9" w:rsidRDefault="00AB0F01" w:rsidP="00D41148">
            <w:pPr>
              <w:tabs>
                <w:tab w:val="left" w:pos="426"/>
              </w:tabs>
              <w:spacing w:after="0"/>
              <w:jc w:val="both"/>
              <w:rPr>
                <w:rFonts w:asciiTheme="majorBidi" w:hAnsiTheme="majorBidi" w:cstheme="majorBidi"/>
                <w:szCs w:val="24"/>
              </w:rPr>
            </w:pPr>
          </w:p>
        </w:tc>
        <w:tc>
          <w:tcPr>
            <w:tcW w:w="317" w:type="pct"/>
            <w:shd w:val="clear" w:color="auto" w:fill="auto"/>
          </w:tcPr>
          <w:p w:rsidR="00AB0F01" w:rsidRPr="006F3CA9" w:rsidRDefault="00AB0F01" w:rsidP="00D41148">
            <w:pPr>
              <w:tabs>
                <w:tab w:val="left" w:pos="426"/>
              </w:tabs>
              <w:spacing w:after="0"/>
              <w:jc w:val="both"/>
              <w:rPr>
                <w:rFonts w:asciiTheme="majorBidi" w:hAnsiTheme="majorBidi" w:cstheme="majorBidi"/>
                <w:b/>
                <w:szCs w:val="24"/>
              </w:rPr>
            </w:pPr>
          </w:p>
        </w:tc>
        <w:tc>
          <w:tcPr>
            <w:tcW w:w="263" w:type="pct"/>
            <w:shd w:val="clear" w:color="auto" w:fill="auto"/>
          </w:tcPr>
          <w:p w:rsidR="00AB0F01" w:rsidRPr="006F3CA9" w:rsidRDefault="00AB0F01" w:rsidP="00D41148">
            <w:pPr>
              <w:tabs>
                <w:tab w:val="left" w:pos="426"/>
              </w:tabs>
              <w:spacing w:after="0"/>
              <w:jc w:val="both"/>
              <w:rPr>
                <w:rFonts w:asciiTheme="majorBidi" w:hAnsiTheme="majorBidi" w:cstheme="majorBidi"/>
                <w:b/>
                <w:szCs w:val="24"/>
              </w:rPr>
            </w:pPr>
          </w:p>
        </w:tc>
      </w:tr>
      <w:tr w:rsidR="00AB0F01" w:rsidRPr="006F3CA9" w:rsidTr="00D41148">
        <w:tc>
          <w:tcPr>
            <w:tcW w:w="2732" w:type="pct"/>
            <w:shd w:val="clear" w:color="auto" w:fill="auto"/>
          </w:tcPr>
          <w:p w:rsidR="00AB0F01" w:rsidRPr="006F3CA9" w:rsidRDefault="00AB0F01" w:rsidP="00D41148">
            <w:pPr>
              <w:tabs>
                <w:tab w:val="left" w:pos="426"/>
              </w:tabs>
              <w:spacing w:after="0"/>
              <w:jc w:val="both"/>
              <w:rPr>
                <w:rFonts w:asciiTheme="majorBidi" w:hAnsiTheme="majorBidi" w:cstheme="majorBidi"/>
                <w:bCs/>
                <w:color w:val="000000"/>
                <w:szCs w:val="24"/>
              </w:rPr>
            </w:pPr>
            <w:r w:rsidRPr="006F3CA9">
              <w:rPr>
                <w:rFonts w:asciiTheme="majorBidi" w:hAnsiTheme="majorBidi" w:cstheme="majorBidi"/>
                <w:bCs/>
                <w:color w:val="000000"/>
                <w:szCs w:val="24"/>
              </w:rPr>
              <w:t>Sanatsal, bilimsel ve sportif amaçlı toplam alan (m</w:t>
            </w:r>
            <w:r w:rsidRPr="006F3CA9">
              <w:rPr>
                <w:rFonts w:asciiTheme="majorBidi" w:hAnsiTheme="majorBidi" w:cstheme="majorBidi"/>
                <w:bCs/>
                <w:color w:val="000000"/>
                <w:szCs w:val="24"/>
                <w:vertAlign w:val="superscript"/>
              </w:rPr>
              <w:t>2</w:t>
            </w:r>
            <w:r w:rsidRPr="006F3CA9">
              <w:rPr>
                <w:rFonts w:asciiTheme="majorBidi" w:hAnsiTheme="majorBidi" w:cstheme="majorBidi"/>
                <w:bCs/>
                <w:color w:val="000000"/>
                <w:szCs w:val="24"/>
              </w:rPr>
              <w:t>)</w:t>
            </w:r>
          </w:p>
        </w:tc>
        <w:tc>
          <w:tcPr>
            <w:tcW w:w="527" w:type="pct"/>
            <w:shd w:val="clear" w:color="auto" w:fill="auto"/>
          </w:tcPr>
          <w:p w:rsidR="00AB0F01" w:rsidRPr="006F3CA9" w:rsidRDefault="00AB0F01" w:rsidP="00AB0F01">
            <w:pPr>
              <w:tabs>
                <w:tab w:val="left" w:pos="426"/>
              </w:tabs>
              <w:spacing w:after="0"/>
              <w:jc w:val="both"/>
              <w:rPr>
                <w:rFonts w:asciiTheme="majorBidi" w:hAnsiTheme="majorBidi" w:cstheme="majorBidi"/>
                <w:b/>
                <w:szCs w:val="24"/>
              </w:rPr>
            </w:pPr>
            <w:r w:rsidRPr="006F3CA9">
              <w:rPr>
                <w:rFonts w:asciiTheme="majorBidi" w:hAnsiTheme="majorBidi" w:cstheme="majorBidi"/>
                <w:b/>
                <w:szCs w:val="24"/>
              </w:rPr>
              <w:t>-</w:t>
            </w:r>
          </w:p>
        </w:tc>
        <w:tc>
          <w:tcPr>
            <w:tcW w:w="1161" w:type="pct"/>
            <w:shd w:val="clear" w:color="auto" w:fill="auto"/>
          </w:tcPr>
          <w:p w:rsidR="00AB0F01" w:rsidRPr="006F3CA9" w:rsidRDefault="00AB0F01" w:rsidP="00D41148">
            <w:pPr>
              <w:tabs>
                <w:tab w:val="left" w:pos="426"/>
              </w:tabs>
              <w:spacing w:after="0"/>
              <w:jc w:val="both"/>
              <w:rPr>
                <w:rFonts w:asciiTheme="majorBidi" w:hAnsiTheme="majorBidi" w:cstheme="majorBidi"/>
                <w:szCs w:val="24"/>
              </w:rPr>
            </w:pPr>
          </w:p>
        </w:tc>
        <w:tc>
          <w:tcPr>
            <w:tcW w:w="317" w:type="pct"/>
            <w:shd w:val="clear" w:color="auto" w:fill="auto"/>
          </w:tcPr>
          <w:p w:rsidR="00AB0F01" w:rsidRPr="006F3CA9" w:rsidRDefault="00AB0F01" w:rsidP="00D41148">
            <w:pPr>
              <w:tabs>
                <w:tab w:val="left" w:pos="426"/>
              </w:tabs>
              <w:spacing w:after="0"/>
              <w:jc w:val="both"/>
              <w:rPr>
                <w:rFonts w:asciiTheme="majorBidi" w:hAnsiTheme="majorBidi" w:cstheme="majorBidi"/>
                <w:b/>
                <w:szCs w:val="24"/>
              </w:rPr>
            </w:pPr>
          </w:p>
        </w:tc>
        <w:tc>
          <w:tcPr>
            <w:tcW w:w="263" w:type="pct"/>
            <w:shd w:val="clear" w:color="auto" w:fill="auto"/>
          </w:tcPr>
          <w:p w:rsidR="00AB0F01" w:rsidRPr="006F3CA9" w:rsidRDefault="00AB0F01" w:rsidP="00D41148">
            <w:pPr>
              <w:tabs>
                <w:tab w:val="left" w:pos="426"/>
              </w:tabs>
              <w:spacing w:after="0"/>
              <w:jc w:val="both"/>
              <w:rPr>
                <w:rFonts w:asciiTheme="majorBidi" w:hAnsiTheme="majorBidi" w:cstheme="majorBidi"/>
                <w:b/>
                <w:szCs w:val="24"/>
              </w:rPr>
            </w:pPr>
          </w:p>
        </w:tc>
      </w:tr>
      <w:tr w:rsidR="00AB0F01" w:rsidRPr="006F3CA9" w:rsidTr="00D41148">
        <w:tc>
          <w:tcPr>
            <w:tcW w:w="2732" w:type="pct"/>
            <w:shd w:val="clear" w:color="auto" w:fill="auto"/>
          </w:tcPr>
          <w:p w:rsidR="00AB0F01" w:rsidRPr="006F3CA9" w:rsidRDefault="00AB0F01" w:rsidP="00D41148">
            <w:pPr>
              <w:tabs>
                <w:tab w:val="left" w:pos="426"/>
              </w:tabs>
              <w:spacing w:after="0"/>
              <w:jc w:val="both"/>
              <w:rPr>
                <w:rFonts w:asciiTheme="majorBidi" w:hAnsiTheme="majorBidi" w:cstheme="majorBidi"/>
                <w:bCs/>
                <w:color w:val="000000"/>
                <w:szCs w:val="24"/>
              </w:rPr>
            </w:pPr>
            <w:r w:rsidRPr="006F3CA9">
              <w:rPr>
                <w:rFonts w:asciiTheme="majorBidi" w:hAnsiTheme="majorBidi" w:cstheme="majorBidi"/>
                <w:bCs/>
                <w:color w:val="000000"/>
                <w:szCs w:val="24"/>
              </w:rPr>
              <w:t>Kantin (m2)</w:t>
            </w:r>
          </w:p>
        </w:tc>
        <w:tc>
          <w:tcPr>
            <w:tcW w:w="527" w:type="pct"/>
            <w:shd w:val="clear" w:color="auto" w:fill="auto"/>
          </w:tcPr>
          <w:p w:rsidR="00AB0F01" w:rsidRPr="006F3CA9" w:rsidRDefault="00AB0F01" w:rsidP="00AB0F01">
            <w:pPr>
              <w:tabs>
                <w:tab w:val="left" w:pos="426"/>
              </w:tabs>
              <w:spacing w:after="0"/>
              <w:jc w:val="both"/>
              <w:rPr>
                <w:rFonts w:asciiTheme="majorBidi" w:hAnsiTheme="majorBidi" w:cstheme="majorBidi"/>
                <w:b/>
                <w:szCs w:val="24"/>
              </w:rPr>
            </w:pPr>
            <w:r w:rsidRPr="006F3CA9">
              <w:rPr>
                <w:rFonts w:asciiTheme="majorBidi" w:hAnsiTheme="majorBidi" w:cstheme="majorBidi"/>
                <w:b/>
                <w:szCs w:val="24"/>
              </w:rPr>
              <w:t>-</w:t>
            </w:r>
          </w:p>
        </w:tc>
        <w:tc>
          <w:tcPr>
            <w:tcW w:w="1161" w:type="pct"/>
            <w:shd w:val="clear" w:color="auto" w:fill="auto"/>
          </w:tcPr>
          <w:p w:rsidR="00AB0F01" w:rsidRPr="006F3CA9" w:rsidRDefault="00AB0F01" w:rsidP="00D41148">
            <w:pPr>
              <w:tabs>
                <w:tab w:val="left" w:pos="426"/>
              </w:tabs>
              <w:spacing w:after="0"/>
              <w:jc w:val="both"/>
              <w:rPr>
                <w:rFonts w:asciiTheme="majorBidi" w:hAnsiTheme="majorBidi" w:cstheme="majorBidi"/>
                <w:szCs w:val="24"/>
              </w:rPr>
            </w:pPr>
          </w:p>
        </w:tc>
        <w:tc>
          <w:tcPr>
            <w:tcW w:w="317" w:type="pct"/>
            <w:shd w:val="clear" w:color="auto" w:fill="auto"/>
          </w:tcPr>
          <w:p w:rsidR="00AB0F01" w:rsidRPr="006F3CA9" w:rsidRDefault="00AB0F01" w:rsidP="00D41148">
            <w:pPr>
              <w:tabs>
                <w:tab w:val="left" w:pos="426"/>
              </w:tabs>
              <w:spacing w:after="0"/>
              <w:jc w:val="both"/>
              <w:rPr>
                <w:rFonts w:asciiTheme="majorBidi" w:hAnsiTheme="majorBidi" w:cstheme="majorBidi"/>
                <w:b/>
                <w:szCs w:val="24"/>
              </w:rPr>
            </w:pPr>
          </w:p>
        </w:tc>
        <w:tc>
          <w:tcPr>
            <w:tcW w:w="263" w:type="pct"/>
            <w:shd w:val="clear" w:color="auto" w:fill="auto"/>
          </w:tcPr>
          <w:p w:rsidR="00AB0F01" w:rsidRPr="006F3CA9" w:rsidRDefault="00AB0F01" w:rsidP="00D41148">
            <w:pPr>
              <w:tabs>
                <w:tab w:val="left" w:pos="426"/>
              </w:tabs>
              <w:spacing w:after="0"/>
              <w:jc w:val="both"/>
              <w:rPr>
                <w:rFonts w:asciiTheme="majorBidi" w:hAnsiTheme="majorBidi" w:cstheme="majorBidi"/>
                <w:b/>
                <w:szCs w:val="24"/>
              </w:rPr>
            </w:pPr>
          </w:p>
        </w:tc>
      </w:tr>
      <w:tr w:rsidR="00AB0F01" w:rsidRPr="006F3CA9" w:rsidTr="00D41148">
        <w:tc>
          <w:tcPr>
            <w:tcW w:w="2732" w:type="pct"/>
            <w:shd w:val="clear" w:color="auto" w:fill="auto"/>
          </w:tcPr>
          <w:p w:rsidR="00AB0F01" w:rsidRPr="006F3CA9" w:rsidRDefault="00AB0F01" w:rsidP="00D41148">
            <w:pPr>
              <w:tabs>
                <w:tab w:val="left" w:pos="426"/>
              </w:tabs>
              <w:spacing w:after="0"/>
              <w:jc w:val="both"/>
              <w:rPr>
                <w:rFonts w:asciiTheme="majorBidi" w:hAnsiTheme="majorBidi" w:cstheme="majorBidi"/>
                <w:bCs/>
                <w:color w:val="000000"/>
                <w:szCs w:val="24"/>
              </w:rPr>
            </w:pPr>
            <w:r w:rsidRPr="006F3CA9">
              <w:rPr>
                <w:rFonts w:asciiTheme="majorBidi" w:hAnsiTheme="majorBidi" w:cstheme="majorBidi"/>
                <w:bCs/>
                <w:color w:val="000000"/>
                <w:szCs w:val="24"/>
              </w:rPr>
              <w:t>Tuvalet Sayısı</w:t>
            </w:r>
          </w:p>
        </w:tc>
        <w:tc>
          <w:tcPr>
            <w:tcW w:w="527" w:type="pct"/>
            <w:shd w:val="clear" w:color="auto" w:fill="auto"/>
          </w:tcPr>
          <w:p w:rsidR="00AB0F01" w:rsidRPr="006F3CA9" w:rsidRDefault="00AB0F01" w:rsidP="00AB0F01">
            <w:pPr>
              <w:tabs>
                <w:tab w:val="left" w:pos="426"/>
              </w:tabs>
              <w:spacing w:after="0"/>
              <w:jc w:val="both"/>
              <w:rPr>
                <w:rFonts w:asciiTheme="majorBidi" w:hAnsiTheme="majorBidi" w:cstheme="majorBidi"/>
                <w:b/>
                <w:szCs w:val="24"/>
              </w:rPr>
            </w:pPr>
            <w:r w:rsidRPr="006F3CA9">
              <w:rPr>
                <w:rFonts w:asciiTheme="majorBidi" w:hAnsiTheme="majorBidi" w:cstheme="majorBidi"/>
                <w:b/>
                <w:szCs w:val="24"/>
              </w:rPr>
              <w:t>6</w:t>
            </w:r>
          </w:p>
        </w:tc>
        <w:tc>
          <w:tcPr>
            <w:tcW w:w="1161" w:type="pct"/>
            <w:shd w:val="clear" w:color="auto" w:fill="auto"/>
          </w:tcPr>
          <w:p w:rsidR="00AB0F01" w:rsidRPr="006F3CA9" w:rsidRDefault="00AB0F01" w:rsidP="00D41148">
            <w:pPr>
              <w:tabs>
                <w:tab w:val="left" w:pos="426"/>
              </w:tabs>
              <w:spacing w:after="0"/>
              <w:jc w:val="both"/>
              <w:rPr>
                <w:rFonts w:asciiTheme="majorBidi" w:hAnsiTheme="majorBidi" w:cstheme="majorBidi"/>
                <w:szCs w:val="24"/>
              </w:rPr>
            </w:pPr>
          </w:p>
        </w:tc>
        <w:tc>
          <w:tcPr>
            <w:tcW w:w="317" w:type="pct"/>
            <w:shd w:val="clear" w:color="auto" w:fill="auto"/>
          </w:tcPr>
          <w:p w:rsidR="00AB0F01" w:rsidRPr="006F3CA9" w:rsidRDefault="00AB0F01" w:rsidP="00D41148">
            <w:pPr>
              <w:tabs>
                <w:tab w:val="left" w:pos="426"/>
              </w:tabs>
              <w:spacing w:after="0"/>
              <w:jc w:val="both"/>
              <w:rPr>
                <w:rFonts w:asciiTheme="majorBidi" w:hAnsiTheme="majorBidi" w:cstheme="majorBidi"/>
                <w:b/>
                <w:szCs w:val="24"/>
              </w:rPr>
            </w:pPr>
          </w:p>
        </w:tc>
        <w:tc>
          <w:tcPr>
            <w:tcW w:w="263" w:type="pct"/>
            <w:shd w:val="clear" w:color="auto" w:fill="auto"/>
          </w:tcPr>
          <w:p w:rsidR="00AB0F01" w:rsidRPr="006F3CA9" w:rsidRDefault="00AB0F01" w:rsidP="00D41148">
            <w:pPr>
              <w:tabs>
                <w:tab w:val="left" w:pos="426"/>
              </w:tabs>
              <w:spacing w:after="0"/>
              <w:jc w:val="both"/>
              <w:rPr>
                <w:rFonts w:asciiTheme="majorBidi" w:hAnsiTheme="majorBidi" w:cstheme="majorBidi"/>
                <w:b/>
                <w:szCs w:val="24"/>
              </w:rPr>
            </w:pPr>
          </w:p>
        </w:tc>
      </w:tr>
      <w:tr w:rsidR="00AB0F01" w:rsidRPr="006F3CA9" w:rsidTr="00D41148">
        <w:tc>
          <w:tcPr>
            <w:tcW w:w="2732" w:type="pct"/>
            <w:shd w:val="clear" w:color="auto" w:fill="auto"/>
          </w:tcPr>
          <w:p w:rsidR="00AB0F01" w:rsidRPr="006F3CA9" w:rsidRDefault="00AB0F01" w:rsidP="00D41148">
            <w:pPr>
              <w:tabs>
                <w:tab w:val="left" w:pos="426"/>
              </w:tabs>
              <w:spacing w:after="0"/>
              <w:jc w:val="both"/>
              <w:rPr>
                <w:rFonts w:asciiTheme="majorBidi" w:hAnsiTheme="majorBidi" w:cstheme="majorBidi"/>
                <w:color w:val="000000"/>
                <w:szCs w:val="24"/>
              </w:rPr>
            </w:pPr>
            <w:r w:rsidRPr="006F3CA9">
              <w:rPr>
                <w:rFonts w:asciiTheme="majorBidi" w:hAnsiTheme="majorBidi" w:cstheme="majorBidi"/>
                <w:color w:val="000000"/>
                <w:szCs w:val="24"/>
              </w:rPr>
              <w:t>Diğer (</w:t>
            </w:r>
            <w:proofErr w:type="gramStart"/>
            <w:r w:rsidRPr="006F3CA9">
              <w:rPr>
                <w:rFonts w:asciiTheme="majorBidi" w:hAnsiTheme="majorBidi" w:cstheme="majorBidi"/>
                <w:color w:val="000000"/>
                <w:szCs w:val="24"/>
              </w:rPr>
              <w:t>………….</w:t>
            </w:r>
            <w:proofErr w:type="gramEnd"/>
            <w:r w:rsidRPr="006F3CA9">
              <w:rPr>
                <w:rFonts w:asciiTheme="majorBidi" w:hAnsiTheme="majorBidi" w:cstheme="majorBidi"/>
                <w:color w:val="000000"/>
                <w:szCs w:val="24"/>
              </w:rPr>
              <w:t>)</w:t>
            </w:r>
          </w:p>
        </w:tc>
        <w:tc>
          <w:tcPr>
            <w:tcW w:w="527" w:type="pct"/>
            <w:shd w:val="clear" w:color="auto" w:fill="auto"/>
          </w:tcPr>
          <w:p w:rsidR="00AB0F01" w:rsidRPr="006F3CA9" w:rsidRDefault="00AB0F01" w:rsidP="00AB0F01">
            <w:pPr>
              <w:tabs>
                <w:tab w:val="left" w:pos="426"/>
              </w:tabs>
              <w:spacing w:after="0"/>
              <w:jc w:val="both"/>
              <w:rPr>
                <w:rFonts w:asciiTheme="majorBidi" w:hAnsiTheme="majorBidi" w:cstheme="majorBidi"/>
                <w:b/>
                <w:szCs w:val="24"/>
              </w:rPr>
            </w:pPr>
            <w:r w:rsidRPr="006F3CA9">
              <w:rPr>
                <w:rFonts w:asciiTheme="majorBidi" w:hAnsiTheme="majorBidi" w:cstheme="majorBidi"/>
                <w:b/>
                <w:szCs w:val="24"/>
              </w:rPr>
              <w:t>1</w:t>
            </w:r>
          </w:p>
        </w:tc>
        <w:tc>
          <w:tcPr>
            <w:tcW w:w="1161" w:type="pct"/>
            <w:shd w:val="clear" w:color="auto" w:fill="auto"/>
          </w:tcPr>
          <w:p w:rsidR="00AB0F01" w:rsidRPr="006F3CA9" w:rsidRDefault="00AB0F01" w:rsidP="00D41148">
            <w:pPr>
              <w:tabs>
                <w:tab w:val="left" w:pos="426"/>
              </w:tabs>
              <w:spacing w:after="0"/>
              <w:jc w:val="both"/>
              <w:rPr>
                <w:rFonts w:asciiTheme="majorBidi" w:hAnsiTheme="majorBidi" w:cstheme="majorBidi"/>
                <w:szCs w:val="24"/>
              </w:rPr>
            </w:pPr>
          </w:p>
        </w:tc>
        <w:tc>
          <w:tcPr>
            <w:tcW w:w="317" w:type="pct"/>
            <w:shd w:val="clear" w:color="auto" w:fill="auto"/>
          </w:tcPr>
          <w:p w:rsidR="00AB0F01" w:rsidRPr="006F3CA9" w:rsidRDefault="00AB0F01" w:rsidP="00D41148">
            <w:pPr>
              <w:tabs>
                <w:tab w:val="left" w:pos="426"/>
              </w:tabs>
              <w:spacing w:after="0"/>
              <w:jc w:val="both"/>
              <w:rPr>
                <w:rFonts w:asciiTheme="majorBidi" w:hAnsiTheme="majorBidi" w:cstheme="majorBidi"/>
                <w:b/>
                <w:szCs w:val="24"/>
              </w:rPr>
            </w:pPr>
          </w:p>
        </w:tc>
        <w:tc>
          <w:tcPr>
            <w:tcW w:w="263" w:type="pct"/>
            <w:shd w:val="clear" w:color="auto" w:fill="auto"/>
          </w:tcPr>
          <w:p w:rsidR="00AB0F01" w:rsidRPr="006F3CA9" w:rsidRDefault="00AB0F01" w:rsidP="00D41148">
            <w:pPr>
              <w:tabs>
                <w:tab w:val="left" w:pos="426"/>
              </w:tabs>
              <w:spacing w:after="0"/>
              <w:jc w:val="both"/>
              <w:rPr>
                <w:rFonts w:asciiTheme="majorBidi" w:hAnsiTheme="majorBidi" w:cstheme="majorBidi"/>
                <w:b/>
                <w:szCs w:val="24"/>
              </w:rPr>
            </w:pPr>
          </w:p>
        </w:tc>
      </w:tr>
    </w:tbl>
    <w:p w:rsidR="00390AA4" w:rsidRPr="006F3CA9" w:rsidRDefault="00390AA4" w:rsidP="00182608">
      <w:pPr>
        <w:tabs>
          <w:tab w:val="left" w:pos="426"/>
        </w:tabs>
        <w:spacing w:after="0"/>
        <w:jc w:val="both"/>
        <w:rPr>
          <w:rFonts w:asciiTheme="majorBidi" w:hAnsiTheme="majorBidi" w:cstheme="majorBidi"/>
          <w:b/>
          <w:szCs w:val="24"/>
        </w:rPr>
      </w:pPr>
    </w:p>
    <w:p w:rsidR="00E13CC4" w:rsidRPr="006F3CA9" w:rsidRDefault="00E13CC4" w:rsidP="00E67FCA">
      <w:pPr>
        <w:pStyle w:val="Balk3"/>
        <w:rPr>
          <w:rFonts w:asciiTheme="majorBidi" w:hAnsiTheme="majorBidi" w:cstheme="majorBidi"/>
          <w:sz w:val="24"/>
          <w:szCs w:val="24"/>
        </w:rPr>
      </w:pPr>
    </w:p>
    <w:p w:rsidR="00E13CC4" w:rsidRPr="006F3CA9" w:rsidRDefault="00E13CC4" w:rsidP="00E67FCA">
      <w:pPr>
        <w:pStyle w:val="Balk3"/>
        <w:rPr>
          <w:rFonts w:asciiTheme="majorBidi" w:hAnsiTheme="majorBidi" w:cstheme="majorBidi"/>
          <w:sz w:val="24"/>
          <w:szCs w:val="24"/>
        </w:rPr>
      </w:pPr>
    </w:p>
    <w:p w:rsidR="00BB5E74" w:rsidRDefault="00BB5E74" w:rsidP="00E67FCA">
      <w:pPr>
        <w:pStyle w:val="Balk3"/>
        <w:rPr>
          <w:rFonts w:asciiTheme="majorBidi" w:hAnsiTheme="majorBidi" w:cstheme="majorBidi"/>
          <w:sz w:val="24"/>
          <w:szCs w:val="24"/>
        </w:rPr>
      </w:pPr>
    </w:p>
    <w:p w:rsidR="00390AA4" w:rsidRPr="006F3CA9" w:rsidRDefault="00E67FCA" w:rsidP="00E67FCA">
      <w:pPr>
        <w:pStyle w:val="Balk3"/>
        <w:rPr>
          <w:rFonts w:asciiTheme="majorBidi" w:hAnsiTheme="majorBidi" w:cstheme="majorBidi"/>
          <w:sz w:val="24"/>
          <w:szCs w:val="24"/>
        </w:rPr>
      </w:pPr>
      <w:r w:rsidRPr="006F3CA9">
        <w:rPr>
          <w:rFonts w:asciiTheme="majorBidi" w:hAnsiTheme="majorBidi" w:cstheme="majorBidi"/>
          <w:sz w:val="24"/>
          <w:szCs w:val="24"/>
        </w:rPr>
        <w:t>Sınıf ve Öğrenci Bilgileri</w:t>
      </w:r>
    </w:p>
    <w:p w:rsidR="00182608" w:rsidRPr="006F3CA9" w:rsidRDefault="008E01DD" w:rsidP="00E67FCA">
      <w:pPr>
        <w:tabs>
          <w:tab w:val="left" w:pos="426"/>
        </w:tabs>
        <w:spacing w:after="0"/>
        <w:jc w:val="both"/>
        <w:rPr>
          <w:rFonts w:asciiTheme="majorBidi" w:hAnsiTheme="majorBidi" w:cstheme="majorBidi"/>
          <w:szCs w:val="24"/>
        </w:rPr>
      </w:pPr>
      <w:r w:rsidRPr="006F3CA9">
        <w:rPr>
          <w:rFonts w:asciiTheme="majorBidi" w:hAnsiTheme="majorBidi" w:cstheme="majorBidi"/>
          <w:szCs w:val="24"/>
        </w:rPr>
        <w:tab/>
      </w:r>
      <w:r w:rsidR="00E67FCA" w:rsidRPr="006F3CA9">
        <w:rPr>
          <w:rFonts w:asciiTheme="majorBidi" w:hAnsiTheme="majorBidi" w:cstheme="majorBidi"/>
          <w:szCs w:val="24"/>
        </w:rPr>
        <w:t>Okulumuzda yer alan sınıfların öğrenci sayıları alttaki tabloda verilmiştir.</w:t>
      </w:r>
    </w:p>
    <w:p w:rsidR="00E67FCA" w:rsidRPr="006F3CA9" w:rsidRDefault="00E67FCA" w:rsidP="00E67FCA">
      <w:pPr>
        <w:tabs>
          <w:tab w:val="left" w:pos="426"/>
        </w:tabs>
        <w:spacing w:after="0"/>
        <w:jc w:val="both"/>
        <w:rPr>
          <w:rFonts w:asciiTheme="majorBidi" w:hAnsiTheme="majorBidi" w:cstheme="majorBid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D5715B" w:rsidRPr="006F3CA9" w:rsidTr="00710994">
        <w:tc>
          <w:tcPr>
            <w:tcW w:w="1768" w:type="dxa"/>
            <w:shd w:val="clear" w:color="auto" w:fill="auto"/>
          </w:tcPr>
          <w:p w:rsidR="009C6C05" w:rsidRPr="006F3CA9" w:rsidRDefault="009C6C05" w:rsidP="00D41148">
            <w:pPr>
              <w:tabs>
                <w:tab w:val="left" w:pos="426"/>
              </w:tabs>
              <w:spacing w:after="0"/>
              <w:jc w:val="both"/>
              <w:rPr>
                <w:rFonts w:asciiTheme="majorBidi" w:hAnsiTheme="majorBidi" w:cstheme="majorBidi"/>
                <w:b/>
                <w:szCs w:val="24"/>
              </w:rPr>
            </w:pPr>
            <w:r w:rsidRPr="006F3CA9">
              <w:rPr>
                <w:rFonts w:asciiTheme="majorBidi" w:hAnsiTheme="majorBidi" w:cstheme="majorBidi"/>
                <w:b/>
                <w:szCs w:val="24"/>
              </w:rPr>
              <w:t>SINIFI</w:t>
            </w:r>
          </w:p>
        </w:tc>
        <w:tc>
          <w:tcPr>
            <w:tcW w:w="892" w:type="dxa"/>
            <w:shd w:val="clear" w:color="auto" w:fill="auto"/>
          </w:tcPr>
          <w:p w:rsidR="009C6C05" w:rsidRPr="006F3CA9" w:rsidRDefault="009C6C05" w:rsidP="00D41148">
            <w:pPr>
              <w:tabs>
                <w:tab w:val="left" w:pos="426"/>
              </w:tabs>
              <w:spacing w:after="0"/>
              <w:jc w:val="both"/>
              <w:rPr>
                <w:rFonts w:asciiTheme="majorBidi" w:hAnsiTheme="majorBidi" w:cstheme="majorBidi"/>
                <w:szCs w:val="24"/>
              </w:rPr>
            </w:pPr>
            <w:r w:rsidRPr="006F3CA9">
              <w:rPr>
                <w:rFonts w:asciiTheme="majorBidi" w:hAnsiTheme="majorBidi" w:cstheme="majorBidi"/>
                <w:szCs w:val="24"/>
              </w:rPr>
              <w:t>Kız</w:t>
            </w:r>
          </w:p>
        </w:tc>
        <w:tc>
          <w:tcPr>
            <w:tcW w:w="992" w:type="dxa"/>
            <w:shd w:val="clear" w:color="auto" w:fill="auto"/>
          </w:tcPr>
          <w:p w:rsidR="009C6C05" w:rsidRPr="006F3CA9" w:rsidRDefault="009C6C05" w:rsidP="00D41148">
            <w:pPr>
              <w:tabs>
                <w:tab w:val="left" w:pos="426"/>
              </w:tabs>
              <w:spacing w:after="0"/>
              <w:jc w:val="both"/>
              <w:rPr>
                <w:rFonts w:asciiTheme="majorBidi" w:hAnsiTheme="majorBidi" w:cstheme="majorBidi"/>
                <w:szCs w:val="24"/>
              </w:rPr>
            </w:pPr>
            <w:r w:rsidRPr="006F3CA9">
              <w:rPr>
                <w:rFonts w:asciiTheme="majorBidi" w:hAnsiTheme="majorBidi" w:cstheme="majorBidi"/>
                <w:szCs w:val="24"/>
              </w:rPr>
              <w:t>Erkek</w:t>
            </w:r>
          </w:p>
        </w:tc>
        <w:tc>
          <w:tcPr>
            <w:tcW w:w="1418" w:type="dxa"/>
            <w:tcBorders>
              <w:right w:val="single" w:sz="12" w:space="0" w:color="auto"/>
            </w:tcBorders>
            <w:shd w:val="clear" w:color="auto" w:fill="auto"/>
          </w:tcPr>
          <w:p w:rsidR="009C6C05" w:rsidRPr="006F3CA9" w:rsidRDefault="009C6C05" w:rsidP="00D41148">
            <w:pPr>
              <w:tabs>
                <w:tab w:val="left" w:pos="426"/>
              </w:tabs>
              <w:spacing w:after="0"/>
              <w:jc w:val="both"/>
              <w:rPr>
                <w:rFonts w:asciiTheme="majorBidi" w:hAnsiTheme="majorBidi" w:cstheme="majorBidi"/>
                <w:b/>
                <w:szCs w:val="24"/>
              </w:rPr>
            </w:pPr>
            <w:r w:rsidRPr="006F3CA9">
              <w:rPr>
                <w:rFonts w:asciiTheme="majorBidi" w:hAnsiTheme="majorBidi" w:cstheme="majorBidi"/>
                <w:b/>
                <w:szCs w:val="24"/>
              </w:rPr>
              <w:t>Toplam</w:t>
            </w:r>
          </w:p>
        </w:tc>
        <w:tc>
          <w:tcPr>
            <w:tcW w:w="1701" w:type="dxa"/>
            <w:tcBorders>
              <w:left w:val="single" w:sz="12" w:space="0" w:color="auto"/>
              <w:bottom w:val="single" w:sz="6" w:space="0" w:color="auto"/>
            </w:tcBorders>
            <w:shd w:val="clear" w:color="auto" w:fill="auto"/>
          </w:tcPr>
          <w:p w:rsidR="009C6C05" w:rsidRPr="006F3CA9" w:rsidRDefault="009C6C05" w:rsidP="00D41148">
            <w:pPr>
              <w:tabs>
                <w:tab w:val="left" w:pos="426"/>
              </w:tabs>
              <w:spacing w:after="0"/>
              <w:jc w:val="both"/>
              <w:rPr>
                <w:rFonts w:asciiTheme="majorBidi" w:hAnsiTheme="majorBidi" w:cstheme="majorBidi"/>
                <w:b/>
                <w:szCs w:val="24"/>
              </w:rPr>
            </w:pPr>
            <w:r w:rsidRPr="006F3CA9">
              <w:rPr>
                <w:rFonts w:asciiTheme="majorBidi" w:hAnsiTheme="majorBidi" w:cstheme="majorBidi"/>
                <w:b/>
                <w:szCs w:val="24"/>
              </w:rPr>
              <w:t>SINIFI</w:t>
            </w:r>
          </w:p>
        </w:tc>
        <w:tc>
          <w:tcPr>
            <w:tcW w:w="992" w:type="dxa"/>
            <w:tcBorders>
              <w:bottom w:val="single" w:sz="6" w:space="0" w:color="auto"/>
            </w:tcBorders>
            <w:shd w:val="clear" w:color="auto" w:fill="auto"/>
          </w:tcPr>
          <w:p w:rsidR="009C6C05" w:rsidRPr="006F3CA9" w:rsidRDefault="009C6C05" w:rsidP="00D41148">
            <w:pPr>
              <w:tabs>
                <w:tab w:val="left" w:pos="426"/>
              </w:tabs>
              <w:spacing w:after="0"/>
              <w:jc w:val="both"/>
              <w:rPr>
                <w:rFonts w:asciiTheme="majorBidi" w:hAnsiTheme="majorBidi" w:cstheme="majorBidi"/>
                <w:szCs w:val="24"/>
              </w:rPr>
            </w:pPr>
            <w:r w:rsidRPr="006F3CA9">
              <w:rPr>
                <w:rFonts w:asciiTheme="majorBidi" w:hAnsiTheme="majorBidi" w:cstheme="majorBidi"/>
                <w:szCs w:val="24"/>
              </w:rPr>
              <w:t>Kız</w:t>
            </w:r>
          </w:p>
        </w:tc>
        <w:tc>
          <w:tcPr>
            <w:tcW w:w="1276" w:type="dxa"/>
            <w:tcBorders>
              <w:bottom w:val="single" w:sz="6" w:space="0" w:color="auto"/>
            </w:tcBorders>
            <w:shd w:val="clear" w:color="auto" w:fill="auto"/>
          </w:tcPr>
          <w:p w:rsidR="009C6C05" w:rsidRPr="006F3CA9" w:rsidRDefault="009C6C05" w:rsidP="00D41148">
            <w:pPr>
              <w:tabs>
                <w:tab w:val="left" w:pos="426"/>
              </w:tabs>
              <w:spacing w:after="0"/>
              <w:jc w:val="both"/>
              <w:rPr>
                <w:rFonts w:asciiTheme="majorBidi" w:hAnsiTheme="majorBidi" w:cstheme="majorBidi"/>
                <w:szCs w:val="24"/>
              </w:rPr>
            </w:pPr>
            <w:r w:rsidRPr="006F3CA9">
              <w:rPr>
                <w:rFonts w:asciiTheme="majorBidi" w:hAnsiTheme="majorBidi" w:cstheme="majorBidi"/>
                <w:szCs w:val="24"/>
              </w:rPr>
              <w:t>Erkek</w:t>
            </w:r>
          </w:p>
        </w:tc>
        <w:tc>
          <w:tcPr>
            <w:tcW w:w="1559" w:type="dxa"/>
            <w:tcBorders>
              <w:bottom w:val="single" w:sz="6" w:space="0" w:color="auto"/>
            </w:tcBorders>
            <w:shd w:val="clear" w:color="auto" w:fill="auto"/>
          </w:tcPr>
          <w:p w:rsidR="009C6C05" w:rsidRPr="006F3CA9" w:rsidRDefault="009C6C05" w:rsidP="00D41148">
            <w:pPr>
              <w:tabs>
                <w:tab w:val="left" w:pos="426"/>
              </w:tabs>
              <w:spacing w:after="0"/>
              <w:jc w:val="both"/>
              <w:rPr>
                <w:rFonts w:asciiTheme="majorBidi" w:hAnsiTheme="majorBidi" w:cstheme="majorBidi"/>
                <w:b/>
                <w:szCs w:val="24"/>
              </w:rPr>
            </w:pPr>
            <w:r w:rsidRPr="006F3CA9">
              <w:rPr>
                <w:rFonts w:asciiTheme="majorBidi" w:hAnsiTheme="majorBidi" w:cstheme="majorBidi"/>
                <w:b/>
                <w:szCs w:val="24"/>
              </w:rPr>
              <w:t>Toplam</w:t>
            </w:r>
          </w:p>
        </w:tc>
      </w:tr>
      <w:tr w:rsidR="00AB0F01" w:rsidRPr="006F3CA9" w:rsidTr="00710994">
        <w:tc>
          <w:tcPr>
            <w:tcW w:w="1768" w:type="dxa"/>
            <w:shd w:val="clear" w:color="auto" w:fill="auto"/>
          </w:tcPr>
          <w:p w:rsidR="00AB0F01" w:rsidRPr="006F3CA9" w:rsidRDefault="00AB0F01" w:rsidP="00AB0F01">
            <w:pPr>
              <w:tabs>
                <w:tab w:val="left" w:pos="426"/>
              </w:tabs>
              <w:spacing w:after="0"/>
              <w:jc w:val="both"/>
              <w:rPr>
                <w:rFonts w:asciiTheme="majorBidi" w:hAnsiTheme="majorBidi" w:cstheme="majorBidi"/>
                <w:szCs w:val="24"/>
              </w:rPr>
            </w:pPr>
            <w:r w:rsidRPr="006F3CA9">
              <w:rPr>
                <w:rFonts w:asciiTheme="majorBidi" w:hAnsiTheme="majorBidi" w:cstheme="majorBidi"/>
                <w:szCs w:val="24"/>
              </w:rPr>
              <w:t>1. Sınıf</w:t>
            </w:r>
          </w:p>
        </w:tc>
        <w:tc>
          <w:tcPr>
            <w:tcW w:w="892" w:type="dxa"/>
            <w:shd w:val="clear" w:color="auto" w:fill="auto"/>
          </w:tcPr>
          <w:p w:rsidR="00AB0F01" w:rsidRPr="006F3CA9" w:rsidRDefault="00AB0F01" w:rsidP="00F91456">
            <w:pPr>
              <w:tabs>
                <w:tab w:val="left" w:pos="426"/>
              </w:tabs>
              <w:spacing w:after="0"/>
              <w:jc w:val="right"/>
              <w:rPr>
                <w:rFonts w:asciiTheme="majorBidi" w:hAnsiTheme="majorBidi" w:cstheme="majorBidi"/>
                <w:szCs w:val="24"/>
              </w:rPr>
            </w:pPr>
            <w:r w:rsidRPr="006F3CA9">
              <w:rPr>
                <w:rFonts w:asciiTheme="majorBidi" w:hAnsiTheme="majorBidi" w:cstheme="majorBidi"/>
                <w:szCs w:val="24"/>
              </w:rPr>
              <w:t>65</w:t>
            </w:r>
          </w:p>
        </w:tc>
        <w:tc>
          <w:tcPr>
            <w:tcW w:w="992" w:type="dxa"/>
            <w:shd w:val="clear" w:color="auto" w:fill="auto"/>
          </w:tcPr>
          <w:p w:rsidR="00AB0F01" w:rsidRPr="006F3CA9" w:rsidRDefault="00AB0F01" w:rsidP="00F91456">
            <w:pPr>
              <w:tabs>
                <w:tab w:val="left" w:pos="426"/>
              </w:tabs>
              <w:spacing w:after="0"/>
              <w:jc w:val="right"/>
              <w:rPr>
                <w:rFonts w:asciiTheme="majorBidi" w:hAnsiTheme="majorBidi" w:cstheme="majorBidi"/>
                <w:szCs w:val="24"/>
              </w:rPr>
            </w:pPr>
            <w:r w:rsidRPr="006F3CA9">
              <w:rPr>
                <w:rFonts w:asciiTheme="majorBidi" w:hAnsiTheme="majorBidi" w:cstheme="majorBidi"/>
                <w:szCs w:val="24"/>
              </w:rPr>
              <w:t>79</w:t>
            </w:r>
          </w:p>
        </w:tc>
        <w:tc>
          <w:tcPr>
            <w:tcW w:w="1418" w:type="dxa"/>
            <w:tcBorders>
              <w:right w:val="single" w:sz="12" w:space="0" w:color="auto"/>
            </w:tcBorders>
            <w:shd w:val="clear" w:color="auto" w:fill="auto"/>
          </w:tcPr>
          <w:p w:rsidR="00AB0F01" w:rsidRPr="006F3CA9" w:rsidRDefault="00AB0F01" w:rsidP="00F91456">
            <w:pPr>
              <w:tabs>
                <w:tab w:val="left" w:pos="426"/>
              </w:tabs>
              <w:spacing w:after="0"/>
              <w:jc w:val="right"/>
              <w:rPr>
                <w:rFonts w:asciiTheme="majorBidi" w:hAnsiTheme="majorBidi" w:cstheme="majorBidi"/>
                <w:szCs w:val="24"/>
              </w:rPr>
            </w:pPr>
            <w:r w:rsidRPr="006F3CA9">
              <w:rPr>
                <w:rFonts w:asciiTheme="majorBidi" w:hAnsiTheme="majorBidi" w:cstheme="majorBidi"/>
                <w:szCs w:val="24"/>
              </w:rPr>
              <w:t>144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AB0F01" w:rsidRPr="006F3CA9" w:rsidRDefault="00AB0F01" w:rsidP="00D41148">
            <w:pPr>
              <w:tabs>
                <w:tab w:val="left" w:pos="426"/>
              </w:tabs>
              <w:spacing w:after="0"/>
              <w:jc w:val="both"/>
              <w:rPr>
                <w:rFonts w:asciiTheme="majorBidi" w:hAnsiTheme="majorBidi" w:cstheme="majorBidi"/>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AB0F01" w:rsidRPr="006F3CA9" w:rsidRDefault="00AB0F01" w:rsidP="00D41148">
            <w:pPr>
              <w:tabs>
                <w:tab w:val="left" w:pos="426"/>
              </w:tabs>
              <w:spacing w:after="0"/>
              <w:jc w:val="both"/>
              <w:rPr>
                <w:rFonts w:asciiTheme="majorBidi" w:hAnsiTheme="majorBidi" w:cstheme="majorBidi"/>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AB0F01" w:rsidRPr="006F3CA9" w:rsidRDefault="00AB0F01" w:rsidP="00D41148">
            <w:pPr>
              <w:tabs>
                <w:tab w:val="left" w:pos="426"/>
              </w:tabs>
              <w:spacing w:after="0"/>
              <w:jc w:val="both"/>
              <w:rPr>
                <w:rFonts w:asciiTheme="majorBidi" w:hAnsiTheme="majorBidi" w:cstheme="majorBidi"/>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AB0F01" w:rsidRPr="006F3CA9" w:rsidRDefault="00AB0F01" w:rsidP="00D41148">
            <w:pPr>
              <w:tabs>
                <w:tab w:val="left" w:pos="426"/>
              </w:tabs>
              <w:spacing w:after="0"/>
              <w:jc w:val="both"/>
              <w:rPr>
                <w:rFonts w:asciiTheme="majorBidi" w:hAnsiTheme="majorBidi" w:cstheme="majorBidi"/>
                <w:szCs w:val="24"/>
              </w:rPr>
            </w:pPr>
          </w:p>
        </w:tc>
      </w:tr>
      <w:tr w:rsidR="00AB0F01" w:rsidRPr="006F3CA9" w:rsidTr="00710994">
        <w:tc>
          <w:tcPr>
            <w:tcW w:w="1768" w:type="dxa"/>
            <w:shd w:val="clear" w:color="auto" w:fill="auto"/>
          </w:tcPr>
          <w:p w:rsidR="00AB0F01" w:rsidRPr="006F3CA9" w:rsidRDefault="00AB0F01" w:rsidP="00AB0F01">
            <w:pPr>
              <w:tabs>
                <w:tab w:val="left" w:pos="426"/>
              </w:tabs>
              <w:spacing w:after="0"/>
              <w:jc w:val="both"/>
              <w:rPr>
                <w:rFonts w:asciiTheme="majorBidi" w:hAnsiTheme="majorBidi" w:cstheme="majorBidi"/>
                <w:szCs w:val="24"/>
              </w:rPr>
            </w:pPr>
            <w:r w:rsidRPr="006F3CA9">
              <w:rPr>
                <w:rFonts w:asciiTheme="majorBidi" w:hAnsiTheme="majorBidi" w:cstheme="majorBidi"/>
                <w:szCs w:val="24"/>
              </w:rPr>
              <w:t>2. Sınıf</w:t>
            </w:r>
          </w:p>
        </w:tc>
        <w:tc>
          <w:tcPr>
            <w:tcW w:w="892" w:type="dxa"/>
            <w:shd w:val="clear" w:color="auto" w:fill="auto"/>
          </w:tcPr>
          <w:p w:rsidR="00AB0F01" w:rsidRPr="006F3CA9" w:rsidRDefault="00AB0F01" w:rsidP="00F91456">
            <w:pPr>
              <w:tabs>
                <w:tab w:val="left" w:pos="426"/>
              </w:tabs>
              <w:spacing w:after="0"/>
              <w:jc w:val="right"/>
              <w:rPr>
                <w:rFonts w:asciiTheme="majorBidi" w:hAnsiTheme="majorBidi" w:cstheme="majorBidi"/>
                <w:szCs w:val="24"/>
              </w:rPr>
            </w:pPr>
            <w:r w:rsidRPr="006F3CA9">
              <w:rPr>
                <w:rFonts w:asciiTheme="majorBidi" w:hAnsiTheme="majorBidi" w:cstheme="majorBidi"/>
                <w:szCs w:val="24"/>
              </w:rPr>
              <w:t>56</w:t>
            </w:r>
          </w:p>
        </w:tc>
        <w:tc>
          <w:tcPr>
            <w:tcW w:w="992" w:type="dxa"/>
            <w:shd w:val="clear" w:color="auto" w:fill="auto"/>
          </w:tcPr>
          <w:p w:rsidR="00AB0F01" w:rsidRPr="006F3CA9" w:rsidRDefault="00AB0F01" w:rsidP="00F91456">
            <w:pPr>
              <w:tabs>
                <w:tab w:val="left" w:pos="426"/>
              </w:tabs>
              <w:spacing w:after="0"/>
              <w:jc w:val="right"/>
              <w:rPr>
                <w:rFonts w:asciiTheme="majorBidi" w:hAnsiTheme="majorBidi" w:cstheme="majorBidi"/>
                <w:szCs w:val="24"/>
              </w:rPr>
            </w:pPr>
            <w:r w:rsidRPr="006F3CA9">
              <w:rPr>
                <w:rFonts w:asciiTheme="majorBidi" w:hAnsiTheme="majorBidi" w:cstheme="majorBidi"/>
                <w:szCs w:val="24"/>
              </w:rPr>
              <w:t>85</w:t>
            </w:r>
          </w:p>
        </w:tc>
        <w:tc>
          <w:tcPr>
            <w:tcW w:w="1418" w:type="dxa"/>
            <w:tcBorders>
              <w:right w:val="single" w:sz="12" w:space="0" w:color="auto"/>
            </w:tcBorders>
            <w:shd w:val="clear" w:color="auto" w:fill="auto"/>
          </w:tcPr>
          <w:p w:rsidR="00AB0F01" w:rsidRPr="006F3CA9" w:rsidRDefault="00AB0F01" w:rsidP="00F91456">
            <w:pPr>
              <w:tabs>
                <w:tab w:val="left" w:pos="426"/>
              </w:tabs>
              <w:spacing w:after="0"/>
              <w:jc w:val="right"/>
              <w:rPr>
                <w:rFonts w:asciiTheme="majorBidi" w:hAnsiTheme="majorBidi" w:cstheme="majorBidi"/>
                <w:szCs w:val="24"/>
              </w:rPr>
            </w:pPr>
            <w:r w:rsidRPr="006F3CA9">
              <w:rPr>
                <w:rFonts w:asciiTheme="majorBidi" w:hAnsiTheme="majorBidi" w:cstheme="majorBidi"/>
                <w:szCs w:val="24"/>
              </w:rPr>
              <w:t>141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AB0F01" w:rsidRPr="006F3CA9" w:rsidRDefault="00AB0F01" w:rsidP="00D41148">
            <w:pPr>
              <w:tabs>
                <w:tab w:val="left" w:pos="426"/>
              </w:tabs>
              <w:spacing w:after="0"/>
              <w:jc w:val="both"/>
              <w:rPr>
                <w:rFonts w:asciiTheme="majorBidi" w:hAnsiTheme="majorBidi" w:cstheme="majorBidi"/>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AB0F01" w:rsidRPr="006F3CA9" w:rsidRDefault="00AB0F01" w:rsidP="00D41148">
            <w:pPr>
              <w:tabs>
                <w:tab w:val="left" w:pos="426"/>
              </w:tabs>
              <w:spacing w:after="0"/>
              <w:jc w:val="both"/>
              <w:rPr>
                <w:rFonts w:asciiTheme="majorBidi" w:hAnsiTheme="majorBidi" w:cstheme="majorBidi"/>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AB0F01" w:rsidRPr="006F3CA9" w:rsidRDefault="00AB0F01" w:rsidP="00D41148">
            <w:pPr>
              <w:tabs>
                <w:tab w:val="left" w:pos="426"/>
              </w:tabs>
              <w:spacing w:after="0"/>
              <w:jc w:val="both"/>
              <w:rPr>
                <w:rFonts w:asciiTheme="majorBidi" w:hAnsiTheme="majorBidi" w:cstheme="majorBidi"/>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AB0F01" w:rsidRPr="006F3CA9" w:rsidRDefault="00AB0F01" w:rsidP="00D41148">
            <w:pPr>
              <w:tabs>
                <w:tab w:val="left" w:pos="426"/>
              </w:tabs>
              <w:spacing w:after="0"/>
              <w:jc w:val="both"/>
              <w:rPr>
                <w:rFonts w:asciiTheme="majorBidi" w:hAnsiTheme="majorBidi" w:cstheme="majorBidi"/>
                <w:szCs w:val="24"/>
              </w:rPr>
            </w:pPr>
          </w:p>
        </w:tc>
      </w:tr>
      <w:tr w:rsidR="00AB0F01" w:rsidRPr="006F3CA9" w:rsidTr="00710994">
        <w:tc>
          <w:tcPr>
            <w:tcW w:w="1768" w:type="dxa"/>
            <w:shd w:val="clear" w:color="auto" w:fill="auto"/>
          </w:tcPr>
          <w:p w:rsidR="00AB0F01" w:rsidRPr="006F3CA9" w:rsidRDefault="00AB0F01" w:rsidP="00AB0F01">
            <w:pPr>
              <w:tabs>
                <w:tab w:val="left" w:pos="426"/>
              </w:tabs>
              <w:spacing w:after="0"/>
              <w:jc w:val="both"/>
              <w:rPr>
                <w:rFonts w:asciiTheme="majorBidi" w:hAnsiTheme="majorBidi" w:cstheme="majorBidi"/>
                <w:szCs w:val="24"/>
              </w:rPr>
            </w:pPr>
            <w:r w:rsidRPr="006F3CA9">
              <w:rPr>
                <w:rFonts w:asciiTheme="majorBidi" w:hAnsiTheme="majorBidi" w:cstheme="majorBidi"/>
                <w:szCs w:val="24"/>
              </w:rPr>
              <w:t>3. Sınıf</w:t>
            </w:r>
          </w:p>
        </w:tc>
        <w:tc>
          <w:tcPr>
            <w:tcW w:w="892" w:type="dxa"/>
            <w:shd w:val="clear" w:color="auto" w:fill="auto"/>
          </w:tcPr>
          <w:p w:rsidR="00AB0F01" w:rsidRPr="006F3CA9" w:rsidRDefault="00AB0F01" w:rsidP="00F91456">
            <w:pPr>
              <w:tabs>
                <w:tab w:val="left" w:pos="426"/>
              </w:tabs>
              <w:spacing w:after="0"/>
              <w:jc w:val="right"/>
              <w:rPr>
                <w:rFonts w:asciiTheme="majorBidi" w:hAnsiTheme="majorBidi" w:cstheme="majorBidi"/>
                <w:szCs w:val="24"/>
              </w:rPr>
            </w:pPr>
            <w:r w:rsidRPr="006F3CA9">
              <w:rPr>
                <w:rFonts w:asciiTheme="majorBidi" w:hAnsiTheme="majorBidi" w:cstheme="majorBidi"/>
                <w:szCs w:val="24"/>
              </w:rPr>
              <w:t>60</w:t>
            </w:r>
          </w:p>
        </w:tc>
        <w:tc>
          <w:tcPr>
            <w:tcW w:w="992" w:type="dxa"/>
            <w:shd w:val="clear" w:color="auto" w:fill="auto"/>
          </w:tcPr>
          <w:p w:rsidR="00AB0F01" w:rsidRPr="006F3CA9" w:rsidRDefault="00AB0F01" w:rsidP="00F91456">
            <w:pPr>
              <w:tabs>
                <w:tab w:val="left" w:pos="426"/>
              </w:tabs>
              <w:spacing w:after="0"/>
              <w:jc w:val="right"/>
              <w:rPr>
                <w:rFonts w:asciiTheme="majorBidi" w:hAnsiTheme="majorBidi" w:cstheme="majorBidi"/>
                <w:szCs w:val="24"/>
              </w:rPr>
            </w:pPr>
            <w:r w:rsidRPr="006F3CA9">
              <w:rPr>
                <w:rFonts w:asciiTheme="majorBidi" w:hAnsiTheme="majorBidi" w:cstheme="majorBidi"/>
                <w:szCs w:val="24"/>
              </w:rPr>
              <w:t>68</w:t>
            </w:r>
          </w:p>
        </w:tc>
        <w:tc>
          <w:tcPr>
            <w:tcW w:w="1418" w:type="dxa"/>
            <w:tcBorders>
              <w:right w:val="single" w:sz="12" w:space="0" w:color="auto"/>
            </w:tcBorders>
            <w:shd w:val="clear" w:color="auto" w:fill="auto"/>
          </w:tcPr>
          <w:p w:rsidR="00AB0F01" w:rsidRPr="006F3CA9" w:rsidRDefault="00AB0F01" w:rsidP="00F91456">
            <w:pPr>
              <w:tabs>
                <w:tab w:val="left" w:pos="426"/>
              </w:tabs>
              <w:spacing w:after="0"/>
              <w:jc w:val="right"/>
              <w:rPr>
                <w:rFonts w:asciiTheme="majorBidi" w:hAnsiTheme="majorBidi" w:cstheme="majorBidi"/>
                <w:szCs w:val="24"/>
              </w:rPr>
            </w:pPr>
            <w:r w:rsidRPr="006F3CA9">
              <w:rPr>
                <w:rFonts w:asciiTheme="majorBidi" w:hAnsiTheme="majorBidi" w:cstheme="majorBidi"/>
                <w:szCs w:val="24"/>
              </w:rPr>
              <w:t>128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AB0F01" w:rsidRPr="006F3CA9" w:rsidRDefault="00AB0F01" w:rsidP="00D41148">
            <w:pPr>
              <w:tabs>
                <w:tab w:val="left" w:pos="426"/>
              </w:tabs>
              <w:spacing w:after="0"/>
              <w:jc w:val="both"/>
              <w:rPr>
                <w:rFonts w:asciiTheme="majorBidi" w:hAnsiTheme="majorBidi" w:cstheme="majorBidi"/>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AB0F01" w:rsidRPr="006F3CA9" w:rsidRDefault="00AB0F01" w:rsidP="00D41148">
            <w:pPr>
              <w:tabs>
                <w:tab w:val="left" w:pos="426"/>
              </w:tabs>
              <w:spacing w:after="0"/>
              <w:jc w:val="both"/>
              <w:rPr>
                <w:rFonts w:asciiTheme="majorBidi" w:hAnsiTheme="majorBidi" w:cstheme="majorBidi"/>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AB0F01" w:rsidRPr="006F3CA9" w:rsidRDefault="00AB0F01" w:rsidP="00D41148">
            <w:pPr>
              <w:tabs>
                <w:tab w:val="left" w:pos="426"/>
              </w:tabs>
              <w:spacing w:after="0"/>
              <w:jc w:val="both"/>
              <w:rPr>
                <w:rFonts w:asciiTheme="majorBidi" w:hAnsiTheme="majorBidi" w:cstheme="majorBidi"/>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AB0F01" w:rsidRPr="006F3CA9" w:rsidRDefault="00AB0F01" w:rsidP="00D41148">
            <w:pPr>
              <w:tabs>
                <w:tab w:val="left" w:pos="426"/>
              </w:tabs>
              <w:spacing w:after="0"/>
              <w:jc w:val="both"/>
              <w:rPr>
                <w:rFonts w:asciiTheme="majorBidi" w:hAnsiTheme="majorBidi" w:cstheme="majorBidi"/>
                <w:szCs w:val="24"/>
              </w:rPr>
            </w:pPr>
          </w:p>
        </w:tc>
      </w:tr>
      <w:tr w:rsidR="00AB0F01" w:rsidRPr="006F3CA9" w:rsidTr="00710994">
        <w:tc>
          <w:tcPr>
            <w:tcW w:w="1768" w:type="dxa"/>
            <w:shd w:val="clear" w:color="auto" w:fill="auto"/>
          </w:tcPr>
          <w:p w:rsidR="00AB0F01" w:rsidRPr="006F3CA9" w:rsidRDefault="00AB0F01" w:rsidP="00AB0F01">
            <w:pPr>
              <w:tabs>
                <w:tab w:val="left" w:pos="426"/>
              </w:tabs>
              <w:spacing w:after="0"/>
              <w:jc w:val="both"/>
              <w:rPr>
                <w:rFonts w:asciiTheme="majorBidi" w:hAnsiTheme="majorBidi" w:cstheme="majorBidi"/>
                <w:szCs w:val="24"/>
              </w:rPr>
            </w:pPr>
            <w:r w:rsidRPr="006F3CA9">
              <w:rPr>
                <w:rFonts w:asciiTheme="majorBidi" w:hAnsiTheme="majorBidi" w:cstheme="majorBidi"/>
                <w:szCs w:val="24"/>
              </w:rPr>
              <w:t>4. Sınıf</w:t>
            </w:r>
          </w:p>
        </w:tc>
        <w:tc>
          <w:tcPr>
            <w:tcW w:w="892" w:type="dxa"/>
            <w:shd w:val="clear" w:color="auto" w:fill="auto"/>
          </w:tcPr>
          <w:p w:rsidR="00AB0F01" w:rsidRPr="006F3CA9" w:rsidRDefault="00AB0F01" w:rsidP="00F91456">
            <w:pPr>
              <w:tabs>
                <w:tab w:val="left" w:pos="426"/>
              </w:tabs>
              <w:spacing w:after="0"/>
              <w:jc w:val="right"/>
              <w:rPr>
                <w:rFonts w:asciiTheme="majorBidi" w:hAnsiTheme="majorBidi" w:cstheme="majorBidi"/>
                <w:szCs w:val="24"/>
              </w:rPr>
            </w:pPr>
            <w:r w:rsidRPr="006F3CA9">
              <w:rPr>
                <w:rFonts w:asciiTheme="majorBidi" w:hAnsiTheme="majorBidi" w:cstheme="majorBidi"/>
                <w:szCs w:val="24"/>
              </w:rPr>
              <w:t>33</w:t>
            </w:r>
          </w:p>
        </w:tc>
        <w:tc>
          <w:tcPr>
            <w:tcW w:w="992" w:type="dxa"/>
            <w:shd w:val="clear" w:color="auto" w:fill="auto"/>
          </w:tcPr>
          <w:p w:rsidR="00AB0F01" w:rsidRPr="006F3CA9" w:rsidRDefault="00AB0F01" w:rsidP="00F91456">
            <w:pPr>
              <w:tabs>
                <w:tab w:val="left" w:pos="426"/>
              </w:tabs>
              <w:spacing w:after="0"/>
              <w:jc w:val="right"/>
              <w:rPr>
                <w:rFonts w:asciiTheme="majorBidi" w:hAnsiTheme="majorBidi" w:cstheme="majorBidi"/>
                <w:szCs w:val="24"/>
              </w:rPr>
            </w:pPr>
            <w:r w:rsidRPr="006F3CA9">
              <w:rPr>
                <w:rFonts w:asciiTheme="majorBidi" w:hAnsiTheme="majorBidi" w:cstheme="majorBidi"/>
                <w:szCs w:val="24"/>
              </w:rPr>
              <w:t>37</w:t>
            </w:r>
          </w:p>
        </w:tc>
        <w:tc>
          <w:tcPr>
            <w:tcW w:w="1418" w:type="dxa"/>
            <w:tcBorders>
              <w:right w:val="single" w:sz="12" w:space="0" w:color="auto"/>
            </w:tcBorders>
            <w:shd w:val="clear" w:color="auto" w:fill="auto"/>
          </w:tcPr>
          <w:p w:rsidR="00AB0F01" w:rsidRPr="006F3CA9" w:rsidRDefault="00AB0F01" w:rsidP="00F91456">
            <w:pPr>
              <w:tabs>
                <w:tab w:val="left" w:pos="426"/>
              </w:tabs>
              <w:spacing w:after="0"/>
              <w:jc w:val="right"/>
              <w:rPr>
                <w:rFonts w:asciiTheme="majorBidi" w:hAnsiTheme="majorBidi" w:cstheme="majorBidi"/>
                <w:szCs w:val="24"/>
              </w:rPr>
            </w:pPr>
            <w:r w:rsidRPr="006F3CA9">
              <w:rPr>
                <w:rFonts w:asciiTheme="majorBidi" w:hAnsiTheme="majorBidi" w:cstheme="majorBidi"/>
                <w:szCs w:val="24"/>
              </w:rPr>
              <w:t xml:space="preserve">  70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AB0F01" w:rsidRPr="006F3CA9" w:rsidRDefault="00AB0F01" w:rsidP="00D41148">
            <w:pPr>
              <w:tabs>
                <w:tab w:val="left" w:pos="426"/>
              </w:tabs>
              <w:spacing w:after="0"/>
              <w:jc w:val="both"/>
              <w:rPr>
                <w:rFonts w:asciiTheme="majorBidi" w:hAnsiTheme="majorBidi" w:cstheme="majorBidi"/>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AB0F01" w:rsidRPr="006F3CA9" w:rsidRDefault="00AB0F01" w:rsidP="00D41148">
            <w:pPr>
              <w:tabs>
                <w:tab w:val="left" w:pos="426"/>
              </w:tabs>
              <w:spacing w:after="0"/>
              <w:jc w:val="both"/>
              <w:rPr>
                <w:rFonts w:asciiTheme="majorBidi" w:hAnsiTheme="majorBidi" w:cstheme="majorBidi"/>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AB0F01" w:rsidRPr="006F3CA9" w:rsidRDefault="00AB0F01" w:rsidP="00D41148">
            <w:pPr>
              <w:tabs>
                <w:tab w:val="left" w:pos="426"/>
              </w:tabs>
              <w:spacing w:after="0"/>
              <w:jc w:val="both"/>
              <w:rPr>
                <w:rFonts w:asciiTheme="majorBidi" w:hAnsiTheme="majorBidi" w:cstheme="majorBidi"/>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AB0F01" w:rsidRPr="006F3CA9" w:rsidRDefault="00AB0F01" w:rsidP="00D41148">
            <w:pPr>
              <w:tabs>
                <w:tab w:val="left" w:pos="426"/>
              </w:tabs>
              <w:spacing w:after="0"/>
              <w:jc w:val="both"/>
              <w:rPr>
                <w:rFonts w:asciiTheme="majorBidi" w:hAnsiTheme="majorBidi" w:cstheme="majorBidi"/>
                <w:szCs w:val="24"/>
              </w:rPr>
            </w:pPr>
          </w:p>
        </w:tc>
      </w:tr>
      <w:tr w:rsidR="00AB0F01" w:rsidRPr="006F3CA9" w:rsidTr="00710994">
        <w:tc>
          <w:tcPr>
            <w:tcW w:w="1768" w:type="dxa"/>
            <w:shd w:val="clear" w:color="auto" w:fill="auto"/>
          </w:tcPr>
          <w:p w:rsidR="00AB0F01" w:rsidRPr="006F3CA9" w:rsidRDefault="00AB0F01" w:rsidP="00AB0F01">
            <w:pPr>
              <w:tabs>
                <w:tab w:val="left" w:pos="426"/>
              </w:tabs>
              <w:spacing w:after="0"/>
              <w:jc w:val="both"/>
              <w:rPr>
                <w:rFonts w:asciiTheme="majorBidi" w:hAnsiTheme="majorBidi" w:cstheme="majorBidi"/>
                <w:b/>
                <w:bCs/>
                <w:szCs w:val="24"/>
              </w:rPr>
            </w:pPr>
            <w:r w:rsidRPr="006F3CA9">
              <w:rPr>
                <w:rFonts w:asciiTheme="majorBidi" w:hAnsiTheme="majorBidi" w:cstheme="majorBidi"/>
                <w:b/>
                <w:bCs/>
                <w:szCs w:val="24"/>
              </w:rPr>
              <w:t>TOPLAM</w:t>
            </w:r>
          </w:p>
        </w:tc>
        <w:tc>
          <w:tcPr>
            <w:tcW w:w="892" w:type="dxa"/>
            <w:shd w:val="clear" w:color="auto" w:fill="auto"/>
          </w:tcPr>
          <w:p w:rsidR="00AB0F01" w:rsidRPr="006F3CA9" w:rsidRDefault="00E13CC4" w:rsidP="00E13CC4">
            <w:pPr>
              <w:tabs>
                <w:tab w:val="left" w:pos="426"/>
              </w:tabs>
              <w:spacing w:after="0"/>
              <w:jc w:val="right"/>
              <w:rPr>
                <w:rFonts w:asciiTheme="majorBidi" w:hAnsiTheme="majorBidi" w:cstheme="majorBidi"/>
                <w:b/>
                <w:bCs/>
                <w:szCs w:val="24"/>
              </w:rPr>
            </w:pPr>
            <w:r w:rsidRPr="006F3CA9">
              <w:rPr>
                <w:rFonts w:asciiTheme="majorBidi" w:hAnsiTheme="majorBidi" w:cstheme="majorBidi"/>
                <w:b/>
                <w:bCs/>
                <w:szCs w:val="24"/>
              </w:rPr>
              <w:t>214</w:t>
            </w:r>
          </w:p>
        </w:tc>
        <w:tc>
          <w:tcPr>
            <w:tcW w:w="992" w:type="dxa"/>
            <w:shd w:val="clear" w:color="auto" w:fill="auto"/>
          </w:tcPr>
          <w:p w:rsidR="00AB0F01" w:rsidRPr="006F3CA9" w:rsidRDefault="00E13CC4" w:rsidP="00E13CC4">
            <w:pPr>
              <w:tabs>
                <w:tab w:val="left" w:pos="426"/>
              </w:tabs>
              <w:spacing w:after="0"/>
              <w:jc w:val="right"/>
              <w:rPr>
                <w:rFonts w:asciiTheme="majorBidi" w:hAnsiTheme="majorBidi" w:cstheme="majorBidi"/>
                <w:b/>
                <w:bCs/>
                <w:szCs w:val="24"/>
              </w:rPr>
            </w:pPr>
            <w:r w:rsidRPr="006F3CA9">
              <w:rPr>
                <w:rFonts w:asciiTheme="majorBidi" w:hAnsiTheme="majorBidi" w:cstheme="majorBidi"/>
                <w:b/>
                <w:bCs/>
                <w:szCs w:val="24"/>
              </w:rPr>
              <w:t>269</w:t>
            </w:r>
          </w:p>
        </w:tc>
        <w:tc>
          <w:tcPr>
            <w:tcW w:w="1418" w:type="dxa"/>
            <w:tcBorders>
              <w:right w:val="single" w:sz="12" w:space="0" w:color="auto"/>
            </w:tcBorders>
            <w:shd w:val="clear" w:color="auto" w:fill="auto"/>
          </w:tcPr>
          <w:p w:rsidR="00AB0F01" w:rsidRPr="006F3CA9" w:rsidRDefault="00AB0F01" w:rsidP="00F91456">
            <w:pPr>
              <w:tabs>
                <w:tab w:val="left" w:pos="426"/>
              </w:tabs>
              <w:spacing w:after="0"/>
              <w:jc w:val="right"/>
              <w:rPr>
                <w:rFonts w:asciiTheme="majorBidi" w:hAnsiTheme="majorBidi" w:cstheme="majorBidi"/>
                <w:b/>
                <w:bCs/>
                <w:szCs w:val="24"/>
              </w:rPr>
            </w:pPr>
            <w:r w:rsidRPr="006F3CA9">
              <w:rPr>
                <w:rFonts w:asciiTheme="majorBidi" w:hAnsiTheme="majorBidi" w:cstheme="majorBidi"/>
                <w:b/>
                <w:bCs/>
                <w:szCs w:val="24"/>
              </w:rPr>
              <w:t>483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AB0F01" w:rsidRPr="006F3CA9" w:rsidRDefault="00AB0F01" w:rsidP="00D41148">
            <w:pPr>
              <w:tabs>
                <w:tab w:val="left" w:pos="426"/>
              </w:tabs>
              <w:spacing w:after="0"/>
              <w:jc w:val="both"/>
              <w:rPr>
                <w:rFonts w:asciiTheme="majorBidi" w:hAnsiTheme="majorBidi" w:cstheme="majorBidi"/>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AB0F01" w:rsidRPr="006F3CA9" w:rsidRDefault="00AB0F01" w:rsidP="00D41148">
            <w:pPr>
              <w:tabs>
                <w:tab w:val="left" w:pos="426"/>
              </w:tabs>
              <w:spacing w:after="0"/>
              <w:jc w:val="both"/>
              <w:rPr>
                <w:rFonts w:asciiTheme="majorBidi" w:hAnsiTheme="majorBidi" w:cstheme="majorBidi"/>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AB0F01" w:rsidRPr="006F3CA9" w:rsidRDefault="00AB0F01" w:rsidP="00D41148">
            <w:pPr>
              <w:tabs>
                <w:tab w:val="left" w:pos="426"/>
              </w:tabs>
              <w:spacing w:after="0"/>
              <w:jc w:val="both"/>
              <w:rPr>
                <w:rFonts w:asciiTheme="majorBidi" w:hAnsiTheme="majorBidi" w:cstheme="majorBidi"/>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AB0F01" w:rsidRPr="006F3CA9" w:rsidRDefault="00AB0F01" w:rsidP="00D41148">
            <w:pPr>
              <w:tabs>
                <w:tab w:val="left" w:pos="426"/>
              </w:tabs>
              <w:spacing w:after="0"/>
              <w:jc w:val="both"/>
              <w:rPr>
                <w:rFonts w:asciiTheme="majorBidi" w:hAnsiTheme="majorBidi" w:cstheme="majorBidi"/>
                <w:szCs w:val="24"/>
              </w:rPr>
            </w:pPr>
          </w:p>
        </w:tc>
      </w:tr>
    </w:tbl>
    <w:p w:rsidR="009C6C05" w:rsidRPr="006F3CA9" w:rsidRDefault="009C6C05" w:rsidP="00E67FCA">
      <w:pPr>
        <w:tabs>
          <w:tab w:val="left" w:pos="426"/>
        </w:tabs>
        <w:spacing w:after="0"/>
        <w:jc w:val="both"/>
        <w:rPr>
          <w:rFonts w:asciiTheme="majorBidi" w:hAnsiTheme="majorBidi" w:cstheme="majorBidi"/>
          <w:szCs w:val="24"/>
        </w:rPr>
      </w:pPr>
    </w:p>
    <w:p w:rsidR="009C6C05" w:rsidRPr="006F3CA9" w:rsidRDefault="009C6C05" w:rsidP="009C6C05">
      <w:pPr>
        <w:pStyle w:val="Balk3"/>
        <w:rPr>
          <w:rFonts w:asciiTheme="majorBidi" w:hAnsiTheme="majorBidi" w:cstheme="majorBidi"/>
          <w:sz w:val="24"/>
          <w:szCs w:val="24"/>
        </w:rPr>
      </w:pPr>
      <w:r w:rsidRPr="006F3CA9">
        <w:rPr>
          <w:rFonts w:asciiTheme="majorBidi" w:hAnsiTheme="majorBidi" w:cstheme="majorBidi"/>
          <w:sz w:val="24"/>
          <w:szCs w:val="24"/>
        </w:rPr>
        <w:t>Donanım ve Teknolojik Kaynaklarımız</w:t>
      </w:r>
    </w:p>
    <w:p w:rsidR="009C6C05" w:rsidRPr="006F3CA9" w:rsidRDefault="009C6C05" w:rsidP="0029668A">
      <w:pPr>
        <w:ind w:firstLine="708"/>
        <w:rPr>
          <w:rFonts w:asciiTheme="majorBidi" w:hAnsiTheme="majorBidi" w:cstheme="majorBidi"/>
          <w:szCs w:val="24"/>
        </w:rPr>
      </w:pPr>
      <w:r w:rsidRPr="006F3CA9">
        <w:rPr>
          <w:rFonts w:asciiTheme="majorBidi" w:hAnsiTheme="majorBidi" w:cstheme="majorBidi"/>
          <w:szCs w:val="24"/>
        </w:rPr>
        <w:t>Teknolojik kaynaklar başta olmak üzere okulumuzda bulunan çalışır durumdaki donanım malzemesine ilişkin bilgiye alttaki tabloda yer verilmiştir.</w:t>
      </w:r>
    </w:p>
    <w:p w:rsidR="009C6C05" w:rsidRPr="006F3CA9" w:rsidRDefault="004962D0" w:rsidP="009C6C05">
      <w:pPr>
        <w:rPr>
          <w:rFonts w:asciiTheme="majorBidi" w:hAnsiTheme="majorBidi" w:cstheme="majorBidi"/>
          <w:b/>
          <w:szCs w:val="24"/>
        </w:rPr>
      </w:pPr>
      <w:r w:rsidRPr="006F3CA9">
        <w:rPr>
          <w:rFonts w:asciiTheme="majorBidi" w:hAnsiTheme="majorBidi" w:cstheme="majorBidi"/>
          <w:b/>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1206"/>
        <w:gridCol w:w="3260"/>
        <w:gridCol w:w="1560"/>
      </w:tblGrid>
      <w:tr w:rsidR="00AB0F01" w:rsidRPr="006F3CA9" w:rsidTr="00E13CC4">
        <w:tc>
          <w:tcPr>
            <w:tcW w:w="4714" w:type="dxa"/>
            <w:shd w:val="clear" w:color="auto" w:fill="auto"/>
          </w:tcPr>
          <w:p w:rsidR="00AB0F01" w:rsidRPr="006F3CA9" w:rsidRDefault="00AB0F01" w:rsidP="00AB0F01">
            <w:pPr>
              <w:rPr>
                <w:rFonts w:asciiTheme="majorBidi" w:hAnsiTheme="majorBidi" w:cstheme="majorBidi"/>
                <w:szCs w:val="24"/>
              </w:rPr>
            </w:pPr>
            <w:r w:rsidRPr="006F3CA9">
              <w:rPr>
                <w:rFonts w:asciiTheme="majorBidi" w:hAnsiTheme="majorBidi" w:cstheme="majorBidi"/>
                <w:szCs w:val="24"/>
              </w:rPr>
              <w:t>Akıllı Tahta Sayısı</w:t>
            </w:r>
          </w:p>
        </w:tc>
        <w:tc>
          <w:tcPr>
            <w:tcW w:w="1206" w:type="dxa"/>
            <w:shd w:val="clear" w:color="auto" w:fill="auto"/>
          </w:tcPr>
          <w:p w:rsidR="00AB0F01" w:rsidRPr="006F3CA9" w:rsidRDefault="00AB0F01" w:rsidP="00F91456">
            <w:pPr>
              <w:jc w:val="right"/>
              <w:rPr>
                <w:rFonts w:asciiTheme="majorBidi" w:hAnsiTheme="majorBidi" w:cstheme="majorBidi"/>
                <w:szCs w:val="24"/>
              </w:rPr>
            </w:pPr>
            <w:r w:rsidRPr="006F3CA9">
              <w:rPr>
                <w:rFonts w:asciiTheme="majorBidi" w:hAnsiTheme="majorBidi" w:cstheme="majorBidi"/>
                <w:szCs w:val="24"/>
              </w:rPr>
              <w:t>-</w:t>
            </w:r>
          </w:p>
        </w:tc>
        <w:tc>
          <w:tcPr>
            <w:tcW w:w="3260" w:type="dxa"/>
            <w:shd w:val="clear" w:color="auto" w:fill="auto"/>
          </w:tcPr>
          <w:p w:rsidR="00AB0F01" w:rsidRPr="006F3CA9" w:rsidRDefault="00AB0F01" w:rsidP="00AB0F01">
            <w:pPr>
              <w:rPr>
                <w:rFonts w:asciiTheme="majorBidi" w:hAnsiTheme="majorBidi" w:cstheme="majorBidi"/>
                <w:szCs w:val="24"/>
              </w:rPr>
            </w:pPr>
            <w:r w:rsidRPr="006F3CA9">
              <w:rPr>
                <w:rFonts w:asciiTheme="majorBidi" w:hAnsiTheme="majorBidi" w:cstheme="majorBidi"/>
                <w:szCs w:val="24"/>
              </w:rPr>
              <w:t>TV Sayısı</w:t>
            </w:r>
          </w:p>
        </w:tc>
        <w:tc>
          <w:tcPr>
            <w:tcW w:w="1560" w:type="dxa"/>
            <w:shd w:val="clear" w:color="auto" w:fill="auto"/>
          </w:tcPr>
          <w:p w:rsidR="00AB0F01" w:rsidRPr="006F3CA9" w:rsidRDefault="00AB0F01" w:rsidP="00F91456">
            <w:pPr>
              <w:jc w:val="right"/>
              <w:rPr>
                <w:rFonts w:asciiTheme="majorBidi" w:hAnsiTheme="majorBidi" w:cstheme="majorBidi"/>
                <w:szCs w:val="24"/>
              </w:rPr>
            </w:pPr>
            <w:r w:rsidRPr="006F3CA9">
              <w:rPr>
                <w:rFonts w:asciiTheme="majorBidi" w:hAnsiTheme="majorBidi" w:cstheme="majorBidi"/>
                <w:szCs w:val="24"/>
              </w:rPr>
              <w:t>1</w:t>
            </w:r>
          </w:p>
        </w:tc>
      </w:tr>
      <w:tr w:rsidR="00AB0F01" w:rsidRPr="006F3CA9" w:rsidTr="00E13CC4">
        <w:tc>
          <w:tcPr>
            <w:tcW w:w="4714" w:type="dxa"/>
            <w:shd w:val="clear" w:color="auto" w:fill="auto"/>
          </w:tcPr>
          <w:p w:rsidR="00AB0F01" w:rsidRPr="006F3CA9" w:rsidRDefault="00AB0F01" w:rsidP="00AB0F01">
            <w:pPr>
              <w:rPr>
                <w:rFonts w:asciiTheme="majorBidi" w:hAnsiTheme="majorBidi" w:cstheme="majorBidi"/>
                <w:szCs w:val="24"/>
              </w:rPr>
            </w:pPr>
            <w:r w:rsidRPr="006F3CA9">
              <w:rPr>
                <w:rFonts w:asciiTheme="majorBidi" w:hAnsiTheme="majorBidi" w:cstheme="majorBidi"/>
                <w:szCs w:val="24"/>
              </w:rPr>
              <w:t>Masaüstü Bilgisayar Sayısı</w:t>
            </w:r>
          </w:p>
        </w:tc>
        <w:tc>
          <w:tcPr>
            <w:tcW w:w="1206" w:type="dxa"/>
            <w:shd w:val="clear" w:color="auto" w:fill="auto"/>
          </w:tcPr>
          <w:p w:rsidR="00AB0F01" w:rsidRPr="006F3CA9" w:rsidRDefault="00AB0F01" w:rsidP="00F91456">
            <w:pPr>
              <w:jc w:val="right"/>
              <w:rPr>
                <w:rFonts w:asciiTheme="majorBidi" w:hAnsiTheme="majorBidi" w:cstheme="majorBidi"/>
                <w:szCs w:val="24"/>
              </w:rPr>
            </w:pPr>
            <w:r w:rsidRPr="006F3CA9">
              <w:rPr>
                <w:rFonts w:asciiTheme="majorBidi" w:hAnsiTheme="majorBidi" w:cstheme="majorBidi"/>
                <w:szCs w:val="24"/>
              </w:rPr>
              <w:t>13</w:t>
            </w:r>
          </w:p>
        </w:tc>
        <w:tc>
          <w:tcPr>
            <w:tcW w:w="3260" w:type="dxa"/>
            <w:shd w:val="clear" w:color="auto" w:fill="auto"/>
          </w:tcPr>
          <w:p w:rsidR="00AB0F01" w:rsidRPr="006F3CA9" w:rsidRDefault="00AB0F01" w:rsidP="00AB0F01">
            <w:pPr>
              <w:rPr>
                <w:rFonts w:asciiTheme="majorBidi" w:hAnsiTheme="majorBidi" w:cstheme="majorBidi"/>
                <w:szCs w:val="24"/>
              </w:rPr>
            </w:pPr>
            <w:r w:rsidRPr="006F3CA9">
              <w:rPr>
                <w:rFonts w:asciiTheme="majorBidi" w:hAnsiTheme="majorBidi" w:cstheme="majorBidi"/>
                <w:szCs w:val="24"/>
              </w:rPr>
              <w:t>Yazıcı Sayısı</w:t>
            </w:r>
          </w:p>
        </w:tc>
        <w:tc>
          <w:tcPr>
            <w:tcW w:w="1560" w:type="dxa"/>
            <w:shd w:val="clear" w:color="auto" w:fill="auto"/>
          </w:tcPr>
          <w:p w:rsidR="00AB0F01" w:rsidRPr="006F3CA9" w:rsidRDefault="00AB0F01" w:rsidP="00F91456">
            <w:pPr>
              <w:jc w:val="right"/>
              <w:rPr>
                <w:rFonts w:asciiTheme="majorBidi" w:hAnsiTheme="majorBidi" w:cstheme="majorBidi"/>
                <w:szCs w:val="24"/>
              </w:rPr>
            </w:pPr>
            <w:r w:rsidRPr="006F3CA9">
              <w:rPr>
                <w:rFonts w:asciiTheme="majorBidi" w:hAnsiTheme="majorBidi" w:cstheme="majorBidi"/>
                <w:szCs w:val="24"/>
              </w:rPr>
              <w:t>6</w:t>
            </w:r>
          </w:p>
        </w:tc>
      </w:tr>
      <w:tr w:rsidR="00AB0F01" w:rsidRPr="006F3CA9" w:rsidTr="00E13CC4">
        <w:tc>
          <w:tcPr>
            <w:tcW w:w="4714" w:type="dxa"/>
            <w:shd w:val="clear" w:color="auto" w:fill="auto"/>
          </w:tcPr>
          <w:p w:rsidR="00AB0F01" w:rsidRPr="006F3CA9" w:rsidRDefault="00AB0F01" w:rsidP="00AB0F01">
            <w:pPr>
              <w:rPr>
                <w:rFonts w:asciiTheme="majorBidi" w:hAnsiTheme="majorBidi" w:cstheme="majorBidi"/>
                <w:szCs w:val="24"/>
              </w:rPr>
            </w:pPr>
            <w:r w:rsidRPr="006F3CA9">
              <w:rPr>
                <w:rFonts w:asciiTheme="majorBidi" w:hAnsiTheme="majorBidi" w:cstheme="majorBidi"/>
                <w:szCs w:val="24"/>
              </w:rPr>
              <w:t>Taşınabilir Bilgisayar Sayısı</w:t>
            </w:r>
          </w:p>
        </w:tc>
        <w:tc>
          <w:tcPr>
            <w:tcW w:w="1206" w:type="dxa"/>
            <w:shd w:val="clear" w:color="auto" w:fill="auto"/>
          </w:tcPr>
          <w:p w:rsidR="00AB0F01" w:rsidRPr="006F3CA9" w:rsidRDefault="00AB0F01" w:rsidP="00F91456">
            <w:pPr>
              <w:jc w:val="right"/>
              <w:rPr>
                <w:rFonts w:asciiTheme="majorBidi" w:hAnsiTheme="majorBidi" w:cstheme="majorBidi"/>
                <w:szCs w:val="24"/>
              </w:rPr>
            </w:pPr>
            <w:r w:rsidRPr="006F3CA9">
              <w:rPr>
                <w:rFonts w:asciiTheme="majorBidi" w:hAnsiTheme="majorBidi" w:cstheme="majorBidi"/>
                <w:szCs w:val="24"/>
              </w:rPr>
              <w:t>2</w:t>
            </w:r>
          </w:p>
        </w:tc>
        <w:tc>
          <w:tcPr>
            <w:tcW w:w="3260" w:type="dxa"/>
            <w:shd w:val="clear" w:color="auto" w:fill="auto"/>
          </w:tcPr>
          <w:p w:rsidR="00AB0F01" w:rsidRPr="006F3CA9" w:rsidRDefault="004D5C5F" w:rsidP="00AB0F01">
            <w:pPr>
              <w:rPr>
                <w:rFonts w:asciiTheme="majorBidi" w:hAnsiTheme="majorBidi" w:cstheme="majorBidi"/>
                <w:szCs w:val="24"/>
              </w:rPr>
            </w:pPr>
            <w:r w:rsidRPr="006F3CA9">
              <w:rPr>
                <w:rFonts w:asciiTheme="majorBidi" w:hAnsiTheme="majorBidi" w:cstheme="majorBidi"/>
                <w:szCs w:val="24"/>
              </w:rPr>
              <w:t xml:space="preserve">Fotokopi </w:t>
            </w:r>
            <w:proofErr w:type="gramStart"/>
            <w:r w:rsidRPr="006F3CA9">
              <w:rPr>
                <w:rFonts w:asciiTheme="majorBidi" w:hAnsiTheme="majorBidi" w:cstheme="majorBidi"/>
                <w:szCs w:val="24"/>
              </w:rPr>
              <w:t xml:space="preserve">Makinesi </w:t>
            </w:r>
            <w:r w:rsidR="00AB0F01" w:rsidRPr="006F3CA9">
              <w:rPr>
                <w:rFonts w:asciiTheme="majorBidi" w:hAnsiTheme="majorBidi" w:cstheme="majorBidi"/>
                <w:szCs w:val="24"/>
              </w:rPr>
              <w:t xml:space="preserve"> Sayısı</w:t>
            </w:r>
            <w:proofErr w:type="gramEnd"/>
          </w:p>
        </w:tc>
        <w:tc>
          <w:tcPr>
            <w:tcW w:w="1560" w:type="dxa"/>
            <w:shd w:val="clear" w:color="auto" w:fill="auto"/>
          </w:tcPr>
          <w:p w:rsidR="00AB0F01" w:rsidRPr="006F3CA9" w:rsidRDefault="00AB0F01" w:rsidP="00F91456">
            <w:pPr>
              <w:jc w:val="right"/>
              <w:rPr>
                <w:rFonts w:asciiTheme="majorBidi" w:hAnsiTheme="majorBidi" w:cstheme="majorBidi"/>
                <w:szCs w:val="24"/>
              </w:rPr>
            </w:pPr>
            <w:r w:rsidRPr="006F3CA9">
              <w:rPr>
                <w:rFonts w:asciiTheme="majorBidi" w:hAnsiTheme="majorBidi" w:cstheme="majorBidi"/>
                <w:szCs w:val="24"/>
              </w:rPr>
              <w:t>2</w:t>
            </w:r>
          </w:p>
        </w:tc>
      </w:tr>
      <w:tr w:rsidR="00AB0F01" w:rsidRPr="006F3CA9" w:rsidTr="00E13CC4">
        <w:tc>
          <w:tcPr>
            <w:tcW w:w="4714" w:type="dxa"/>
            <w:shd w:val="clear" w:color="auto" w:fill="auto"/>
          </w:tcPr>
          <w:p w:rsidR="00AB0F01" w:rsidRPr="006F3CA9" w:rsidRDefault="00AB0F01" w:rsidP="00AB0F01">
            <w:pPr>
              <w:rPr>
                <w:rFonts w:asciiTheme="majorBidi" w:hAnsiTheme="majorBidi" w:cstheme="majorBidi"/>
                <w:szCs w:val="24"/>
              </w:rPr>
            </w:pPr>
            <w:r w:rsidRPr="006F3CA9">
              <w:rPr>
                <w:rFonts w:asciiTheme="majorBidi" w:hAnsiTheme="majorBidi" w:cstheme="majorBidi"/>
                <w:szCs w:val="24"/>
              </w:rPr>
              <w:t>Projeksiyon Sayısı</w:t>
            </w:r>
          </w:p>
        </w:tc>
        <w:tc>
          <w:tcPr>
            <w:tcW w:w="1206" w:type="dxa"/>
            <w:shd w:val="clear" w:color="auto" w:fill="auto"/>
          </w:tcPr>
          <w:p w:rsidR="00AB0F01" w:rsidRPr="006F3CA9" w:rsidRDefault="00AB0F01" w:rsidP="00F91456">
            <w:pPr>
              <w:jc w:val="right"/>
              <w:rPr>
                <w:rFonts w:asciiTheme="majorBidi" w:hAnsiTheme="majorBidi" w:cstheme="majorBidi"/>
                <w:szCs w:val="24"/>
              </w:rPr>
            </w:pPr>
            <w:r w:rsidRPr="006F3CA9">
              <w:rPr>
                <w:rFonts w:asciiTheme="majorBidi" w:hAnsiTheme="majorBidi" w:cstheme="majorBidi"/>
                <w:szCs w:val="24"/>
              </w:rPr>
              <w:t>10</w:t>
            </w:r>
          </w:p>
        </w:tc>
        <w:tc>
          <w:tcPr>
            <w:tcW w:w="3260" w:type="dxa"/>
            <w:shd w:val="clear" w:color="auto" w:fill="auto"/>
          </w:tcPr>
          <w:p w:rsidR="00AB0F01" w:rsidRPr="006F3CA9" w:rsidRDefault="00AB0F01" w:rsidP="00AB0F01">
            <w:pPr>
              <w:rPr>
                <w:rFonts w:asciiTheme="majorBidi" w:hAnsiTheme="majorBidi" w:cstheme="majorBidi"/>
                <w:szCs w:val="24"/>
              </w:rPr>
            </w:pPr>
            <w:r w:rsidRPr="006F3CA9">
              <w:rPr>
                <w:rFonts w:asciiTheme="majorBidi" w:hAnsiTheme="majorBidi" w:cstheme="majorBidi"/>
                <w:szCs w:val="24"/>
              </w:rPr>
              <w:t>İnternet Bağlantı Hızı</w:t>
            </w:r>
          </w:p>
        </w:tc>
        <w:tc>
          <w:tcPr>
            <w:tcW w:w="1560" w:type="dxa"/>
            <w:shd w:val="clear" w:color="auto" w:fill="auto"/>
          </w:tcPr>
          <w:p w:rsidR="00AB0F01" w:rsidRPr="006F3CA9" w:rsidRDefault="00AB0F01" w:rsidP="00F91456">
            <w:pPr>
              <w:jc w:val="right"/>
              <w:rPr>
                <w:rFonts w:asciiTheme="majorBidi" w:hAnsiTheme="majorBidi" w:cstheme="majorBidi"/>
                <w:szCs w:val="24"/>
              </w:rPr>
            </w:pPr>
            <w:r w:rsidRPr="006F3CA9">
              <w:rPr>
                <w:rFonts w:asciiTheme="majorBidi" w:hAnsiTheme="majorBidi" w:cstheme="majorBidi"/>
                <w:szCs w:val="24"/>
              </w:rPr>
              <w:t xml:space="preserve">8 </w:t>
            </w:r>
            <w:proofErr w:type="spellStart"/>
            <w:r w:rsidRPr="006F3CA9">
              <w:rPr>
                <w:rFonts w:asciiTheme="majorBidi" w:hAnsiTheme="majorBidi" w:cstheme="majorBidi"/>
                <w:szCs w:val="24"/>
              </w:rPr>
              <w:t>Mbps</w:t>
            </w:r>
            <w:proofErr w:type="spellEnd"/>
          </w:p>
        </w:tc>
      </w:tr>
    </w:tbl>
    <w:p w:rsidR="009C6C05" w:rsidRPr="006F3CA9" w:rsidRDefault="009C6C05" w:rsidP="009C6C05">
      <w:pPr>
        <w:rPr>
          <w:rFonts w:asciiTheme="majorBidi" w:hAnsiTheme="majorBidi" w:cstheme="majorBidi"/>
          <w:szCs w:val="24"/>
        </w:rPr>
      </w:pPr>
    </w:p>
    <w:p w:rsidR="00BB5E74" w:rsidRDefault="00BB5E74" w:rsidP="004962D0">
      <w:pPr>
        <w:pStyle w:val="Balk3"/>
        <w:rPr>
          <w:rFonts w:asciiTheme="majorBidi" w:hAnsiTheme="majorBidi" w:cstheme="majorBidi"/>
          <w:sz w:val="24"/>
          <w:szCs w:val="24"/>
        </w:rPr>
      </w:pPr>
    </w:p>
    <w:p w:rsidR="009C6C05" w:rsidRPr="006F3CA9" w:rsidRDefault="004962D0" w:rsidP="004962D0">
      <w:pPr>
        <w:pStyle w:val="Balk3"/>
        <w:rPr>
          <w:rFonts w:asciiTheme="majorBidi" w:hAnsiTheme="majorBidi" w:cstheme="majorBidi"/>
          <w:sz w:val="24"/>
          <w:szCs w:val="24"/>
        </w:rPr>
      </w:pPr>
      <w:r w:rsidRPr="006F3CA9">
        <w:rPr>
          <w:rFonts w:asciiTheme="majorBidi" w:hAnsiTheme="majorBidi" w:cstheme="majorBidi"/>
          <w:sz w:val="24"/>
          <w:szCs w:val="24"/>
        </w:rPr>
        <w:t>Gelir ve Gider Bilgisi</w:t>
      </w:r>
    </w:p>
    <w:p w:rsidR="009C6C05" w:rsidRPr="006F3CA9" w:rsidRDefault="004962D0" w:rsidP="00F85209">
      <w:pPr>
        <w:ind w:firstLine="708"/>
        <w:rPr>
          <w:rFonts w:asciiTheme="majorBidi" w:hAnsiTheme="majorBidi" w:cstheme="majorBidi"/>
          <w:szCs w:val="24"/>
        </w:rPr>
      </w:pPr>
      <w:r w:rsidRPr="006F3CA9">
        <w:rPr>
          <w:rFonts w:asciiTheme="majorBidi" w:hAnsiTheme="majorBidi" w:cstheme="majorBidi"/>
          <w:szCs w:val="24"/>
        </w:rPr>
        <w:t xml:space="preserve">Okulumuzun genel bütçe ödenekleri, okul aile birliği gelirleri ve diğer katkılarda dâhil olmak üzere gelir ve giderlerine ilişkin son </w:t>
      </w:r>
      <w:r w:rsidR="00F85209">
        <w:rPr>
          <w:rFonts w:asciiTheme="majorBidi" w:hAnsiTheme="majorBidi" w:cstheme="majorBidi"/>
          <w:szCs w:val="24"/>
        </w:rPr>
        <w:t>üç</w:t>
      </w:r>
      <w:r w:rsidRPr="006F3CA9">
        <w:rPr>
          <w:rFonts w:asciiTheme="majorBidi" w:hAnsiTheme="majorBidi" w:cstheme="majorBidi"/>
          <w:szCs w:val="24"/>
        </w:rPr>
        <w:t xml:space="preserve"> yıl gerçekleşme bilgileri alttaki tabloda verilmiştir.</w:t>
      </w:r>
    </w:p>
    <w:p w:rsidR="009C6C05" w:rsidRPr="006F3CA9" w:rsidRDefault="009C6C05" w:rsidP="009C6C05">
      <w:pPr>
        <w:rPr>
          <w:rFonts w:asciiTheme="majorBidi" w:hAnsiTheme="majorBidi" w:cstheme="majorBid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4962D0" w:rsidRPr="006F3CA9" w:rsidTr="00D41148">
        <w:tc>
          <w:tcPr>
            <w:tcW w:w="2357" w:type="dxa"/>
            <w:shd w:val="clear" w:color="auto" w:fill="auto"/>
          </w:tcPr>
          <w:p w:rsidR="004962D0" w:rsidRPr="006F3CA9" w:rsidRDefault="004962D0" w:rsidP="009C6C05">
            <w:pPr>
              <w:rPr>
                <w:rFonts w:asciiTheme="majorBidi" w:hAnsiTheme="majorBidi" w:cstheme="majorBidi"/>
                <w:b/>
                <w:szCs w:val="24"/>
              </w:rPr>
            </w:pPr>
            <w:r w:rsidRPr="006F3CA9">
              <w:rPr>
                <w:rFonts w:asciiTheme="majorBidi" w:hAnsiTheme="majorBidi" w:cstheme="majorBidi"/>
                <w:b/>
                <w:szCs w:val="24"/>
              </w:rPr>
              <w:t>Yıllar</w:t>
            </w:r>
          </w:p>
        </w:tc>
        <w:tc>
          <w:tcPr>
            <w:tcW w:w="2357" w:type="dxa"/>
            <w:shd w:val="clear" w:color="auto" w:fill="auto"/>
          </w:tcPr>
          <w:p w:rsidR="004962D0" w:rsidRPr="006F3CA9" w:rsidRDefault="004962D0" w:rsidP="009C6C05">
            <w:pPr>
              <w:rPr>
                <w:rFonts w:asciiTheme="majorBidi" w:hAnsiTheme="majorBidi" w:cstheme="majorBidi"/>
                <w:b/>
                <w:szCs w:val="24"/>
              </w:rPr>
            </w:pPr>
            <w:r w:rsidRPr="006F3CA9">
              <w:rPr>
                <w:rFonts w:asciiTheme="majorBidi" w:hAnsiTheme="majorBidi" w:cstheme="majorBidi"/>
                <w:b/>
                <w:szCs w:val="24"/>
              </w:rPr>
              <w:t>Gelir Miktarı</w:t>
            </w:r>
          </w:p>
        </w:tc>
        <w:tc>
          <w:tcPr>
            <w:tcW w:w="2357" w:type="dxa"/>
            <w:shd w:val="clear" w:color="auto" w:fill="auto"/>
          </w:tcPr>
          <w:p w:rsidR="004962D0" w:rsidRPr="006F3CA9" w:rsidRDefault="004962D0" w:rsidP="009C6C05">
            <w:pPr>
              <w:rPr>
                <w:rFonts w:asciiTheme="majorBidi" w:hAnsiTheme="majorBidi" w:cstheme="majorBidi"/>
                <w:b/>
                <w:szCs w:val="24"/>
              </w:rPr>
            </w:pPr>
            <w:r w:rsidRPr="006F3CA9">
              <w:rPr>
                <w:rFonts w:asciiTheme="majorBidi" w:hAnsiTheme="majorBidi" w:cstheme="majorBidi"/>
                <w:b/>
                <w:szCs w:val="24"/>
              </w:rPr>
              <w:t>Gider Miktarı</w:t>
            </w:r>
          </w:p>
        </w:tc>
      </w:tr>
      <w:tr w:rsidR="004962D0" w:rsidRPr="006F3CA9" w:rsidTr="00D41148">
        <w:tc>
          <w:tcPr>
            <w:tcW w:w="2357" w:type="dxa"/>
            <w:shd w:val="clear" w:color="auto" w:fill="auto"/>
          </w:tcPr>
          <w:p w:rsidR="004962D0" w:rsidRPr="006F3CA9" w:rsidRDefault="004962D0" w:rsidP="009C6C05">
            <w:pPr>
              <w:rPr>
                <w:rFonts w:asciiTheme="majorBidi" w:hAnsiTheme="majorBidi" w:cstheme="majorBidi"/>
                <w:szCs w:val="24"/>
              </w:rPr>
            </w:pPr>
            <w:r w:rsidRPr="006F3CA9">
              <w:rPr>
                <w:rFonts w:asciiTheme="majorBidi" w:hAnsiTheme="majorBidi" w:cstheme="majorBidi"/>
                <w:szCs w:val="24"/>
              </w:rPr>
              <w:t>2016</w:t>
            </w:r>
          </w:p>
        </w:tc>
        <w:tc>
          <w:tcPr>
            <w:tcW w:w="2357" w:type="dxa"/>
            <w:shd w:val="clear" w:color="auto" w:fill="auto"/>
          </w:tcPr>
          <w:p w:rsidR="004962D0" w:rsidRPr="006F3CA9" w:rsidRDefault="00B156A1" w:rsidP="00CF51EB">
            <w:pPr>
              <w:jc w:val="right"/>
              <w:rPr>
                <w:rFonts w:asciiTheme="majorBidi" w:hAnsiTheme="majorBidi" w:cstheme="majorBidi"/>
                <w:szCs w:val="24"/>
              </w:rPr>
            </w:pPr>
            <w:r>
              <w:rPr>
                <w:rFonts w:asciiTheme="majorBidi" w:hAnsiTheme="majorBidi" w:cstheme="majorBidi"/>
                <w:szCs w:val="24"/>
              </w:rPr>
              <w:t>499.064,25</w:t>
            </w:r>
            <w:r w:rsidR="00CF51EB" w:rsidRPr="006F3CA9">
              <w:rPr>
                <w:rFonts w:asciiTheme="majorBidi" w:hAnsiTheme="majorBidi" w:cstheme="majorBidi"/>
                <w:szCs w:val="24"/>
              </w:rPr>
              <w:t xml:space="preserve"> TL</w:t>
            </w:r>
          </w:p>
        </w:tc>
        <w:tc>
          <w:tcPr>
            <w:tcW w:w="2357" w:type="dxa"/>
            <w:shd w:val="clear" w:color="auto" w:fill="auto"/>
          </w:tcPr>
          <w:p w:rsidR="004962D0" w:rsidRPr="006F3CA9" w:rsidRDefault="00B156A1" w:rsidP="00CF51EB">
            <w:pPr>
              <w:jc w:val="right"/>
              <w:rPr>
                <w:rFonts w:asciiTheme="majorBidi" w:hAnsiTheme="majorBidi" w:cstheme="majorBidi"/>
                <w:szCs w:val="24"/>
              </w:rPr>
            </w:pPr>
            <w:r>
              <w:rPr>
                <w:rFonts w:asciiTheme="majorBidi" w:hAnsiTheme="majorBidi" w:cstheme="majorBidi"/>
                <w:szCs w:val="24"/>
              </w:rPr>
              <w:t>496.105,25</w:t>
            </w:r>
            <w:r w:rsidR="00CF51EB" w:rsidRPr="006F3CA9">
              <w:rPr>
                <w:rFonts w:asciiTheme="majorBidi" w:hAnsiTheme="majorBidi" w:cstheme="majorBidi"/>
                <w:szCs w:val="24"/>
              </w:rPr>
              <w:t xml:space="preserve"> TL</w:t>
            </w:r>
          </w:p>
        </w:tc>
      </w:tr>
      <w:tr w:rsidR="004962D0" w:rsidRPr="006F3CA9" w:rsidTr="00D41148">
        <w:tc>
          <w:tcPr>
            <w:tcW w:w="2357" w:type="dxa"/>
            <w:shd w:val="clear" w:color="auto" w:fill="auto"/>
          </w:tcPr>
          <w:p w:rsidR="004962D0" w:rsidRPr="006F3CA9" w:rsidRDefault="004962D0" w:rsidP="009C6C05">
            <w:pPr>
              <w:rPr>
                <w:rFonts w:asciiTheme="majorBidi" w:hAnsiTheme="majorBidi" w:cstheme="majorBidi"/>
                <w:szCs w:val="24"/>
              </w:rPr>
            </w:pPr>
            <w:r w:rsidRPr="006F3CA9">
              <w:rPr>
                <w:rFonts w:asciiTheme="majorBidi" w:hAnsiTheme="majorBidi" w:cstheme="majorBidi"/>
                <w:szCs w:val="24"/>
              </w:rPr>
              <w:t>2017</w:t>
            </w:r>
          </w:p>
        </w:tc>
        <w:tc>
          <w:tcPr>
            <w:tcW w:w="2357" w:type="dxa"/>
            <w:shd w:val="clear" w:color="auto" w:fill="auto"/>
          </w:tcPr>
          <w:p w:rsidR="004962D0" w:rsidRPr="006F3CA9" w:rsidRDefault="00B156A1" w:rsidP="00CF51EB">
            <w:pPr>
              <w:jc w:val="right"/>
              <w:rPr>
                <w:rFonts w:asciiTheme="majorBidi" w:hAnsiTheme="majorBidi" w:cstheme="majorBidi"/>
                <w:szCs w:val="24"/>
              </w:rPr>
            </w:pPr>
            <w:r>
              <w:rPr>
                <w:rFonts w:asciiTheme="majorBidi" w:hAnsiTheme="majorBidi" w:cstheme="majorBidi"/>
                <w:szCs w:val="24"/>
              </w:rPr>
              <w:t>482.995,65</w:t>
            </w:r>
            <w:r w:rsidR="00CF51EB" w:rsidRPr="006F3CA9">
              <w:rPr>
                <w:rFonts w:asciiTheme="majorBidi" w:hAnsiTheme="majorBidi" w:cstheme="majorBidi"/>
                <w:szCs w:val="24"/>
              </w:rPr>
              <w:t xml:space="preserve"> TL</w:t>
            </w:r>
          </w:p>
        </w:tc>
        <w:tc>
          <w:tcPr>
            <w:tcW w:w="2357" w:type="dxa"/>
            <w:shd w:val="clear" w:color="auto" w:fill="auto"/>
          </w:tcPr>
          <w:p w:rsidR="004962D0" w:rsidRPr="006F3CA9" w:rsidRDefault="00F85209" w:rsidP="00CF51EB">
            <w:pPr>
              <w:jc w:val="right"/>
              <w:rPr>
                <w:rFonts w:asciiTheme="majorBidi" w:hAnsiTheme="majorBidi" w:cstheme="majorBidi"/>
                <w:szCs w:val="24"/>
              </w:rPr>
            </w:pPr>
            <w:r>
              <w:rPr>
                <w:rFonts w:asciiTheme="majorBidi" w:hAnsiTheme="majorBidi" w:cstheme="majorBidi"/>
                <w:szCs w:val="24"/>
              </w:rPr>
              <w:t>486.729,62</w:t>
            </w:r>
            <w:r w:rsidR="00CF51EB" w:rsidRPr="006F3CA9">
              <w:rPr>
                <w:rFonts w:asciiTheme="majorBidi" w:hAnsiTheme="majorBidi" w:cstheme="majorBidi"/>
                <w:szCs w:val="24"/>
              </w:rPr>
              <w:t xml:space="preserve"> TL</w:t>
            </w:r>
          </w:p>
        </w:tc>
      </w:tr>
      <w:tr w:rsidR="00BB5E74" w:rsidRPr="006F3CA9" w:rsidTr="00D41148">
        <w:tc>
          <w:tcPr>
            <w:tcW w:w="2357" w:type="dxa"/>
            <w:shd w:val="clear" w:color="auto" w:fill="auto"/>
          </w:tcPr>
          <w:p w:rsidR="00BB5E74" w:rsidRPr="006F3CA9" w:rsidRDefault="0096117B" w:rsidP="009C6C05">
            <w:pPr>
              <w:rPr>
                <w:rFonts w:asciiTheme="majorBidi" w:hAnsiTheme="majorBidi" w:cstheme="majorBidi"/>
                <w:szCs w:val="24"/>
              </w:rPr>
            </w:pPr>
            <w:r>
              <w:rPr>
                <w:rFonts w:asciiTheme="majorBidi" w:hAnsiTheme="majorBidi" w:cstheme="majorBidi"/>
                <w:szCs w:val="24"/>
              </w:rPr>
              <w:t>2018</w:t>
            </w:r>
          </w:p>
        </w:tc>
        <w:tc>
          <w:tcPr>
            <w:tcW w:w="2357" w:type="dxa"/>
            <w:shd w:val="clear" w:color="auto" w:fill="auto"/>
          </w:tcPr>
          <w:p w:rsidR="00BB5E74" w:rsidRPr="006F3CA9" w:rsidRDefault="00B156A1" w:rsidP="00CF51EB">
            <w:pPr>
              <w:jc w:val="right"/>
              <w:rPr>
                <w:rFonts w:asciiTheme="majorBidi" w:hAnsiTheme="majorBidi" w:cstheme="majorBidi"/>
                <w:szCs w:val="24"/>
              </w:rPr>
            </w:pPr>
            <w:r>
              <w:rPr>
                <w:rFonts w:asciiTheme="majorBidi" w:hAnsiTheme="majorBidi" w:cstheme="majorBidi"/>
                <w:szCs w:val="24"/>
              </w:rPr>
              <w:t>685.233,23</w:t>
            </w:r>
            <w:r w:rsidR="001429AE">
              <w:rPr>
                <w:rFonts w:asciiTheme="majorBidi" w:hAnsiTheme="majorBidi" w:cstheme="majorBidi"/>
                <w:szCs w:val="24"/>
              </w:rPr>
              <w:t xml:space="preserve"> TL</w:t>
            </w:r>
          </w:p>
        </w:tc>
        <w:tc>
          <w:tcPr>
            <w:tcW w:w="2357" w:type="dxa"/>
            <w:shd w:val="clear" w:color="auto" w:fill="auto"/>
          </w:tcPr>
          <w:p w:rsidR="00BB5E74" w:rsidRPr="006F3CA9" w:rsidRDefault="00F85209" w:rsidP="00CF51EB">
            <w:pPr>
              <w:jc w:val="right"/>
              <w:rPr>
                <w:rFonts w:asciiTheme="majorBidi" w:hAnsiTheme="majorBidi" w:cstheme="majorBidi"/>
                <w:szCs w:val="24"/>
              </w:rPr>
            </w:pPr>
            <w:r>
              <w:rPr>
                <w:rFonts w:asciiTheme="majorBidi" w:hAnsiTheme="majorBidi" w:cstheme="majorBidi"/>
                <w:szCs w:val="24"/>
              </w:rPr>
              <w:t>684.196,91</w:t>
            </w:r>
            <w:r w:rsidR="001429AE">
              <w:rPr>
                <w:rFonts w:asciiTheme="majorBidi" w:hAnsiTheme="majorBidi" w:cstheme="majorBidi"/>
                <w:szCs w:val="24"/>
              </w:rPr>
              <w:t xml:space="preserve"> TL</w:t>
            </w:r>
          </w:p>
        </w:tc>
      </w:tr>
    </w:tbl>
    <w:p w:rsidR="0049575C" w:rsidRPr="006F3CA9" w:rsidRDefault="0049575C" w:rsidP="0017693F">
      <w:pPr>
        <w:spacing w:after="0"/>
        <w:jc w:val="both"/>
        <w:rPr>
          <w:rFonts w:asciiTheme="majorBidi" w:hAnsiTheme="majorBidi" w:cstheme="majorBidi"/>
          <w:szCs w:val="24"/>
        </w:rPr>
      </w:pPr>
    </w:p>
    <w:p w:rsidR="0049575C" w:rsidRPr="006F3CA9" w:rsidRDefault="005D5792" w:rsidP="0049575C">
      <w:pPr>
        <w:spacing w:after="0"/>
        <w:ind w:left="426"/>
        <w:jc w:val="both"/>
        <w:rPr>
          <w:rFonts w:asciiTheme="majorBidi" w:hAnsiTheme="majorBidi" w:cstheme="majorBidi"/>
          <w:szCs w:val="24"/>
        </w:rPr>
      </w:pPr>
      <w:r w:rsidRPr="006F3CA9">
        <w:rPr>
          <w:rFonts w:asciiTheme="majorBidi" w:hAnsiTheme="majorBidi" w:cstheme="majorBidi"/>
          <w:szCs w:val="24"/>
        </w:rPr>
        <w:br w:type="page"/>
      </w:r>
    </w:p>
    <w:p w:rsidR="003C7244" w:rsidRPr="006F3CA9" w:rsidRDefault="003C7244" w:rsidP="00373590">
      <w:pPr>
        <w:pStyle w:val="Balk2"/>
        <w:rPr>
          <w:rFonts w:asciiTheme="majorBidi" w:hAnsiTheme="majorBidi" w:cstheme="majorBidi"/>
          <w:sz w:val="24"/>
          <w:szCs w:val="24"/>
        </w:rPr>
      </w:pPr>
      <w:bookmarkStart w:id="18" w:name="_Toc531097536"/>
      <w:bookmarkStart w:id="19" w:name="_Toc416085140"/>
      <w:r w:rsidRPr="006F3CA9">
        <w:rPr>
          <w:rFonts w:asciiTheme="majorBidi" w:hAnsiTheme="majorBidi" w:cstheme="majorBidi"/>
          <w:sz w:val="24"/>
          <w:szCs w:val="24"/>
        </w:rPr>
        <w:t>PAYDAŞ ANALİZİ</w:t>
      </w:r>
      <w:bookmarkEnd w:id="18"/>
    </w:p>
    <w:p w:rsidR="00B21A33" w:rsidRPr="006F3CA9" w:rsidRDefault="002D155D" w:rsidP="008E01DD">
      <w:pPr>
        <w:ind w:firstLine="708"/>
        <w:jc w:val="both"/>
        <w:rPr>
          <w:rFonts w:asciiTheme="majorBidi" w:hAnsiTheme="majorBidi" w:cstheme="majorBidi"/>
          <w:szCs w:val="24"/>
        </w:rPr>
      </w:pPr>
      <w:r w:rsidRPr="006F3CA9">
        <w:rPr>
          <w:rFonts w:asciiTheme="majorBidi" w:hAnsiTheme="majorBidi" w:cstheme="majorBidi"/>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w:t>
      </w:r>
      <w:r w:rsidR="00043E54" w:rsidRPr="006F3CA9">
        <w:rPr>
          <w:rFonts w:asciiTheme="majorBidi" w:hAnsiTheme="majorBidi" w:cstheme="majorBidi"/>
          <w:szCs w:val="24"/>
        </w:rPr>
        <w:t xml:space="preserve"> </w:t>
      </w:r>
      <w:r w:rsidRPr="006F3CA9">
        <w:rPr>
          <w:rFonts w:asciiTheme="majorBidi" w:hAnsiTheme="majorBidi" w:cstheme="majorBidi"/>
          <w:szCs w:val="24"/>
        </w:rPr>
        <w:t xml:space="preserve">de </w:t>
      </w:r>
      <w:r w:rsidR="00B21A33" w:rsidRPr="006F3CA9">
        <w:rPr>
          <w:rFonts w:asciiTheme="majorBidi" w:hAnsiTheme="majorBidi" w:cstheme="majorBidi"/>
          <w:szCs w:val="24"/>
        </w:rPr>
        <w:t>dâhil olmak üzere çeşitli yöntemlerle sürekli olarak alınmaktadır.</w:t>
      </w:r>
    </w:p>
    <w:p w:rsidR="00B21A33" w:rsidRPr="006F3CA9" w:rsidRDefault="00873CFE" w:rsidP="00B21A33">
      <w:pPr>
        <w:jc w:val="both"/>
        <w:rPr>
          <w:rFonts w:asciiTheme="majorBidi" w:hAnsiTheme="majorBidi" w:cstheme="majorBidi"/>
          <w:szCs w:val="24"/>
        </w:rPr>
      </w:pPr>
      <w:r w:rsidRPr="006F3CA9">
        <w:rPr>
          <w:rFonts w:asciiTheme="majorBidi" w:hAnsiTheme="majorBidi" w:cstheme="majorBidi"/>
          <w:noProof/>
          <w:szCs w:val="24"/>
        </w:rPr>
        <w:drawing>
          <wp:inline distT="0" distB="0" distL="0" distR="0">
            <wp:extent cx="3176649" cy="2149434"/>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1" cstate="print"/>
                    <a:srcRect l="-30711" t="-674" r="-30688" b="-557"/>
                    <a:stretch>
                      <a:fillRect/>
                    </a:stretch>
                  </pic:blipFill>
                  <pic:spPr bwMode="auto">
                    <a:xfrm>
                      <a:off x="0" y="0"/>
                      <a:ext cx="3180203" cy="2151839"/>
                    </a:xfrm>
                    <a:prstGeom prst="rect">
                      <a:avLst/>
                    </a:prstGeom>
                    <a:noFill/>
                    <a:ln w="9525">
                      <a:noFill/>
                      <a:miter lim="800000"/>
                      <a:headEnd/>
                      <a:tailEnd/>
                    </a:ln>
                  </pic:spPr>
                </pic:pic>
              </a:graphicData>
            </a:graphic>
          </wp:inline>
        </w:drawing>
      </w:r>
    </w:p>
    <w:p w:rsidR="00B21A33" w:rsidRPr="006F3CA9" w:rsidRDefault="00B21A33" w:rsidP="00B21A33">
      <w:pPr>
        <w:jc w:val="both"/>
        <w:rPr>
          <w:rFonts w:asciiTheme="majorBidi" w:hAnsiTheme="majorBidi" w:cstheme="majorBidi"/>
          <w:szCs w:val="24"/>
        </w:rPr>
      </w:pPr>
    </w:p>
    <w:p w:rsidR="00B21A33" w:rsidRPr="006F3CA9" w:rsidRDefault="00B21A33" w:rsidP="00B21A33">
      <w:pPr>
        <w:jc w:val="both"/>
        <w:rPr>
          <w:rFonts w:asciiTheme="majorBidi" w:hAnsiTheme="majorBidi" w:cstheme="majorBidi"/>
          <w:szCs w:val="24"/>
        </w:rPr>
      </w:pPr>
      <w:r w:rsidRPr="006F3CA9">
        <w:rPr>
          <w:rFonts w:asciiTheme="majorBidi" w:hAnsiTheme="majorBidi" w:cstheme="majorBidi"/>
          <w:szCs w:val="24"/>
        </w:rPr>
        <w:t xml:space="preserve">Paydaş anketlerine ilişkin ortaya çıkan temel sonuçlara altta yer </w:t>
      </w:r>
      <w:proofErr w:type="gramStart"/>
      <w:r w:rsidRPr="006F3CA9">
        <w:rPr>
          <w:rFonts w:asciiTheme="majorBidi" w:hAnsiTheme="majorBidi" w:cstheme="majorBidi"/>
          <w:szCs w:val="24"/>
        </w:rPr>
        <w:t>verilmiştir</w:t>
      </w:r>
      <w:r w:rsidR="00373590" w:rsidRPr="006F3CA9">
        <w:rPr>
          <w:rFonts w:asciiTheme="majorBidi" w:hAnsiTheme="majorBidi" w:cstheme="majorBidi"/>
          <w:szCs w:val="24"/>
        </w:rPr>
        <w:t xml:space="preserve">  </w:t>
      </w:r>
      <w:r w:rsidRPr="006F3CA9">
        <w:rPr>
          <w:rFonts w:asciiTheme="majorBidi" w:hAnsiTheme="majorBidi" w:cstheme="majorBidi"/>
          <w:szCs w:val="24"/>
        </w:rPr>
        <w:t>:</w:t>
      </w:r>
      <w:proofErr w:type="gramEnd"/>
      <w:r w:rsidRPr="006F3CA9">
        <w:rPr>
          <w:rFonts w:asciiTheme="majorBidi" w:hAnsiTheme="majorBidi" w:cstheme="majorBidi"/>
          <w:szCs w:val="24"/>
        </w:rPr>
        <w:t xml:space="preserve"> </w:t>
      </w:r>
    </w:p>
    <w:p w:rsidR="00B21A33" w:rsidRPr="006F3CA9" w:rsidRDefault="00373590" w:rsidP="00373590">
      <w:pPr>
        <w:pStyle w:val="Balk3"/>
        <w:rPr>
          <w:rFonts w:asciiTheme="majorBidi" w:hAnsiTheme="majorBidi" w:cstheme="majorBidi"/>
          <w:sz w:val="24"/>
          <w:szCs w:val="24"/>
        </w:rPr>
      </w:pPr>
      <w:r w:rsidRPr="006F3CA9">
        <w:rPr>
          <w:rFonts w:asciiTheme="majorBidi" w:hAnsiTheme="majorBidi" w:cstheme="majorBidi"/>
          <w:sz w:val="24"/>
          <w:szCs w:val="24"/>
        </w:rPr>
        <w:t>Öğrenci Anketi Sonuçları:</w:t>
      </w:r>
      <w:r w:rsidR="00A1090D" w:rsidRPr="006F3CA9">
        <w:rPr>
          <w:rFonts w:asciiTheme="majorBidi" w:hAnsiTheme="majorBidi" w:cstheme="majorBidi"/>
          <w:sz w:val="24"/>
          <w:szCs w:val="24"/>
        </w:rPr>
        <w:t>2019 Ocak ayında Yılında yapılan anket sonucuna göre güçlü yönlerimiz:</w:t>
      </w:r>
    </w:p>
    <w:tbl>
      <w:tblPr>
        <w:tblStyle w:val="TabloKlavuzu"/>
        <w:tblpPr w:leftFromText="141" w:rightFromText="141" w:vertAnchor="text" w:horzAnchor="margin" w:tblpXSpec="center" w:tblpY="112"/>
        <w:tblW w:w="9634" w:type="dxa"/>
        <w:tblLook w:val="04A0"/>
      </w:tblPr>
      <w:tblGrid>
        <w:gridCol w:w="1257"/>
        <w:gridCol w:w="960"/>
        <w:gridCol w:w="1319"/>
        <w:gridCol w:w="1008"/>
        <w:gridCol w:w="1509"/>
        <w:gridCol w:w="1009"/>
        <w:gridCol w:w="1563"/>
        <w:gridCol w:w="1009"/>
      </w:tblGrid>
      <w:tr w:rsidR="00A1090D" w:rsidRPr="006F3CA9" w:rsidTr="00A1090D">
        <w:trPr>
          <w:trHeight w:val="620"/>
        </w:trPr>
        <w:tc>
          <w:tcPr>
            <w:tcW w:w="1236" w:type="dxa"/>
            <w:vAlign w:val="center"/>
          </w:tcPr>
          <w:p w:rsidR="00A1090D" w:rsidRPr="006F3CA9" w:rsidRDefault="00A1090D" w:rsidP="00CB3FE2">
            <w:pPr>
              <w:pStyle w:val="Balk3"/>
              <w:jc w:val="center"/>
              <w:rPr>
                <w:rFonts w:asciiTheme="majorBidi" w:hAnsiTheme="majorBidi" w:cstheme="majorBidi"/>
                <w:sz w:val="24"/>
                <w:szCs w:val="24"/>
              </w:rPr>
            </w:pPr>
            <w:r w:rsidRPr="006F3CA9">
              <w:rPr>
                <w:rFonts w:asciiTheme="majorBidi" w:hAnsiTheme="majorBidi" w:cstheme="majorBidi"/>
                <w:sz w:val="24"/>
                <w:szCs w:val="24"/>
              </w:rPr>
              <w:t>Güvenirlik %</w:t>
            </w:r>
          </w:p>
        </w:tc>
        <w:tc>
          <w:tcPr>
            <w:tcW w:w="1076" w:type="dxa"/>
            <w:vAlign w:val="center"/>
          </w:tcPr>
          <w:p w:rsidR="00A1090D" w:rsidRPr="006F3CA9" w:rsidRDefault="00A1090D" w:rsidP="00CB3FE2">
            <w:pPr>
              <w:pStyle w:val="Balk3"/>
              <w:jc w:val="center"/>
              <w:rPr>
                <w:rFonts w:asciiTheme="majorBidi" w:hAnsiTheme="majorBidi" w:cstheme="majorBidi"/>
                <w:sz w:val="24"/>
                <w:szCs w:val="24"/>
              </w:rPr>
            </w:pPr>
            <w:r w:rsidRPr="006F3CA9">
              <w:rPr>
                <w:rFonts w:asciiTheme="majorBidi" w:hAnsiTheme="majorBidi" w:cstheme="majorBidi"/>
                <w:sz w:val="24"/>
                <w:szCs w:val="24"/>
              </w:rPr>
              <w:t>72</w:t>
            </w:r>
          </w:p>
        </w:tc>
        <w:tc>
          <w:tcPr>
            <w:tcW w:w="1368" w:type="dxa"/>
            <w:vAlign w:val="center"/>
          </w:tcPr>
          <w:p w:rsidR="00A1090D" w:rsidRPr="006F3CA9" w:rsidRDefault="00A1090D" w:rsidP="00CB3FE2">
            <w:pPr>
              <w:pStyle w:val="Balk3"/>
              <w:jc w:val="center"/>
              <w:rPr>
                <w:rFonts w:asciiTheme="majorBidi" w:hAnsiTheme="majorBidi" w:cstheme="majorBidi"/>
                <w:sz w:val="24"/>
                <w:szCs w:val="24"/>
              </w:rPr>
            </w:pPr>
            <w:r w:rsidRPr="006F3CA9">
              <w:rPr>
                <w:rFonts w:asciiTheme="majorBidi" w:hAnsiTheme="majorBidi" w:cstheme="majorBidi"/>
                <w:sz w:val="24"/>
                <w:szCs w:val="24"/>
              </w:rPr>
              <w:t>Ders Araç ve Gereçleri %</w:t>
            </w:r>
          </w:p>
        </w:tc>
        <w:tc>
          <w:tcPr>
            <w:tcW w:w="1136" w:type="dxa"/>
            <w:vAlign w:val="center"/>
          </w:tcPr>
          <w:p w:rsidR="00A1090D" w:rsidRPr="006F3CA9" w:rsidRDefault="00A1090D" w:rsidP="00CB3FE2">
            <w:pPr>
              <w:pStyle w:val="Balk3"/>
              <w:jc w:val="center"/>
              <w:rPr>
                <w:rFonts w:asciiTheme="majorBidi" w:hAnsiTheme="majorBidi" w:cstheme="majorBidi"/>
                <w:sz w:val="24"/>
                <w:szCs w:val="24"/>
              </w:rPr>
            </w:pPr>
            <w:r w:rsidRPr="006F3CA9">
              <w:rPr>
                <w:rFonts w:asciiTheme="majorBidi" w:hAnsiTheme="majorBidi" w:cstheme="majorBidi"/>
                <w:sz w:val="24"/>
                <w:szCs w:val="24"/>
              </w:rPr>
              <w:t>68</w:t>
            </w:r>
          </w:p>
        </w:tc>
        <w:tc>
          <w:tcPr>
            <w:tcW w:w="1242" w:type="dxa"/>
            <w:vAlign w:val="center"/>
          </w:tcPr>
          <w:p w:rsidR="00A1090D" w:rsidRPr="006F3CA9" w:rsidRDefault="00A1090D" w:rsidP="00CB3FE2">
            <w:pPr>
              <w:pStyle w:val="Balk3"/>
              <w:jc w:val="center"/>
              <w:rPr>
                <w:rFonts w:asciiTheme="majorBidi" w:hAnsiTheme="majorBidi" w:cstheme="majorBidi"/>
                <w:sz w:val="24"/>
                <w:szCs w:val="24"/>
              </w:rPr>
            </w:pPr>
            <w:r w:rsidRPr="006F3CA9">
              <w:rPr>
                <w:rFonts w:asciiTheme="majorBidi" w:hAnsiTheme="majorBidi" w:cstheme="majorBidi"/>
                <w:sz w:val="24"/>
                <w:szCs w:val="24"/>
              </w:rPr>
              <w:t>Öğrenme Öğretme Yöntemleri%</w:t>
            </w:r>
          </w:p>
        </w:tc>
        <w:tc>
          <w:tcPr>
            <w:tcW w:w="1137" w:type="dxa"/>
            <w:vAlign w:val="center"/>
          </w:tcPr>
          <w:p w:rsidR="00A1090D" w:rsidRPr="006F3CA9" w:rsidRDefault="00A1090D" w:rsidP="00CB3FE2">
            <w:pPr>
              <w:pStyle w:val="Balk3"/>
              <w:jc w:val="center"/>
              <w:rPr>
                <w:rFonts w:asciiTheme="majorBidi" w:hAnsiTheme="majorBidi" w:cstheme="majorBidi"/>
                <w:sz w:val="24"/>
                <w:szCs w:val="24"/>
              </w:rPr>
            </w:pPr>
            <w:r w:rsidRPr="006F3CA9">
              <w:rPr>
                <w:rFonts w:asciiTheme="majorBidi" w:hAnsiTheme="majorBidi" w:cstheme="majorBidi"/>
                <w:sz w:val="24"/>
                <w:szCs w:val="24"/>
              </w:rPr>
              <w:t>67</w:t>
            </w:r>
          </w:p>
        </w:tc>
        <w:tc>
          <w:tcPr>
            <w:tcW w:w="1302" w:type="dxa"/>
            <w:vAlign w:val="center"/>
          </w:tcPr>
          <w:p w:rsidR="00A1090D" w:rsidRPr="006F3CA9" w:rsidRDefault="00A1090D" w:rsidP="00CB3FE2">
            <w:pPr>
              <w:pStyle w:val="Balk3"/>
              <w:jc w:val="center"/>
              <w:rPr>
                <w:rFonts w:asciiTheme="majorBidi" w:hAnsiTheme="majorBidi" w:cstheme="majorBidi"/>
                <w:sz w:val="24"/>
                <w:szCs w:val="24"/>
              </w:rPr>
            </w:pPr>
            <w:r w:rsidRPr="006F3CA9">
              <w:rPr>
                <w:rFonts w:asciiTheme="majorBidi" w:hAnsiTheme="majorBidi" w:cstheme="majorBidi"/>
                <w:sz w:val="24"/>
                <w:szCs w:val="24"/>
              </w:rPr>
              <w:t>Ders Programları%</w:t>
            </w:r>
          </w:p>
        </w:tc>
        <w:tc>
          <w:tcPr>
            <w:tcW w:w="1137" w:type="dxa"/>
            <w:vAlign w:val="center"/>
          </w:tcPr>
          <w:p w:rsidR="00A1090D" w:rsidRPr="006F3CA9" w:rsidRDefault="00A1090D" w:rsidP="00CB3FE2">
            <w:pPr>
              <w:pStyle w:val="Balk3"/>
              <w:jc w:val="center"/>
              <w:rPr>
                <w:rFonts w:asciiTheme="majorBidi" w:hAnsiTheme="majorBidi" w:cstheme="majorBidi"/>
                <w:sz w:val="24"/>
                <w:szCs w:val="24"/>
              </w:rPr>
            </w:pPr>
            <w:r w:rsidRPr="006F3CA9">
              <w:rPr>
                <w:rFonts w:asciiTheme="majorBidi" w:hAnsiTheme="majorBidi" w:cstheme="majorBidi"/>
                <w:sz w:val="24"/>
                <w:szCs w:val="24"/>
              </w:rPr>
              <w:t>67</w:t>
            </w:r>
          </w:p>
        </w:tc>
      </w:tr>
    </w:tbl>
    <w:p w:rsidR="00043E54" w:rsidRPr="006F3CA9" w:rsidRDefault="00043E54" w:rsidP="00373590">
      <w:pPr>
        <w:pStyle w:val="Balk3"/>
        <w:rPr>
          <w:rFonts w:asciiTheme="majorBidi" w:hAnsiTheme="majorBidi" w:cstheme="majorBidi"/>
          <w:sz w:val="24"/>
          <w:szCs w:val="24"/>
        </w:rPr>
      </w:pPr>
    </w:p>
    <w:p w:rsidR="00043E54" w:rsidRPr="006F3CA9" w:rsidRDefault="00043E54" w:rsidP="00373590">
      <w:pPr>
        <w:pStyle w:val="Balk3"/>
        <w:rPr>
          <w:rFonts w:asciiTheme="majorBidi" w:hAnsiTheme="majorBidi" w:cstheme="majorBidi"/>
          <w:sz w:val="24"/>
          <w:szCs w:val="24"/>
        </w:rPr>
      </w:pPr>
    </w:p>
    <w:p w:rsidR="00043E54" w:rsidRPr="006F3CA9" w:rsidRDefault="00043E54" w:rsidP="00373590">
      <w:pPr>
        <w:pStyle w:val="Balk3"/>
        <w:rPr>
          <w:rFonts w:asciiTheme="majorBidi" w:hAnsiTheme="majorBidi" w:cstheme="majorBidi"/>
          <w:sz w:val="24"/>
          <w:szCs w:val="24"/>
        </w:rPr>
      </w:pPr>
    </w:p>
    <w:p w:rsidR="00A07F48" w:rsidRPr="006F3CA9" w:rsidRDefault="00373590" w:rsidP="00373590">
      <w:pPr>
        <w:pStyle w:val="Balk3"/>
        <w:rPr>
          <w:rFonts w:asciiTheme="majorBidi" w:hAnsiTheme="majorBidi" w:cstheme="majorBidi"/>
          <w:sz w:val="24"/>
          <w:szCs w:val="24"/>
        </w:rPr>
      </w:pPr>
      <w:r w:rsidRPr="006F3CA9">
        <w:rPr>
          <w:rFonts w:asciiTheme="majorBidi" w:hAnsiTheme="majorBidi" w:cstheme="majorBidi"/>
          <w:sz w:val="24"/>
          <w:szCs w:val="24"/>
        </w:rPr>
        <w:t>Öğretmen Anketi Sonuçları:</w:t>
      </w:r>
      <w:r w:rsidR="00A1090D" w:rsidRPr="006F3CA9">
        <w:rPr>
          <w:rFonts w:asciiTheme="majorBidi" w:hAnsiTheme="majorBidi" w:cstheme="majorBidi"/>
          <w:sz w:val="24"/>
          <w:szCs w:val="24"/>
        </w:rPr>
        <w:t xml:space="preserve"> 2019 Ocak ayında Yılında yapılan anket sonucuna göre güçlü yönlerimiz:</w:t>
      </w:r>
    </w:p>
    <w:tbl>
      <w:tblPr>
        <w:tblStyle w:val="TabloKlavuzu"/>
        <w:tblpPr w:leftFromText="141" w:rightFromText="141" w:vertAnchor="text" w:horzAnchor="page" w:tblpX="1821" w:tblpY="127"/>
        <w:tblW w:w="12157" w:type="dxa"/>
        <w:tblLook w:val="04A0"/>
      </w:tblPr>
      <w:tblGrid>
        <w:gridCol w:w="1151"/>
        <w:gridCol w:w="824"/>
        <w:gridCol w:w="1530"/>
        <w:gridCol w:w="692"/>
        <w:gridCol w:w="3030"/>
        <w:gridCol w:w="456"/>
        <w:gridCol w:w="1416"/>
        <w:gridCol w:w="557"/>
        <w:gridCol w:w="2045"/>
        <w:gridCol w:w="456"/>
      </w:tblGrid>
      <w:tr w:rsidR="007D6CCB" w:rsidRPr="006F3CA9" w:rsidTr="007D6CCB">
        <w:trPr>
          <w:trHeight w:val="695"/>
        </w:trPr>
        <w:tc>
          <w:tcPr>
            <w:tcW w:w="1101" w:type="dxa"/>
            <w:vAlign w:val="center"/>
          </w:tcPr>
          <w:p w:rsidR="007D6CCB" w:rsidRPr="006F3CA9" w:rsidRDefault="007D6CCB" w:rsidP="007D6CCB">
            <w:pPr>
              <w:pStyle w:val="Balk3"/>
              <w:jc w:val="center"/>
              <w:rPr>
                <w:rFonts w:asciiTheme="majorBidi" w:hAnsiTheme="majorBidi" w:cstheme="majorBidi"/>
                <w:sz w:val="24"/>
                <w:szCs w:val="24"/>
              </w:rPr>
            </w:pPr>
            <w:r w:rsidRPr="006F3CA9">
              <w:rPr>
                <w:rFonts w:asciiTheme="majorBidi" w:hAnsiTheme="majorBidi" w:cstheme="majorBidi"/>
                <w:sz w:val="24"/>
                <w:szCs w:val="24"/>
              </w:rPr>
              <w:t>İletişim%</w:t>
            </w:r>
          </w:p>
        </w:tc>
        <w:tc>
          <w:tcPr>
            <w:tcW w:w="850" w:type="dxa"/>
            <w:vAlign w:val="center"/>
          </w:tcPr>
          <w:p w:rsidR="007D6CCB" w:rsidRPr="006F3CA9" w:rsidRDefault="007D6CCB" w:rsidP="007D6CCB">
            <w:pPr>
              <w:pStyle w:val="Balk3"/>
              <w:jc w:val="center"/>
              <w:rPr>
                <w:rFonts w:asciiTheme="majorBidi" w:hAnsiTheme="majorBidi" w:cstheme="majorBidi"/>
                <w:sz w:val="24"/>
                <w:szCs w:val="24"/>
              </w:rPr>
            </w:pPr>
            <w:r w:rsidRPr="006F3CA9">
              <w:rPr>
                <w:rFonts w:asciiTheme="majorBidi" w:hAnsiTheme="majorBidi" w:cstheme="majorBidi"/>
                <w:sz w:val="24"/>
                <w:szCs w:val="24"/>
              </w:rPr>
              <w:t>82</w:t>
            </w:r>
          </w:p>
        </w:tc>
        <w:tc>
          <w:tcPr>
            <w:tcW w:w="1559" w:type="dxa"/>
            <w:vAlign w:val="center"/>
          </w:tcPr>
          <w:p w:rsidR="007D6CCB" w:rsidRPr="006F3CA9" w:rsidRDefault="007D6CCB" w:rsidP="007D6CCB">
            <w:pPr>
              <w:pStyle w:val="Balk3"/>
              <w:jc w:val="center"/>
              <w:rPr>
                <w:rFonts w:asciiTheme="majorBidi" w:hAnsiTheme="majorBidi" w:cstheme="majorBidi"/>
                <w:sz w:val="24"/>
                <w:szCs w:val="24"/>
              </w:rPr>
            </w:pPr>
            <w:r w:rsidRPr="006F3CA9">
              <w:rPr>
                <w:rFonts w:asciiTheme="majorBidi" w:hAnsiTheme="majorBidi" w:cstheme="majorBidi"/>
                <w:sz w:val="24"/>
                <w:szCs w:val="24"/>
              </w:rPr>
              <w:t>Kararlara katılım%</w:t>
            </w:r>
          </w:p>
        </w:tc>
        <w:tc>
          <w:tcPr>
            <w:tcW w:w="709" w:type="dxa"/>
            <w:vAlign w:val="center"/>
          </w:tcPr>
          <w:p w:rsidR="007D6CCB" w:rsidRPr="006F3CA9" w:rsidRDefault="007D6CCB" w:rsidP="007D6CCB">
            <w:pPr>
              <w:pStyle w:val="Balk3"/>
              <w:jc w:val="center"/>
              <w:rPr>
                <w:rFonts w:asciiTheme="majorBidi" w:hAnsiTheme="majorBidi" w:cstheme="majorBidi"/>
                <w:sz w:val="24"/>
                <w:szCs w:val="24"/>
              </w:rPr>
            </w:pPr>
            <w:r w:rsidRPr="006F3CA9">
              <w:rPr>
                <w:rFonts w:asciiTheme="majorBidi" w:hAnsiTheme="majorBidi" w:cstheme="majorBidi"/>
                <w:sz w:val="24"/>
                <w:szCs w:val="24"/>
              </w:rPr>
              <w:t>56</w:t>
            </w:r>
          </w:p>
        </w:tc>
        <w:tc>
          <w:tcPr>
            <w:tcW w:w="3152" w:type="dxa"/>
            <w:vAlign w:val="center"/>
          </w:tcPr>
          <w:p w:rsidR="007D6CCB" w:rsidRPr="006F3CA9" w:rsidRDefault="007D6CCB" w:rsidP="007D6CCB">
            <w:pPr>
              <w:pStyle w:val="Balk3"/>
              <w:jc w:val="center"/>
              <w:rPr>
                <w:rFonts w:asciiTheme="majorBidi" w:hAnsiTheme="majorBidi" w:cstheme="majorBidi"/>
                <w:sz w:val="24"/>
                <w:szCs w:val="24"/>
              </w:rPr>
            </w:pPr>
            <w:r w:rsidRPr="006F3CA9">
              <w:rPr>
                <w:rFonts w:asciiTheme="majorBidi" w:hAnsiTheme="majorBidi" w:cstheme="majorBidi"/>
                <w:sz w:val="24"/>
                <w:szCs w:val="24"/>
              </w:rPr>
              <w:t xml:space="preserve">Okulun </w:t>
            </w:r>
            <w:proofErr w:type="gramStart"/>
            <w:r w:rsidRPr="006F3CA9">
              <w:rPr>
                <w:rFonts w:asciiTheme="majorBidi" w:hAnsiTheme="majorBidi" w:cstheme="majorBidi"/>
                <w:sz w:val="24"/>
                <w:szCs w:val="24"/>
              </w:rPr>
              <w:t>misyon</w:t>
            </w:r>
            <w:proofErr w:type="gramEnd"/>
            <w:r w:rsidRPr="006F3CA9">
              <w:rPr>
                <w:rFonts w:asciiTheme="majorBidi" w:hAnsiTheme="majorBidi" w:cstheme="majorBidi"/>
                <w:sz w:val="24"/>
                <w:szCs w:val="24"/>
              </w:rPr>
              <w:t xml:space="preserve"> vizyon ve değerlerine ilişkin algılamalar</w:t>
            </w:r>
          </w:p>
        </w:tc>
        <w:tc>
          <w:tcPr>
            <w:tcW w:w="395" w:type="dxa"/>
            <w:vAlign w:val="center"/>
          </w:tcPr>
          <w:p w:rsidR="007D6CCB" w:rsidRPr="006F3CA9" w:rsidRDefault="007D6CCB" w:rsidP="007D6CCB">
            <w:pPr>
              <w:pStyle w:val="Balk3"/>
              <w:jc w:val="center"/>
              <w:rPr>
                <w:rFonts w:asciiTheme="majorBidi" w:hAnsiTheme="majorBidi" w:cstheme="majorBidi"/>
                <w:sz w:val="24"/>
                <w:szCs w:val="24"/>
              </w:rPr>
            </w:pPr>
            <w:r w:rsidRPr="006F3CA9">
              <w:rPr>
                <w:rFonts w:asciiTheme="majorBidi" w:hAnsiTheme="majorBidi" w:cstheme="majorBidi"/>
                <w:sz w:val="24"/>
                <w:szCs w:val="24"/>
              </w:rPr>
              <w:t>69</w:t>
            </w:r>
          </w:p>
        </w:tc>
        <w:tc>
          <w:tcPr>
            <w:tcW w:w="1276" w:type="dxa"/>
            <w:vAlign w:val="center"/>
          </w:tcPr>
          <w:p w:rsidR="007D6CCB" w:rsidRPr="006F3CA9" w:rsidRDefault="007D6CCB" w:rsidP="007D6CCB">
            <w:pPr>
              <w:pStyle w:val="Balk3"/>
              <w:jc w:val="center"/>
              <w:rPr>
                <w:rFonts w:asciiTheme="majorBidi" w:hAnsiTheme="majorBidi" w:cstheme="majorBidi"/>
                <w:sz w:val="24"/>
                <w:szCs w:val="24"/>
              </w:rPr>
            </w:pPr>
            <w:r w:rsidRPr="006F3CA9">
              <w:rPr>
                <w:rFonts w:asciiTheme="majorBidi" w:hAnsiTheme="majorBidi" w:cstheme="majorBidi"/>
                <w:sz w:val="24"/>
                <w:szCs w:val="24"/>
              </w:rPr>
              <w:t>Yönetimden memnuniyet</w:t>
            </w:r>
          </w:p>
        </w:tc>
        <w:tc>
          <w:tcPr>
            <w:tcW w:w="564" w:type="dxa"/>
            <w:vAlign w:val="center"/>
          </w:tcPr>
          <w:p w:rsidR="007D6CCB" w:rsidRPr="006F3CA9" w:rsidRDefault="007D6CCB" w:rsidP="007D6CCB">
            <w:pPr>
              <w:pStyle w:val="Balk3"/>
              <w:jc w:val="center"/>
              <w:rPr>
                <w:rFonts w:asciiTheme="majorBidi" w:hAnsiTheme="majorBidi" w:cstheme="majorBidi"/>
                <w:sz w:val="24"/>
                <w:szCs w:val="24"/>
              </w:rPr>
            </w:pPr>
            <w:r w:rsidRPr="006F3CA9">
              <w:rPr>
                <w:rFonts w:asciiTheme="majorBidi" w:hAnsiTheme="majorBidi" w:cstheme="majorBidi"/>
                <w:sz w:val="24"/>
                <w:szCs w:val="24"/>
              </w:rPr>
              <w:t>51</w:t>
            </w:r>
          </w:p>
        </w:tc>
        <w:tc>
          <w:tcPr>
            <w:tcW w:w="2126" w:type="dxa"/>
            <w:vAlign w:val="center"/>
          </w:tcPr>
          <w:p w:rsidR="007D6CCB" w:rsidRPr="006F3CA9" w:rsidRDefault="007D6CCB" w:rsidP="007D6CCB">
            <w:pPr>
              <w:pStyle w:val="Balk3"/>
              <w:jc w:val="center"/>
              <w:rPr>
                <w:rFonts w:asciiTheme="majorBidi" w:hAnsiTheme="majorBidi" w:cstheme="majorBidi"/>
                <w:sz w:val="24"/>
                <w:szCs w:val="24"/>
              </w:rPr>
            </w:pPr>
            <w:r w:rsidRPr="006F3CA9">
              <w:rPr>
                <w:rFonts w:asciiTheme="majorBidi" w:hAnsiTheme="majorBidi" w:cstheme="majorBidi"/>
                <w:sz w:val="24"/>
                <w:szCs w:val="24"/>
              </w:rPr>
              <w:t>Okul-Kurum Ortamı</w:t>
            </w:r>
          </w:p>
        </w:tc>
        <w:tc>
          <w:tcPr>
            <w:tcW w:w="425" w:type="dxa"/>
            <w:vAlign w:val="center"/>
          </w:tcPr>
          <w:p w:rsidR="007D6CCB" w:rsidRPr="006F3CA9" w:rsidRDefault="007D6CCB" w:rsidP="007D6CCB">
            <w:pPr>
              <w:pStyle w:val="Balk3"/>
              <w:jc w:val="center"/>
              <w:rPr>
                <w:rFonts w:asciiTheme="majorBidi" w:hAnsiTheme="majorBidi" w:cstheme="majorBidi"/>
                <w:sz w:val="24"/>
                <w:szCs w:val="24"/>
              </w:rPr>
            </w:pPr>
            <w:r w:rsidRPr="006F3CA9">
              <w:rPr>
                <w:rFonts w:asciiTheme="majorBidi" w:hAnsiTheme="majorBidi" w:cstheme="majorBidi"/>
                <w:sz w:val="24"/>
                <w:szCs w:val="24"/>
              </w:rPr>
              <w:t>61</w:t>
            </w:r>
          </w:p>
        </w:tc>
      </w:tr>
    </w:tbl>
    <w:p w:rsidR="00CB3FE2" w:rsidRPr="006F3CA9" w:rsidRDefault="00CB3FE2" w:rsidP="00373590">
      <w:pPr>
        <w:pStyle w:val="Balk3"/>
        <w:rPr>
          <w:rFonts w:asciiTheme="majorBidi" w:hAnsiTheme="majorBidi" w:cstheme="majorBidi"/>
          <w:sz w:val="24"/>
          <w:szCs w:val="24"/>
        </w:rPr>
      </w:pPr>
    </w:p>
    <w:p w:rsidR="00A1090D" w:rsidRPr="006F3CA9" w:rsidRDefault="00A1090D" w:rsidP="00373590">
      <w:pPr>
        <w:pStyle w:val="Balk3"/>
        <w:rPr>
          <w:rFonts w:asciiTheme="majorBidi" w:hAnsiTheme="majorBidi" w:cstheme="majorBidi"/>
          <w:sz w:val="24"/>
          <w:szCs w:val="24"/>
        </w:rPr>
      </w:pPr>
    </w:p>
    <w:p w:rsidR="00373590" w:rsidRPr="006F3CA9" w:rsidRDefault="00373590" w:rsidP="00373590">
      <w:pPr>
        <w:pStyle w:val="Balk3"/>
        <w:rPr>
          <w:rFonts w:asciiTheme="majorBidi" w:hAnsiTheme="majorBidi" w:cstheme="majorBidi"/>
          <w:sz w:val="24"/>
          <w:szCs w:val="24"/>
        </w:rPr>
      </w:pPr>
      <w:r w:rsidRPr="006F3CA9">
        <w:rPr>
          <w:rFonts w:asciiTheme="majorBidi" w:hAnsiTheme="majorBidi" w:cstheme="majorBidi"/>
          <w:sz w:val="24"/>
          <w:szCs w:val="24"/>
        </w:rPr>
        <w:t>Veli Anketi Sonuçları:</w:t>
      </w:r>
      <w:r w:rsidR="00095AC2" w:rsidRPr="006F3CA9">
        <w:rPr>
          <w:rFonts w:asciiTheme="majorBidi" w:hAnsiTheme="majorBidi" w:cstheme="majorBidi"/>
          <w:sz w:val="24"/>
          <w:szCs w:val="24"/>
        </w:rPr>
        <w:t xml:space="preserve"> 2019 Ocak ayında Yılında yapılan anket sonucuna göre güçlü yönlerimiz:</w:t>
      </w:r>
    </w:p>
    <w:tbl>
      <w:tblPr>
        <w:tblStyle w:val="TabloKlavuzu"/>
        <w:tblpPr w:leftFromText="141" w:rightFromText="141" w:vertAnchor="text" w:horzAnchor="page" w:tblpX="1894" w:tblpY="79"/>
        <w:tblW w:w="10456" w:type="dxa"/>
        <w:tblLook w:val="04A0"/>
      </w:tblPr>
      <w:tblGrid>
        <w:gridCol w:w="1085"/>
        <w:gridCol w:w="791"/>
        <w:gridCol w:w="1750"/>
        <w:gridCol w:w="671"/>
        <w:gridCol w:w="1227"/>
        <w:gridCol w:w="671"/>
        <w:gridCol w:w="1409"/>
        <w:gridCol w:w="550"/>
        <w:gridCol w:w="1390"/>
        <w:gridCol w:w="912"/>
      </w:tblGrid>
      <w:tr w:rsidR="00095AC2" w:rsidRPr="006F3CA9" w:rsidTr="00095AC2">
        <w:trPr>
          <w:trHeight w:val="695"/>
        </w:trPr>
        <w:tc>
          <w:tcPr>
            <w:tcW w:w="1101" w:type="dxa"/>
            <w:vAlign w:val="center"/>
          </w:tcPr>
          <w:p w:rsidR="00095AC2" w:rsidRPr="006F3CA9" w:rsidRDefault="00095AC2" w:rsidP="00095AC2">
            <w:pPr>
              <w:pStyle w:val="Balk3"/>
              <w:jc w:val="center"/>
              <w:rPr>
                <w:rFonts w:asciiTheme="majorBidi" w:hAnsiTheme="majorBidi" w:cstheme="majorBidi"/>
                <w:sz w:val="24"/>
                <w:szCs w:val="24"/>
              </w:rPr>
            </w:pPr>
            <w:r w:rsidRPr="006F3CA9">
              <w:rPr>
                <w:rFonts w:asciiTheme="majorBidi" w:hAnsiTheme="majorBidi" w:cstheme="majorBidi"/>
                <w:sz w:val="24"/>
                <w:szCs w:val="24"/>
              </w:rPr>
              <w:t>Öğrenci İşleri%</w:t>
            </w:r>
          </w:p>
        </w:tc>
        <w:tc>
          <w:tcPr>
            <w:tcW w:w="850" w:type="dxa"/>
            <w:vAlign w:val="center"/>
          </w:tcPr>
          <w:p w:rsidR="00095AC2" w:rsidRPr="006F3CA9" w:rsidRDefault="00095AC2" w:rsidP="00095AC2">
            <w:pPr>
              <w:pStyle w:val="Balk3"/>
              <w:jc w:val="center"/>
              <w:rPr>
                <w:rFonts w:asciiTheme="majorBidi" w:hAnsiTheme="majorBidi" w:cstheme="majorBidi"/>
                <w:sz w:val="24"/>
                <w:szCs w:val="24"/>
              </w:rPr>
            </w:pPr>
            <w:r w:rsidRPr="006F3CA9">
              <w:rPr>
                <w:rFonts w:asciiTheme="majorBidi" w:hAnsiTheme="majorBidi" w:cstheme="majorBidi"/>
                <w:sz w:val="24"/>
                <w:szCs w:val="24"/>
              </w:rPr>
              <w:t>67</w:t>
            </w:r>
          </w:p>
        </w:tc>
        <w:tc>
          <w:tcPr>
            <w:tcW w:w="1559" w:type="dxa"/>
            <w:vAlign w:val="center"/>
          </w:tcPr>
          <w:p w:rsidR="00095AC2" w:rsidRPr="006F3CA9" w:rsidRDefault="00095AC2" w:rsidP="00095AC2">
            <w:pPr>
              <w:pStyle w:val="Balk3"/>
              <w:jc w:val="center"/>
              <w:rPr>
                <w:rFonts w:asciiTheme="majorBidi" w:hAnsiTheme="majorBidi" w:cstheme="majorBidi"/>
                <w:sz w:val="24"/>
                <w:szCs w:val="24"/>
              </w:rPr>
            </w:pPr>
            <w:r w:rsidRPr="006F3CA9">
              <w:rPr>
                <w:rFonts w:asciiTheme="majorBidi" w:hAnsiTheme="majorBidi" w:cstheme="majorBidi"/>
                <w:sz w:val="24"/>
                <w:szCs w:val="24"/>
              </w:rPr>
              <w:t>Ulaşılabilirlik%</w:t>
            </w:r>
          </w:p>
        </w:tc>
        <w:tc>
          <w:tcPr>
            <w:tcW w:w="709" w:type="dxa"/>
            <w:vAlign w:val="center"/>
          </w:tcPr>
          <w:p w:rsidR="00095AC2" w:rsidRPr="006F3CA9" w:rsidRDefault="00095AC2" w:rsidP="00095AC2">
            <w:pPr>
              <w:pStyle w:val="Balk3"/>
              <w:jc w:val="center"/>
              <w:rPr>
                <w:rFonts w:asciiTheme="majorBidi" w:hAnsiTheme="majorBidi" w:cstheme="majorBidi"/>
                <w:sz w:val="24"/>
                <w:szCs w:val="24"/>
              </w:rPr>
            </w:pPr>
            <w:r w:rsidRPr="006F3CA9">
              <w:rPr>
                <w:rFonts w:asciiTheme="majorBidi" w:hAnsiTheme="majorBidi" w:cstheme="majorBidi"/>
                <w:sz w:val="24"/>
                <w:szCs w:val="24"/>
              </w:rPr>
              <w:t>82</w:t>
            </w:r>
          </w:p>
        </w:tc>
        <w:tc>
          <w:tcPr>
            <w:tcW w:w="1276" w:type="dxa"/>
            <w:vAlign w:val="center"/>
          </w:tcPr>
          <w:p w:rsidR="00095AC2" w:rsidRPr="006F3CA9" w:rsidRDefault="00095AC2" w:rsidP="00095AC2">
            <w:pPr>
              <w:pStyle w:val="Balk3"/>
              <w:jc w:val="center"/>
              <w:rPr>
                <w:rFonts w:asciiTheme="majorBidi" w:hAnsiTheme="majorBidi" w:cstheme="majorBidi"/>
                <w:sz w:val="24"/>
                <w:szCs w:val="24"/>
              </w:rPr>
            </w:pPr>
            <w:r w:rsidRPr="006F3CA9">
              <w:rPr>
                <w:rFonts w:asciiTheme="majorBidi" w:hAnsiTheme="majorBidi" w:cstheme="majorBidi"/>
                <w:sz w:val="24"/>
                <w:szCs w:val="24"/>
              </w:rPr>
              <w:t>İletişim</w:t>
            </w:r>
          </w:p>
        </w:tc>
        <w:tc>
          <w:tcPr>
            <w:tcW w:w="709" w:type="dxa"/>
            <w:vAlign w:val="center"/>
          </w:tcPr>
          <w:p w:rsidR="00095AC2" w:rsidRPr="006F3CA9" w:rsidRDefault="00095AC2" w:rsidP="00095AC2">
            <w:pPr>
              <w:pStyle w:val="Balk3"/>
              <w:jc w:val="center"/>
              <w:rPr>
                <w:rFonts w:asciiTheme="majorBidi" w:hAnsiTheme="majorBidi" w:cstheme="majorBidi"/>
                <w:sz w:val="24"/>
                <w:szCs w:val="24"/>
              </w:rPr>
            </w:pPr>
            <w:r w:rsidRPr="006F3CA9">
              <w:rPr>
                <w:rFonts w:asciiTheme="majorBidi" w:hAnsiTheme="majorBidi" w:cstheme="majorBidi"/>
                <w:sz w:val="24"/>
                <w:szCs w:val="24"/>
              </w:rPr>
              <w:t>65</w:t>
            </w:r>
          </w:p>
        </w:tc>
        <w:tc>
          <w:tcPr>
            <w:tcW w:w="1417" w:type="dxa"/>
            <w:vAlign w:val="center"/>
          </w:tcPr>
          <w:p w:rsidR="00095AC2" w:rsidRPr="006F3CA9" w:rsidRDefault="00095AC2" w:rsidP="00095AC2">
            <w:pPr>
              <w:pStyle w:val="Balk3"/>
              <w:jc w:val="center"/>
              <w:rPr>
                <w:rFonts w:asciiTheme="majorBidi" w:hAnsiTheme="majorBidi" w:cstheme="majorBidi"/>
                <w:sz w:val="24"/>
                <w:szCs w:val="24"/>
              </w:rPr>
            </w:pPr>
            <w:r w:rsidRPr="006F3CA9">
              <w:rPr>
                <w:rFonts w:asciiTheme="majorBidi" w:hAnsiTheme="majorBidi" w:cstheme="majorBidi"/>
                <w:sz w:val="24"/>
                <w:szCs w:val="24"/>
              </w:rPr>
              <w:t>Ders Programları</w:t>
            </w:r>
          </w:p>
        </w:tc>
        <w:tc>
          <w:tcPr>
            <w:tcW w:w="567" w:type="dxa"/>
            <w:vAlign w:val="center"/>
          </w:tcPr>
          <w:p w:rsidR="00095AC2" w:rsidRPr="006F3CA9" w:rsidRDefault="00095AC2" w:rsidP="00095AC2">
            <w:pPr>
              <w:pStyle w:val="Balk3"/>
              <w:jc w:val="center"/>
              <w:rPr>
                <w:rFonts w:asciiTheme="majorBidi" w:hAnsiTheme="majorBidi" w:cstheme="majorBidi"/>
                <w:sz w:val="24"/>
                <w:szCs w:val="24"/>
              </w:rPr>
            </w:pPr>
            <w:r w:rsidRPr="006F3CA9">
              <w:rPr>
                <w:rFonts w:asciiTheme="majorBidi" w:hAnsiTheme="majorBidi" w:cstheme="majorBidi"/>
                <w:sz w:val="24"/>
                <w:szCs w:val="24"/>
              </w:rPr>
              <w:t>81</w:t>
            </w:r>
          </w:p>
        </w:tc>
        <w:tc>
          <w:tcPr>
            <w:tcW w:w="1276" w:type="dxa"/>
            <w:vAlign w:val="center"/>
          </w:tcPr>
          <w:p w:rsidR="00095AC2" w:rsidRPr="006F3CA9" w:rsidRDefault="00095AC2" w:rsidP="00095AC2">
            <w:pPr>
              <w:pStyle w:val="Balk3"/>
              <w:jc w:val="center"/>
              <w:rPr>
                <w:rFonts w:asciiTheme="majorBidi" w:hAnsiTheme="majorBidi" w:cstheme="majorBidi"/>
                <w:sz w:val="24"/>
                <w:szCs w:val="24"/>
              </w:rPr>
            </w:pPr>
            <w:r w:rsidRPr="006F3CA9">
              <w:rPr>
                <w:rFonts w:asciiTheme="majorBidi" w:hAnsiTheme="majorBidi" w:cstheme="majorBidi"/>
                <w:sz w:val="24"/>
                <w:szCs w:val="24"/>
              </w:rPr>
              <w:t>Güvenilirlik</w:t>
            </w:r>
          </w:p>
        </w:tc>
        <w:tc>
          <w:tcPr>
            <w:tcW w:w="992" w:type="dxa"/>
            <w:vAlign w:val="center"/>
          </w:tcPr>
          <w:p w:rsidR="00095AC2" w:rsidRPr="006F3CA9" w:rsidRDefault="00095AC2" w:rsidP="00095AC2">
            <w:pPr>
              <w:pStyle w:val="Balk3"/>
              <w:jc w:val="center"/>
              <w:rPr>
                <w:rFonts w:asciiTheme="majorBidi" w:hAnsiTheme="majorBidi" w:cstheme="majorBidi"/>
                <w:sz w:val="24"/>
                <w:szCs w:val="24"/>
              </w:rPr>
            </w:pPr>
            <w:r w:rsidRPr="006F3CA9">
              <w:rPr>
                <w:rFonts w:asciiTheme="majorBidi" w:hAnsiTheme="majorBidi" w:cstheme="majorBidi"/>
                <w:sz w:val="24"/>
                <w:szCs w:val="24"/>
              </w:rPr>
              <w:t>56</w:t>
            </w:r>
          </w:p>
        </w:tc>
      </w:tr>
    </w:tbl>
    <w:p w:rsidR="00095AC2" w:rsidRPr="006F3CA9" w:rsidRDefault="00095AC2" w:rsidP="00095AC2">
      <w:pPr>
        <w:pStyle w:val="Balk3"/>
        <w:rPr>
          <w:rFonts w:asciiTheme="majorBidi" w:hAnsiTheme="majorBidi" w:cstheme="majorBidi"/>
          <w:sz w:val="24"/>
          <w:szCs w:val="24"/>
        </w:rPr>
      </w:pPr>
    </w:p>
    <w:p w:rsidR="00095AC2" w:rsidRPr="006F3CA9" w:rsidRDefault="00095AC2" w:rsidP="00095AC2">
      <w:pPr>
        <w:pStyle w:val="Balk3"/>
        <w:rPr>
          <w:rFonts w:asciiTheme="majorBidi" w:hAnsiTheme="majorBidi" w:cstheme="majorBidi"/>
          <w:sz w:val="24"/>
          <w:szCs w:val="24"/>
        </w:rPr>
      </w:pPr>
    </w:p>
    <w:p w:rsidR="00095AC2" w:rsidRPr="006F3CA9" w:rsidRDefault="00095AC2" w:rsidP="00095AC2">
      <w:pPr>
        <w:pStyle w:val="Balk3"/>
        <w:rPr>
          <w:rFonts w:asciiTheme="majorBidi" w:hAnsiTheme="majorBidi" w:cstheme="majorBidi"/>
          <w:sz w:val="24"/>
          <w:szCs w:val="24"/>
        </w:rPr>
      </w:pPr>
    </w:p>
    <w:p w:rsidR="00095AC2" w:rsidRPr="006F3CA9" w:rsidRDefault="007D6CCB" w:rsidP="00095AC2">
      <w:pPr>
        <w:pStyle w:val="Balk3"/>
        <w:rPr>
          <w:rFonts w:asciiTheme="majorBidi" w:hAnsiTheme="majorBidi" w:cstheme="majorBidi"/>
          <w:sz w:val="24"/>
          <w:szCs w:val="24"/>
        </w:rPr>
      </w:pPr>
      <w:r w:rsidRPr="006F3CA9">
        <w:rPr>
          <w:rFonts w:asciiTheme="majorBidi" w:hAnsiTheme="majorBidi" w:cstheme="majorBidi"/>
          <w:sz w:val="24"/>
          <w:szCs w:val="24"/>
        </w:rPr>
        <w:t xml:space="preserve"> </w:t>
      </w:r>
      <w:r w:rsidR="00095AC2" w:rsidRPr="006F3CA9">
        <w:rPr>
          <w:rFonts w:asciiTheme="majorBidi" w:hAnsiTheme="majorBidi" w:cstheme="majorBidi"/>
          <w:sz w:val="24"/>
          <w:szCs w:val="24"/>
        </w:rPr>
        <w:t>Öğrenci Anketi Sonuçları:2019 Ocak ayında Yılında yapılan anket sonucuna göre zayıf yönlerimiz:</w:t>
      </w:r>
    </w:p>
    <w:tbl>
      <w:tblPr>
        <w:tblStyle w:val="TabloKlavuzu"/>
        <w:tblpPr w:leftFromText="141" w:rightFromText="141" w:vertAnchor="text" w:horzAnchor="margin" w:tblpY="185"/>
        <w:tblW w:w="13575" w:type="dxa"/>
        <w:tblLook w:val="04A0"/>
      </w:tblPr>
      <w:tblGrid>
        <w:gridCol w:w="2372"/>
        <w:gridCol w:w="537"/>
        <w:gridCol w:w="1547"/>
        <w:gridCol w:w="701"/>
        <w:gridCol w:w="2246"/>
        <w:gridCol w:w="456"/>
        <w:gridCol w:w="2486"/>
        <w:gridCol w:w="456"/>
        <w:gridCol w:w="2318"/>
        <w:gridCol w:w="456"/>
      </w:tblGrid>
      <w:tr w:rsidR="007D6CCB" w:rsidRPr="006F3CA9" w:rsidTr="007D6CCB">
        <w:trPr>
          <w:trHeight w:val="694"/>
        </w:trPr>
        <w:tc>
          <w:tcPr>
            <w:tcW w:w="2404" w:type="dxa"/>
            <w:vAlign w:val="center"/>
          </w:tcPr>
          <w:p w:rsidR="007D6CCB" w:rsidRPr="006F3CA9" w:rsidRDefault="007D6CCB" w:rsidP="007D6CCB">
            <w:pPr>
              <w:pStyle w:val="Balk3"/>
              <w:jc w:val="center"/>
              <w:rPr>
                <w:rFonts w:asciiTheme="majorBidi" w:hAnsiTheme="majorBidi" w:cstheme="majorBidi"/>
                <w:sz w:val="24"/>
                <w:szCs w:val="24"/>
              </w:rPr>
            </w:pPr>
            <w:r w:rsidRPr="006F3CA9">
              <w:rPr>
                <w:rFonts w:asciiTheme="majorBidi" w:hAnsiTheme="majorBidi" w:cstheme="majorBidi"/>
                <w:sz w:val="24"/>
                <w:szCs w:val="24"/>
              </w:rPr>
              <w:t>Olumlu Davranış Kazanma%</w:t>
            </w:r>
          </w:p>
        </w:tc>
        <w:tc>
          <w:tcPr>
            <w:tcW w:w="539" w:type="dxa"/>
            <w:vAlign w:val="center"/>
          </w:tcPr>
          <w:p w:rsidR="007D6CCB" w:rsidRPr="006F3CA9" w:rsidRDefault="007D6CCB" w:rsidP="007D6CCB">
            <w:pPr>
              <w:pStyle w:val="Balk3"/>
              <w:jc w:val="center"/>
              <w:rPr>
                <w:rFonts w:asciiTheme="majorBidi" w:hAnsiTheme="majorBidi" w:cstheme="majorBidi"/>
                <w:sz w:val="24"/>
                <w:szCs w:val="24"/>
              </w:rPr>
            </w:pPr>
            <w:r w:rsidRPr="006F3CA9">
              <w:rPr>
                <w:rFonts w:asciiTheme="majorBidi" w:hAnsiTheme="majorBidi" w:cstheme="majorBidi"/>
                <w:sz w:val="24"/>
                <w:szCs w:val="24"/>
              </w:rPr>
              <w:t>45</w:t>
            </w:r>
          </w:p>
        </w:tc>
        <w:tc>
          <w:tcPr>
            <w:tcW w:w="1560" w:type="dxa"/>
            <w:vAlign w:val="center"/>
          </w:tcPr>
          <w:p w:rsidR="007D6CCB" w:rsidRPr="006F3CA9" w:rsidRDefault="007D6CCB" w:rsidP="007D6CCB">
            <w:pPr>
              <w:pStyle w:val="Balk3"/>
              <w:jc w:val="center"/>
              <w:rPr>
                <w:rFonts w:asciiTheme="majorBidi" w:hAnsiTheme="majorBidi" w:cstheme="majorBidi"/>
                <w:sz w:val="24"/>
                <w:szCs w:val="24"/>
              </w:rPr>
            </w:pPr>
            <w:r w:rsidRPr="006F3CA9">
              <w:rPr>
                <w:rFonts w:asciiTheme="majorBidi" w:hAnsiTheme="majorBidi" w:cstheme="majorBidi"/>
                <w:sz w:val="24"/>
                <w:szCs w:val="24"/>
              </w:rPr>
              <w:t>Kararlara Katılım %</w:t>
            </w:r>
          </w:p>
        </w:tc>
        <w:tc>
          <w:tcPr>
            <w:tcW w:w="708" w:type="dxa"/>
            <w:vAlign w:val="center"/>
          </w:tcPr>
          <w:p w:rsidR="007D6CCB" w:rsidRPr="006F3CA9" w:rsidRDefault="007D6CCB" w:rsidP="007D6CCB">
            <w:pPr>
              <w:pStyle w:val="Balk3"/>
              <w:jc w:val="center"/>
              <w:rPr>
                <w:rFonts w:asciiTheme="majorBidi" w:hAnsiTheme="majorBidi" w:cstheme="majorBidi"/>
                <w:sz w:val="24"/>
                <w:szCs w:val="24"/>
              </w:rPr>
            </w:pPr>
            <w:r w:rsidRPr="006F3CA9">
              <w:rPr>
                <w:rFonts w:asciiTheme="majorBidi" w:hAnsiTheme="majorBidi" w:cstheme="majorBidi"/>
                <w:sz w:val="24"/>
                <w:szCs w:val="24"/>
              </w:rPr>
              <w:t>50</w:t>
            </w:r>
          </w:p>
        </w:tc>
        <w:tc>
          <w:tcPr>
            <w:tcW w:w="2268" w:type="dxa"/>
            <w:vAlign w:val="center"/>
          </w:tcPr>
          <w:p w:rsidR="007D6CCB" w:rsidRPr="006F3CA9" w:rsidRDefault="007D6CCB" w:rsidP="007D6CCB">
            <w:pPr>
              <w:pStyle w:val="Balk3"/>
              <w:jc w:val="center"/>
              <w:rPr>
                <w:rFonts w:asciiTheme="majorBidi" w:hAnsiTheme="majorBidi" w:cstheme="majorBidi"/>
                <w:sz w:val="24"/>
                <w:szCs w:val="24"/>
              </w:rPr>
            </w:pPr>
            <w:r w:rsidRPr="006F3CA9">
              <w:rPr>
                <w:rFonts w:asciiTheme="majorBidi" w:hAnsiTheme="majorBidi" w:cstheme="majorBidi"/>
                <w:sz w:val="24"/>
                <w:szCs w:val="24"/>
              </w:rPr>
              <w:t xml:space="preserve">Fiziki </w:t>
            </w:r>
            <w:proofErr w:type="gramStart"/>
            <w:r w:rsidRPr="006F3CA9">
              <w:rPr>
                <w:rFonts w:asciiTheme="majorBidi" w:hAnsiTheme="majorBidi" w:cstheme="majorBidi"/>
                <w:sz w:val="24"/>
                <w:szCs w:val="24"/>
              </w:rPr>
              <w:t>Mekanların</w:t>
            </w:r>
            <w:proofErr w:type="gramEnd"/>
            <w:r w:rsidRPr="006F3CA9">
              <w:rPr>
                <w:rFonts w:asciiTheme="majorBidi" w:hAnsiTheme="majorBidi" w:cstheme="majorBidi"/>
                <w:sz w:val="24"/>
                <w:szCs w:val="24"/>
              </w:rPr>
              <w:t xml:space="preserve"> Yetersizliği%</w:t>
            </w:r>
          </w:p>
        </w:tc>
        <w:tc>
          <w:tcPr>
            <w:tcW w:w="426" w:type="dxa"/>
            <w:vAlign w:val="center"/>
          </w:tcPr>
          <w:p w:rsidR="007D6CCB" w:rsidRPr="006F3CA9" w:rsidRDefault="007D6CCB" w:rsidP="007D6CCB">
            <w:pPr>
              <w:pStyle w:val="Balk3"/>
              <w:jc w:val="center"/>
              <w:rPr>
                <w:rFonts w:asciiTheme="majorBidi" w:hAnsiTheme="majorBidi" w:cstheme="majorBidi"/>
                <w:sz w:val="24"/>
                <w:szCs w:val="24"/>
              </w:rPr>
            </w:pPr>
            <w:r w:rsidRPr="006F3CA9">
              <w:rPr>
                <w:rFonts w:asciiTheme="majorBidi" w:hAnsiTheme="majorBidi" w:cstheme="majorBidi"/>
                <w:sz w:val="24"/>
                <w:szCs w:val="24"/>
              </w:rPr>
              <w:t>30</w:t>
            </w:r>
          </w:p>
        </w:tc>
        <w:tc>
          <w:tcPr>
            <w:tcW w:w="2518" w:type="dxa"/>
            <w:vAlign w:val="center"/>
          </w:tcPr>
          <w:p w:rsidR="007D6CCB" w:rsidRPr="006F3CA9" w:rsidRDefault="007D6CCB" w:rsidP="007D6CCB">
            <w:pPr>
              <w:pStyle w:val="Balk3"/>
              <w:jc w:val="center"/>
              <w:rPr>
                <w:rFonts w:asciiTheme="majorBidi" w:hAnsiTheme="majorBidi" w:cstheme="majorBidi"/>
                <w:sz w:val="24"/>
                <w:szCs w:val="24"/>
              </w:rPr>
            </w:pPr>
            <w:r w:rsidRPr="006F3CA9">
              <w:rPr>
                <w:rFonts w:asciiTheme="majorBidi" w:hAnsiTheme="majorBidi" w:cstheme="majorBidi"/>
                <w:sz w:val="24"/>
                <w:szCs w:val="24"/>
              </w:rPr>
              <w:t>Sanatsal ve Kültürel Faaliyetler%</w:t>
            </w:r>
          </w:p>
        </w:tc>
        <w:tc>
          <w:tcPr>
            <w:tcW w:w="379" w:type="dxa"/>
            <w:vAlign w:val="center"/>
          </w:tcPr>
          <w:p w:rsidR="007D6CCB" w:rsidRPr="006F3CA9" w:rsidRDefault="007D6CCB" w:rsidP="007D6CCB">
            <w:pPr>
              <w:pStyle w:val="Balk3"/>
              <w:jc w:val="center"/>
              <w:rPr>
                <w:rFonts w:asciiTheme="majorBidi" w:hAnsiTheme="majorBidi" w:cstheme="majorBidi"/>
                <w:sz w:val="24"/>
                <w:szCs w:val="24"/>
              </w:rPr>
            </w:pPr>
            <w:r w:rsidRPr="006F3CA9">
              <w:rPr>
                <w:rFonts w:asciiTheme="majorBidi" w:hAnsiTheme="majorBidi" w:cstheme="majorBidi"/>
                <w:sz w:val="24"/>
                <w:szCs w:val="24"/>
              </w:rPr>
              <w:t>45</w:t>
            </w:r>
          </w:p>
        </w:tc>
        <w:tc>
          <w:tcPr>
            <w:tcW w:w="2347" w:type="dxa"/>
          </w:tcPr>
          <w:p w:rsidR="007D6CCB" w:rsidRPr="006F3CA9" w:rsidRDefault="007D6CCB" w:rsidP="007D6CCB">
            <w:pPr>
              <w:pStyle w:val="Balk3"/>
              <w:jc w:val="center"/>
              <w:rPr>
                <w:rFonts w:asciiTheme="majorBidi" w:hAnsiTheme="majorBidi" w:cstheme="majorBidi"/>
                <w:sz w:val="24"/>
                <w:szCs w:val="24"/>
              </w:rPr>
            </w:pPr>
            <w:r w:rsidRPr="006F3CA9">
              <w:rPr>
                <w:rFonts w:asciiTheme="majorBidi" w:hAnsiTheme="majorBidi" w:cstheme="majorBidi"/>
                <w:sz w:val="24"/>
                <w:szCs w:val="24"/>
              </w:rPr>
              <w:t>Okulun ve Çevresinin Temizliği%</w:t>
            </w:r>
          </w:p>
        </w:tc>
        <w:tc>
          <w:tcPr>
            <w:tcW w:w="426" w:type="dxa"/>
          </w:tcPr>
          <w:p w:rsidR="007D6CCB" w:rsidRPr="006F3CA9" w:rsidRDefault="007D6CCB" w:rsidP="007D6CCB">
            <w:pPr>
              <w:pStyle w:val="Balk3"/>
              <w:jc w:val="center"/>
              <w:rPr>
                <w:rFonts w:asciiTheme="majorBidi" w:hAnsiTheme="majorBidi" w:cstheme="majorBidi"/>
                <w:sz w:val="24"/>
                <w:szCs w:val="24"/>
              </w:rPr>
            </w:pPr>
            <w:r w:rsidRPr="006F3CA9">
              <w:rPr>
                <w:rFonts w:asciiTheme="majorBidi" w:hAnsiTheme="majorBidi" w:cstheme="majorBidi"/>
                <w:sz w:val="24"/>
                <w:szCs w:val="24"/>
              </w:rPr>
              <w:t>47</w:t>
            </w:r>
          </w:p>
        </w:tc>
      </w:tr>
    </w:tbl>
    <w:p w:rsidR="007D6CCB" w:rsidRPr="006F3CA9" w:rsidRDefault="007D6CCB" w:rsidP="00095AC2">
      <w:pPr>
        <w:pStyle w:val="Balk3"/>
        <w:rPr>
          <w:rFonts w:asciiTheme="majorBidi" w:hAnsiTheme="majorBidi" w:cstheme="majorBidi"/>
          <w:sz w:val="24"/>
          <w:szCs w:val="24"/>
        </w:rPr>
      </w:pPr>
    </w:p>
    <w:p w:rsidR="00095AC2" w:rsidRPr="006F3CA9" w:rsidRDefault="00095AC2" w:rsidP="00095AC2">
      <w:pPr>
        <w:pStyle w:val="Balk3"/>
        <w:rPr>
          <w:rFonts w:asciiTheme="majorBidi" w:hAnsiTheme="majorBidi" w:cstheme="majorBidi"/>
          <w:sz w:val="24"/>
          <w:szCs w:val="24"/>
        </w:rPr>
      </w:pPr>
      <w:r w:rsidRPr="006F3CA9">
        <w:rPr>
          <w:rFonts w:asciiTheme="majorBidi" w:hAnsiTheme="majorBidi" w:cstheme="majorBidi"/>
          <w:sz w:val="24"/>
          <w:szCs w:val="24"/>
        </w:rPr>
        <w:t>Öğretmen Anketi Sonuçları: 2019 Ocak ayında Yılında yapılan anket sonucuna göre zayıf yönlerimiz:</w:t>
      </w:r>
    </w:p>
    <w:tbl>
      <w:tblPr>
        <w:tblStyle w:val="TabloKlavuzu"/>
        <w:tblpPr w:leftFromText="141" w:rightFromText="141" w:vertAnchor="text" w:horzAnchor="margin" w:tblpY="273"/>
        <w:tblW w:w="12507" w:type="dxa"/>
        <w:tblLayout w:type="fixed"/>
        <w:tblLook w:val="04A0"/>
      </w:tblPr>
      <w:tblGrid>
        <w:gridCol w:w="2235"/>
        <w:gridCol w:w="708"/>
        <w:gridCol w:w="2552"/>
        <w:gridCol w:w="425"/>
        <w:gridCol w:w="2410"/>
        <w:gridCol w:w="567"/>
        <w:gridCol w:w="3118"/>
        <w:gridCol w:w="492"/>
      </w:tblGrid>
      <w:tr w:rsidR="00491A76" w:rsidRPr="006F3CA9" w:rsidTr="0062644F">
        <w:trPr>
          <w:trHeight w:val="563"/>
        </w:trPr>
        <w:tc>
          <w:tcPr>
            <w:tcW w:w="2235" w:type="dxa"/>
            <w:vAlign w:val="center"/>
          </w:tcPr>
          <w:p w:rsidR="00491A76" w:rsidRPr="006F3CA9" w:rsidRDefault="00491A76" w:rsidP="00491A76">
            <w:pPr>
              <w:pStyle w:val="Balk3"/>
              <w:jc w:val="center"/>
              <w:rPr>
                <w:rFonts w:asciiTheme="majorBidi" w:hAnsiTheme="majorBidi" w:cstheme="majorBidi"/>
                <w:sz w:val="24"/>
                <w:szCs w:val="24"/>
              </w:rPr>
            </w:pPr>
            <w:r w:rsidRPr="006F3CA9">
              <w:rPr>
                <w:rFonts w:asciiTheme="majorBidi" w:hAnsiTheme="majorBidi" w:cstheme="majorBidi"/>
                <w:sz w:val="24"/>
                <w:szCs w:val="24"/>
              </w:rPr>
              <w:t xml:space="preserve">Fiziki </w:t>
            </w:r>
            <w:proofErr w:type="gramStart"/>
            <w:r w:rsidRPr="006F3CA9">
              <w:rPr>
                <w:rFonts w:asciiTheme="majorBidi" w:hAnsiTheme="majorBidi" w:cstheme="majorBidi"/>
                <w:sz w:val="24"/>
                <w:szCs w:val="24"/>
              </w:rPr>
              <w:t>Mekanların</w:t>
            </w:r>
            <w:proofErr w:type="gramEnd"/>
            <w:r w:rsidRPr="006F3CA9">
              <w:rPr>
                <w:rFonts w:asciiTheme="majorBidi" w:hAnsiTheme="majorBidi" w:cstheme="majorBidi"/>
                <w:sz w:val="24"/>
                <w:szCs w:val="24"/>
              </w:rPr>
              <w:t xml:space="preserve"> Yetersizliği</w:t>
            </w:r>
            <w:r w:rsidR="0062644F" w:rsidRPr="006F3CA9">
              <w:rPr>
                <w:rFonts w:asciiTheme="majorBidi" w:hAnsiTheme="majorBidi" w:cstheme="majorBidi"/>
                <w:sz w:val="24"/>
                <w:szCs w:val="24"/>
              </w:rPr>
              <w:t>%</w:t>
            </w:r>
          </w:p>
        </w:tc>
        <w:tc>
          <w:tcPr>
            <w:tcW w:w="708" w:type="dxa"/>
            <w:vAlign w:val="center"/>
          </w:tcPr>
          <w:p w:rsidR="00491A76" w:rsidRPr="006F3CA9" w:rsidRDefault="00491A76" w:rsidP="00491A76">
            <w:pPr>
              <w:pStyle w:val="Balk3"/>
              <w:jc w:val="center"/>
              <w:rPr>
                <w:rFonts w:asciiTheme="majorBidi" w:hAnsiTheme="majorBidi" w:cstheme="majorBidi"/>
                <w:sz w:val="24"/>
                <w:szCs w:val="24"/>
              </w:rPr>
            </w:pPr>
            <w:r w:rsidRPr="006F3CA9">
              <w:rPr>
                <w:rFonts w:asciiTheme="majorBidi" w:hAnsiTheme="majorBidi" w:cstheme="majorBidi"/>
                <w:sz w:val="24"/>
                <w:szCs w:val="24"/>
              </w:rPr>
              <w:t>31</w:t>
            </w:r>
          </w:p>
        </w:tc>
        <w:tc>
          <w:tcPr>
            <w:tcW w:w="2552" w:type="dxa"/>
            <w:vAlign w:val="center"/>
          </w:tcPr>
          <w:p w:rsidR="00491A76" w:rsidRPr="006F3CA9" w:rsidRDefault="00491A76" w:rsidP="00491A76">
            <w:pPr>
              <w:pStyle w:val="Balk3"/>
              <w:jc w:val="center"/>
              <w:rPr>
                <w:rFonts w:asciiTheme="majorBidi" w:hAnsiTheme="majorBidi" w:cstheme="majorBidi"/>
                <w:sz w:val="24"/>
                <w:szCs w:val="24"/>
              </w:rPr>
            </w:pPr>
            <w:r w:rsidRPr="006F3CA9">
              <w:rPr>
                <w:rFonts w:asciiTheme="majorBidi" w:hAnsiTheme="majorBidi" w:cstheme="majorBidi"/>
                <w:sz w:val="24"/>
                <w:szCs w:val="24"/>
              </w:rPr>
              <w:t>Olumlu Etki Bırakacak Faaliyetler%</w:t>
            </w:r>
          </w:p>
        </w:tc>
        <w:tc>
          <w:tcPr>
            <w:tcW w:w="425" w:type="dxa"/>
            <w:vAlign w:val="center"/>
          </w:tcPr>
          <w:p w:rsidR="00491A76" w:rsidRPr="006F3CA9" w:rsidRDefault="00491A76" w:rsidP="00491A76">
            <w:pPr>
              <w:pStyle w:val="Balk3"/>
              <w:jc w:val="center"/>
              <w:rPr>
                <w:rFonts w:asciiTheme="majorBidi" w:hAnsiTheme="majorBidi" w:cstheme="majorBidi"/>
                <w:sz w:val="24"/>
                <w:szCs w:val="24"/>
              </w:rPr>
            </w:pPr>
            <w:r w:rsidRPr="006F3CA9">
              <w:rPr>
                <w:rFonts w:asciiTheme="majorBidi" w:hAnsiTheme="majorBidi" w:cstheme="majorBidi"/>
                <w:sz w:val="24"/>
                <w:szCs w:val="24"/>
              </w:rPr>
              <w:t>31</w:t>
            </w:r>
          </w:p>
        </w:tc>
        <w:tc>
          <w:tcPr>
            <w:tcW w:w="2410" w:type="dxa"/>
            <w:vAlign w:val="center"/>
          </w:tcPr>
          <w:p w:rsidR="00491A76" w:rsidRPr="006F3CA9" w:rsidRDefault="00491A76" w:rsidP="00491A76">
            <w:pPr>
              <w:pStyle w:val="Balk3"/>
              <w:jc w:val="center"/>
              <w:rPr>
                <w:rFonts w:asciiTheme="majorBidi" w:hAnsiTheme="majorBidi" w:cstheme="majorBidi"/>
                <w:sz w:val="24"/>
                <w:szCs w:val="24"/>
              </w:rPr>
            </w:pPr>
            <w:r w:rsidRPr="006F3CA9">
              <w:rPr>
                <w:rFonts w:asciiTheme="majorBidi" w:hAnsiTheme="majorBidi" w:cstheme="majorBidi"/>
                <w:sz w:val="24"/>
                <w:szCs w:val="24"/>
              </w:rPr>
              <w:t>Sosyal ve Kültürel Faaliyetler</w:t>
            </w:r>
            <w:r w:rsidR="0062644F" w:rsidRPr="006F3CA9">
              <w:rPr>
                <w:rFonts w:asciiTheme="majorBidi" w:hAnsiTheme="majorBidi" w:cstheme="majorBidi"/>
                <w:sz w:val="24"/>
                <w:szCs w:val="24"/>
              </w:rPr>
              <w:t>%</w:t>
            </w:r>
          </w:p>
        </w:tc>
        <w:tc>
          <w:tcPr>
            <w:tcW w:w="567" w:type="dxa"/>
            <w:vAlign w:val="center"/>
          </w:tcPr>
          <w:p w:rsidR="00491A76" w:rsidRPr="006F3CA9" w:rsidRDefault="00491A76" w:rsidP="00491A76">
            <w:pPr>
              <w:pStyle w:val="Balk3"/>
              <w:jc w:val="center"/>
              <w:rPr>
                <w:rFonts w:asciiTheme="majorBidi" w:hAnsiTheme="majorBidi" w:cstheme="majorBidi"/>
                <w:sz w:val="24"/>
                <w:szCs w:val="24"/>
              </w:rPr>
            </w:pPr>
            <w:r w:rsidRPr="006F3CA9">
              <w:rPr>
                <w:rFonts w:asciiTheme="majorBidi" w:hAnsiTheme="majorBidi" w:cstheme="majorBidi"/>
                <w:sz w:val="24"/>
                <w:szCs w:val="24"/>
              </w:rPr>
              <w:t>19</w:t>
            </w:r>
          </w:p>
        </w:tc>
        <w:tc>
          <w:tcPr>
            <w:tcW w:w="3118" w:type="dxa"/>
            <w:vAlign w:val="center"/>
          </w:tcPr>
          <w:p w:rsidR="00491A76" w:rsidRPr="006F3CA9" w:rsidRDefault="00491A76" w:rsidP="00491A76">
            <w:pPr>
              <w:pStyle w:val="Balk3"/>
              <w:jc w:val="center"/>
              <w:rPr>
                <w:rFonts w:asciiTheme="majorBidi" w:hAnsiTheme="majorBidi" w:cstheme="majorBidi"/>
                <w:sz w:val="24"/>
                <w:szCs w:val="24"/>
              </w:rPr>
            </w:pPr>
            <w:r w:rsidRPr="006F3CA9">
              <w:rPr>
                <w:rFonts w:asciiTheme="majorBidi" w:hAnsiTheme="majorBidi" w:cstheme="majorBidi"/>
                <w:sz w:val="24"/>
                <w:szCs w:val="24"/>
              </w:rPr>
              <w:t>Donanım Eksikliği</w:t>
            </w:r>
            <w:r w:rsidR="0062644F" w:rsidRPr="006F3CA9">
              <w:rPr>
                <w:rFonts w:asciiTheme="majorBidi" w:hAnsiTheme="majorBidi" w:cstheme="majorBidi"/>
                <w:sz w:val="24"/>
                <w:szCs w:val="24"/>
              </w:rPr>
              <w:t>%</w:t>
            </w:r>
          </w:p>
        </w:tc>
        <w:tc>
          <w:tcPr>
            <w:tcW w:w="492" w:type="dxa"/>
            <w:vAlign w:val="center"/>
          </w:tcPr>
          <w:p w:rsidR="00491A76" w:rsidRPr="006F3CA9" w:rsidRDefault="00491A76" w:rsidP="00491A76">
            <w:pPr>
              <w:pStyle w:val="Balk3"/>
              <w:jc w:val="center"/>
              <w:rPr>
                <w:rFonts w:asciiTheme="majorBidi" w:hAnsiTheme="majorBidi" w:cstheme="majorBidi"/>
                <w:sz w:val="24"/>
                <w:szCs w:val="24"/>
              </w:rPr>
            </w:pPr>
            <w:r w:rsidRPr="006F3CA9">
              <w:rPr>
                <w:rFonts w:asciiTheme="majorBidi" w:hAnsiTheme="majorBidi" w:cstheme="majorBidi"/>
                <w:sz w:val="24"/>
                <w:szCs w:val="24"/>
              </w:rPr>
              <w:t>13</w:t>
            </w:r>
          </w:p>
        </w:tc>
      </w:tr>
    </w:tbl>
    <w:p w:rsidR="00095AC2" w:rsidRPr="006F3CA9" w:rsidRDefault="00095AC2" w:rsidP="00095AC2">
      <w:pPr>
        <w:pStyle w:val="Balk3"/>
        <w:rPr>
          <w:rFonts w:asciiTheme="majorBidi" w:hAnsiTheme="majorBidi" w:cstheme="majorBidi"/>
          <w:sz w:val="24"/>
          <w:szCs w:val="24"/>
        </w:rPr>
      </w:pPr>
    </w:p>
    <w:p w:rsidR="00095AC2" w:rsidRPr="006F3CA9" w:rsidRDefault="00095AC2" w:rsidP="00095AC2">
      <w:pPr>
        <w:pStyle w:val="Balk3"/>
        <w:rPr>
          <w:rFonts w:asciiTheme="majorBidi" w:hAnsiTheme="majorBidi" w:cstheme="majorBidi"/>
          <w:sz w:val="24"/>
          <w:szCs w:val="24"/>
        </w:rPr>
      </w:pPr>
    </w:p>
    <w:p w:rsidR="00095AC2" w:rsidRPr="006F3CA9" w:rsidRDefault="00095AC2" w:rsidP="00095AC2">
      <w:pPr>
        <w:pStyle w:val="Balk3"/>
        <w:rPr>
          <w:rFonts w:asciiTheme="majorBidi" w:hAnsiTheme="majorBidi" w:cstheme="majorBidi"/>
          <w:sz w:val="24"/>
          <w:szCs w:val="24"/>
        </w:rPr>
      </w:pPr>
      <w:r w:rsidRPr="006F3CA9">
        <w:rPr>
          <w:rFonts w:asciiTheme="majorBidi" w:hAnsiTheme="majorBidi" w:cstheme="majorBidi"/>
          <w:sz w:val="24"/>
          <w:szCs w:val="24"/>
        </w:rPr>
        <w:t>Veli Anketi Sonuçları: 2019 Ocak ayında Yılında yapılan anket sonucuna göre zayıf yönlerimiz:</w:t>
      </w:r>
    </w:p>
    <w:tbl>
      <w:tblPr>
        <w:tblStyle w:val="TabloKlavuzu"/>
        <w:tblpPr w:leftFromText="141" w:rightFromText="141" w:vertAnchor="text" w:horzAnchor="page" w:tblpX="3122" w:tblpY="101"/>
        <w:tblW w:w="8897" w:type="dxa"/>
        <w:tblLook w:val="04A0"/>
      </w:tblPr>
      <w:tblGrid>
        <w:gridCol w:w="2518"/>
        <w:gridCol w:w="567"/>
        <w:gridCol w:w="1843"/>
        <w:gridCol w:w="850"/>
        <w:gridCol w:w="2410"/>
        <w:gridCol w:w="709"/>
      </w:tblGrid>
      <w:tr w:rsidR="00491A76" w:rsidRPr="006F3CA9" w:rsidTr="0062644F">
        <w:trPr>
          <w:trHeight w:val="556"/>
        </w:trPr>
        <w:tc>
          <w:tcPr>
            <w:tcW w:w="2518" w:type="dxa"/>
            <w:vAlign w:val="center"/>
          </w:tcPr>
          <w:p w:rsidR="00491A76" w:rsidRPr="006F3CA9" w:rsidRDefault="00491A76" w:rsidP="0062644F">
            <w:pPr>
              <w:pStyle w:val="Balk3"/>
              <w:jc w:val="center"/>
              <w:rPr>
                <w:rFonts w:asciiTheme="majorBidi" w:hAnsiTheme="majorBidi" w:cstheme="majorBidi"/>
                <w:sz w:val="24"/>
                <w:szCs w:val="24"/>
              </w:rPr>
            </w:pPr>
            <w:r w:rsidRPr="006F3CA9">
              <w:rPr>
                <w:rFonts w:asciiTheme="majorBidi" w:hAnsiTheme="majorBidi" w:cstheme="majorBidi"/>
                <w:sz w:val="24"/>
                <w:szCs w:val="24"/>
              </w:rPr>
              <w:t>Ders Araç ve Gereçleri%</w:t>
            </w:r>
          </w:p>
        </w:tc>
        <w:tc>
          <w:tcPr>
            <w:tcW w:w="567" w:type="dxa"/>
            <w:vAlign w:val="center"/>
          </w:tcPr>
          <w:p w:rsidR="00491A76" w:rsidRPr="006F3CA9" w:rsidRDefault="00491A76" w:rsidP="0062644F">
            <w:pPr>
              <w:pStyle w:val="Balk3"/>
              <w:jc w:val="center"/>
              <w:rPr>
                <w:rFonts w:asciiTheme="majorBidi" w:hAnsiTheme="majorBidi" w:cstheme="majorBidi"/>
                <w:sz w:val="24"/>
                <w:szCs w:val="24"/>
              </w:rPr>
            </w:pPr>
            <w:r w:rsidRPr="006F3CA9">
              <w:rPr>
                <w:rFonts w:asciiTheme="majorBidi" w:hAnsiTheme="majorBidi" w:cstheme="majorBidi"/>
                <w:sz w:val="24"/>
                <w:szCs w:val="24"/>
              </w:rPr>
              <w:t>47</w:t>
            </w:r>
          </w:p>
        </w:tc>
        <w:tc>
          <w:tcPr>
            <w:tcW w:w="1843" w:type="dxa"/>
            <w:vAlign w:val="center"/>
          </w:tcPr>
          <w:p w:rsidR="00491A76" w:rsidRPr="006F3CA9" w:rsidRDefault="00491A76" w:rsidP="0062644F">
            <w:pPr>
              <w:pStyle w:val="Balk3"/>
              <w:jc w:val="center"/>
              <w:rPr>
                <w:rFonts w:asciiTheme="majorBidi" w:hAnsiTheme="majorBidi" w:cstheme="majorBidi"/>
                <w:sz w:val="24"/>
                <w:szCs w:val="24"/>
              </w:rPr>
            </w:pPr>
            <w:r w:rsidRPr="006F3CA9">
              <w:rPr>
                <w:rFonts w:asciiTheme="majorBidi" w:hAnsiTheme="majorBidi" w:cstheme="majorBidi"/>
                <w:sz w:val="24"/>
                <w:szCs w:val="24"/>
              </w:rPr>
              <w:t>Sınıf Ortamı%</w:t>
            </w:r>
          </w:p>
        </w:tc>
        <w:tc>
          <w:tcPr>
            <w:tcW w:w="850" w:type="dxa"/>
            <w:vAlign w:val="center"/>
          </w:tcPr>
          <w:p w:rsidR="00491A76" w:rsidRPr="006F3CA9" w:rsidRDefault="00491A76" w:rsidP="0062644F">
            <w:pPr>
              <w:pStyle w:val="Balk3"/>
              <w:jc w:val="center"/>
              <w:rPr>
                <w:rFonts w:asciiTheme="majorBidi" w:hAnsiTheme="majorBidi" w:cstheme="majorBidi"/>
                <w:sz w:val="24"/>
                <w:szCs w:val="24"/>
              </w:rPr>
            </w:pPr>
            <w:r w:rsidRPr="006F3CA9">
              <w:rPr>
                <w:rFonts w:asciiTheme="majorBidi" w:hAnsiTheme="majorBidi" w:cstheme="majorBidi"/>
                <w:sz w:val="24"/>
                <w:szCs w:val="24"/>
              </w:rPr>
              <w:t>37</w:t>
            </w:r>
          </w:p>
        </w:tc>
        <w:tc>
          <w:tcPr>
            <w:tcW w:w="2410" w:type="dxa"/>
            <w:vAlign w:val="center"/>
          </w:tcPr>
          <w:p w:rsidR="00491A76" w:rsidRPr="006F3CA9" w:rsidRDefault="00491A76" w:rsidP="0062644F">
            <w:pPr>
              <w:pStyle w:val="Balk3"/>
              <w:jc w:val="center"/>
              <w:rPr>
                <w:rFonts w:asciiTheme="majorBidi" w:hAnsiTheme="majorBidi" w:cstheme="majorBidi"/>
                <w:sz w:val="24"/>
                <w:szCs w:val="24"/>
              </w:rPr>
            </w:pPr>
            <w:r w:rsidRPr="006F3CA9">
              <w:rPr>
                <w:rFonts w:asciiTheme="majorBidi" w:hAnsiTheme="majorBidi" w:cstheme="majorBidi"/>
                <w:sz w:val="24"/>
                <w:szCs w:val="24"/>
              </w:rPr>
              <w:t>Olumlu Davranış Kazanma</w:t>
            </w:r>
          </w:p>
        </w:tc>
        <w:tc>
          <w:tcPr>
            <w:tcW w:w="709" w:type="dxa"/>
            <w:vAlign w:val="center"/>
          </w:tcPr>
          <w:p w:rsidR="00491A76" w:rsidRPr="006F3CA9" w:rsidRDefault="00491A76" w:rsidP="0062644F">
            <w:pPr>
              <w:pStyle w:val="Balk3"/>
              <w:jc w:val="center"/>
              <w:rPr>
                <w:rFonts w:asciiTheme="majorBidi" w:hAnsiTheme="majorBidi" w:cstheme="majorBidi"/>
                <w:sz w:val="24"/>
                <w:szCs w:val="24"/>
              </w:rPr>
            </w:pPr>
            <w:r w:rsidRPr="006F3CA9">
              <w:rPr>
                <w:rFonts w:asciiTheme="majorBidi" w:hAnsiTheme="majorBidi" w:cstheme="majorBidi"/>
                <w:sz w:val="24"/>
                <w:szCs w:val="24"/>
              </w:rPr>
              <w:t>31</w:t>
            </w:r>
          </w:p>
        </w:tc>
      </w:tr>
    </w:tbl>
    <w:p w:rsidR="00BB5E74" w:rsidRDefault="00BB5E74" w:rsidP="00B21A33">
      <w:pPr>
        <w:pStyle w:val="Balk2"/>
        <w:rPr>
          <w:rFonts w:asciiTheme="majorBidi" w:hAnsiTheme="majorBidi" w:cstheme="majorBidi"/>
          <w:sz w:val="24"/>
          <w:szCs w:val="24"/>
        </w:rPr>
      </w:pPr>
      <w:bookmarkStart w:id="20" w:name="_Toc531097537"/>
    </w:p>
    <w:p w:rsidR="00A77677" w:rsidRDefault="00A77677" w:rsidP="00B21A33">
      <w:pPr>
        <w:pStyle w:val="Balk2"/>
        <w:rPr>
          <w:rFonts w:asciiTheme="majorBidi" w:hAnsiTheme="majorBidi" w:cstheme="majorBidi"/>
          <w:sz w:val="24"/>
          <w:szCs w:val="24"/>
        </w:rPr>
      </w:pPr>
    </w:p>
    <w:p w:rsidR="00A77677" w:rsidRDefault="00A77677" w:rsidP="00B21A33">
      <w:pPr>
        <w:pStyle w:val="Balk2"/>
        <w:rPr>
          <w:rFonts w:asciiTheme="majorBidi" w:hAnsiTheme="majorBidi" w:cstheme="majorBidi"/>
          <w:sz w:val="24"/>
          <w:szCs w:val="24"/>
        </w:rPr>
      </w:pPr>
    </w:p>
    <w:p w:rsidR="00EA32DB" w:rsidRPr="006F3CA9" w:rsidRDefault="00F16D1B" w:rsidP="00B21A33">
      <w:pPr>
        <w:pStyle w:val="Balk2"/>
        <w:rPr>
          <w:rFonts w:asciiTheme="majorBidi" w:hAnsiTheme="majorBidi" w:cstheme="majorBidi"/>
          <w:sz w:val="24"/>
          <w:szCs w:val="24"/>
        </w:rPr>
      </w:pPr>
      <w:r w:rsidRPr="006F3CA9">
        <w:rPr>
          <w:rFonts w:asciiTheme="majorBidi" w:hAnsiTheme="majorBidi" w:cstheme="majorBidi"/>
          <w:sz w:val="24"/>
          <w:szCs w:val="24"/>
        </w:rPr>
        <w:t>GZFT</w:t>
      </w:r>
      <w:r w:rsidR="006658C1" w:rsidRPr="006F3CA9">
        <w:rPr>
          <w:rFonts w:asciiTheme="majorBidi" w:hAnsiTheme="majorBidi" w:cstheme="majorBidi"/>
          <w:sz w:val="24"/>
          <w:szCs w:val="24"/>
        </w:rPr>
        <w:t xml:space="preserve"> (Güçlü, Zayıf, Fırsat, Tehdit)</w:t>
      </w:r>
      <w:r w:rsidRPr="006F3CA9">
        <w:rPr>
          <w:rFonts w:asciiTheme="majorBidi" w:hAnsiTheme="majorBidi" w:cstheme="majorBidi"/>
          <w:sz w:val="24"/>
          <w:szCs w:val="24"/>
        </w:rPr>
        <w:t xml:space="preserve"> Analizi</w:t>
      </w:r>
      <w:bookmarkEnd w:id="19"/>
      <w:bookmarkEnd w:id="20"/>
      <w:r w:rsidR="00710994" w:rsidRPr="006F3CA9">
        <w:rPr>
          <w:rFonts w:asciiTheme="majorBidi" w:hAnsiTheme="majorBidi" w:cstheme="majorBidi"/>
          <w:sz w:val="24"/>
          <w:szCs w:val="24"/>
        </w:rPr>
        <w:t xml:space="preserve"> </w:t>
      </w:r>
    </w:p>
    <w:p w:rsidR="00D27BA9" w:rsidRPr="00D27BA9" w:rsidRDefault="00D27BA9" w:rsidP="00A77677">
      <w:pPr>
        <w:pStyle w:val="Default"/>
        <w:rPr>
          <w:rFonts w:asciiTheme="majorBidi" w:hAnsiTheme="majorBidi" w:cstheme="majorBidi"/>
        </w:rPr>
      </w:pPr>
      <w:bookmarkStart w:id="21" w:name="_Toc416084889"/>
      <w:r w:rsidRPr="00D27BA9">
        <w:rPr>
          <w:rFonts w:asciiTheme="majorBidi" w:hAnsiTheme="majorBidi" w:cstheme="majorBidi"/>
        </w:rPr>
        <w:t>GZFT ANALİZİ</w:t>
      </w:r>
      <w:r w:rsidR="00A77677">
        <w:rPr>
          <w:rFonts w:asciiTheme="majorBidi" w:hAnsiTheme="majorBidi" w:cstheme="majorBidi"/>
        </w:rPr>
        <w:t xml:space="preserve">: </w:t>
      </w:r>
      <w:r w:rsidRPr="00D27BA9">
        <w:rPr>
          <w:rFonts w:asciiTheme="majorBidi" w:hAnsiTheme="majorBidi" w:cstheme="majorBidi"/>
        </w:rPr>
        <w:t xml:space="preserve">Okulumuz, Ankara’nın merkez ilçelerinden </w:t>
      </w:r>
      <w:proofErr w:type="spellStart"/>
      <w:r w:rsidRPr="00D27BA9">
        <w:rPr>
          <w:rFonts w:asciiTheme="majorBidi" w:hAnsiTheme="majorBidi" w:cstheme="majorBidi"/>
        </w:rPr>
        <w:t>ALTINDAĞ’dadır</w:t>
      </w:r>
      <w:proofErr w:type="spellEnd"/>
      <w:r w:rsidRPr="00D27BA9">
        <w:rPr>
          <w:rFonts w:asciiTheme="majorBidi" w:hAnsiTheme="majorBidi" w:cstheme="majorBidi"/>
        </w:rPr>
        <w:t>. ALTINDAĞ</w:t>
      </w:r>
      <w:r w:rsidR="00A77677">
        <w:rPr>
          <w:rFonts w:asciiTheme="majorBidi" w:hAnsiTheme="majorBidi" w:cstheme="majorBidi"/>
        </w:rPr>
        <w:t xml:space="preserve"> </w:t>
      </w:r>
      <w:r w:rsidRPr="00D27BA9">
        <w:rPr>
          <w:rFonts w:asciiTheme="majorBidi" w:hAnsiTheme="majorBidi" w:cstheme="majorBidi"/>
        </w:rPr>
        <w:t>Battalgazi</w:t>
      </w:r>
      <w:r w:rsidR="00A77677">
        <w:rPr>
          <w:rFonts w:asciiTheme="majorBidi" w:hAnsiTheme="majorBidi" w:cstheme="majorBidi"/>
        </w:rPr>
        <w:t xml:space="preserve"> </w:t>
      </w:r>
      <w:r w:rsidRPr="00D27BA9">
        <w:rPr>
          <w:rFonts w:asciiTheme="majorBidi" w:hAnsiTheme="majorBidi" w:cstheme="majorBidi"/>
        </w:rPr>
        <w:t xml:space="preserve">Mahallesinde bulunan </w:t>
      </w:r>
      <w:r w:rsidR="00A77677">
        <w:rPr>
          <w:rFonts w:asciiTheme="majorBidi" w:hAnsiTheme="majorBidi" w:cstheme="majorBidi"/>
        </w:rPr>
        <w:t>o</w:t>
      </w:r>
      <w:r w:rsidRPr="00D27BA9">
        <w:rPr>
          <w:rFonts w:asciiTheme="majorBidi" w:hAnsiTheme="majorBidi" w:cstheme="majorBidi"/>
        </w:rPr>
        <w:t xml:space="preserve">kulumuz </w:t>
      </w:r>
      <w:proofErr w:type="spellStart"/>
      <w:r w:rsidRPr="00D27BA9">
        <w:rPr>
          <w:rFonts w:asciiTheme="majorBidi" w:hAnsiTheme="majorBidi" w:cstheme="majorBidi"/>
        </w:rPr>
        <w:t>ALTINDAĞ’in</w:t>
      </w:r>
      <w:proofErr w:type="spellEnd"/>
      <w:r w:rsidRPr="00D27BA9">
        <w:rPr>
          <w:rFonts w:asciiTheme="majorBidi" w:hAnsiTheme="majorBidi" w:cstheme="majorBidi"/>
        </w:rPr>
        <w:t xml:space="preserve"> ilçe merkezine yaklaşık 8 km. </w:t>
      </w:r>
      <w:proofErr w:type="gramStart"/>
      <w:r w:rsidRPr="00D27BA9">
        <w:rPr>
          <w:rFonts w:asciiTheme="majorBidi" w:hAnsiTheme="majorBidi" w:cstheme="majorBidi"/>
        </w:rPr>
        <w:t>uzaklıktadır.Bugün</w:t>
      </w:r>
      <w:proofErr w:type="gramEnd"/>
      <w:r w:rsidRPr="00D27BA9">
        <w:rPr>
          <w:rFonts w:asciiTheme="majorBidi" w:hAnsiTheme="majorBidi" w:cstheme="majorBidi"/>
        </w:rPr>
        <w:t xml:space="preserve"> Nüfusu </w:t>
      </w:r>
      <w:r w:rsidR="00A77677">
        <w:rPr>
          <w:rFonts w:asciiTheme="majorBidi" w:hAnsiTheme="majorBidi" w:cstheme="majorBidi"/>
        </w:rPr>
        <w:t>b</w:t>
      </w:r>
      <w:r w:rsidRPr="00D27BA9">
        <w:rPr>
          <w:rFonts w:asciiTheme="majorBidi" w:hAnsiTheme="majorBidi" w:cstheme="majorBidi"/>
        </w:rPr>
        <w:t>ir</w:t>
      </w:r>
      <w:r w:rsidR="00A77677">
        <w:rPr>
          <w:rFonts w:asciiTheme="majorBidi" w:hAnsiTheme="majorBidi" w:cstheme="majorBidi"/>
        </w:rPr>
        <w:t xml:space="preserve"> m</w:t>
      </w:r>
      <w:r w:rsidRPr="00D27BA9">
        <w:rPr>
          <w:rFonts w:asciiTheme="majorBidi" w:hAnsiTheme="majorBidi" w:cstheme="majorBidi"/>
        </w:rPr>
        <w:t>ilyona</w:t>
      </w:r>
      <w:r w:rsidR="00A77677">
        <w:rPr>
          <w:rFonts w:asciiTheme="majorBidi" w:hAnsiTheme="majorBidi" w:cstheme="majorBidi"/>
        </w:rPr>
        <w:t xml:space="preserve"> </w:t>
      </w:r>
      <w:r w:rsidRPr="00D27BA9">
        <w:rPr>
          <w:rFonts w:asciiTheme="majorBidi" w:hAnsiTheme="majorBidi" w:cstheme="majorBidi"/>
        </w:rPr>
        <w:t>yaklaşan bir ilçe olan ALTINDAĞ</w:t>
      </w:r>
      <w:r w:rsidR="00A77677">
        <w:rPr>
          <w:rFonts w:asciiTheme="majorBidi" w:hAnsiTheme="majorBidi" w:cstheme="majorBidi"/>
        </w:rPr>
        <w:t xml:space="preserve"> </w:t>
      </w:r>
      <w:r w:rsidRPr="00D27BA9">
        <w:rPr>
          <w:rFonts w:asciiTheme="majorBidi" w:hAnsiTheme="majorBidi" w:cstheme="majorBidi"/>
        </w:rPr>
        <w:t xml:space="preserve">merkezinde olan okulumuz çevre itibarıyla nüfus yoğunluğunun fazla olmadığı bir yerde bulunmakla birlikte, kentsel dönüşüm ve yen binaların inşasıyla yakın bir gelecekte nüfus </w:t>
      </w:r>
      <w:proofErr w:type="spellStart"/>
      <w:r w:rsidR="00A77677">
        <w:rPr>
          <w:rFonts w:asciiTheme="majorBidi" w:hAnsiTheme="majorBidi" w:cstheme="majorBidi"/>
        </w:rPr>
        <w:t>yoğu</w:t>
      </w:r>
      <w:r w:rsidRPr="00D27BA9">
        <w:rPr>
          <w:rFonts w:asciiTheme="majorBidi" w:hAnsiTheme="majorBidi" w:cstheme="majorBidi"/>
        </w:rPr>
        <w:t>luğunun</w:t>
      </w:r>
      <w:proofErr w:type="spellEnd"/>
      <w:r w:rsidRPr="00D27BA9">
        <w:rPr>
          <w:rFonts w:asciiTheme="majorBidi" w:hAnsiTheme="majorBidi" w:cstheme="majorBidi"/>
        </w:rPr>
        <w:t xml:space="preserve"> artması muhtemeldir.TAŞÇA</w:t>
      </w:r>
      <w:r w:rsidR="00A77677">
        <w:rPr>
          <w:rFonts w:asciiTheme="majorBidi" w:hAnsiTheme="majorBidi" w:cstheme="majorBidi"/>
        </w:rPr>
        <w:t xml:space="preserve"> </w:t>
      </w:r>
      <w:r w:rsidRPr="00D27BA9">
        <w:rPr>
          <w:rFonts w:asciiTheme="majorBidi" w:hAnsiTheme="majorBidi" w:cstheme="majorBidi"/>
        </w:rPr>
        <w:t>İlkokulu</w:t>
      </w:r>
      <w:r w:rsidR="00A77677">
        <w:rPr>
          <w:rFonts w:asciiTheme="majorBidi" w:hAnsiTheme="majorBidi" w:cstheme="majorBidi"/>
        </w:rPr>
        <w:t xml:space="preserve"> </w:t>
      </w:r>
      <w:r w:rsidRPr="00D27BA9">
        <w:rPr>
          <w:rFonts w:asciiTheme="majorBidi" w:hAnsiTheme="majorBidi" w:cstheme="majorBidi"/>
        </w:rPr>
        <w:t xml:space="preserve">GZFT (SWOT) Analizi hazırlanırken ilk önce dış paydaş görüş ve önerileri alınmıştır. İç paydaşların görüş ve önerilerini almak için yapılan toplantı ve </w:t>
      </w:r>
      <w:proofErr w:type="spellStart"/>
      <w:r w:rsidRPr="00D27BA9">
        <w:rPr>
          <w:rFonts w:asciiTheme="majorBidi" w:hAnsiTheme="majorBidi" w:cstheme="majorBidi"/>
        </w:rPr>
        <w:t>çalıştaylarda</w:t>
      </w:r>
      <w:proofErr w:type="spellEnd"/>
      <w:r w:rsidRPr="00D27BA9">
        <w:rPr>
          <w:rFonts w:asciiTheme="majorBidi" w:hAnsiTheme="majorBidi" w:cstheme="majorBidi"/>
        </w:rPr>
        <w:t xml:space="preserve"> dış paydaş değerlendirme sonuçları da paylaşılmıştır. Paydaş görüş ve önerilerinin alınmasında çapraz fonksiyonel takım yaklaşımı, çevresel değişimlere karşılık sistem yeteneklerinin haritasının</w:t>
      </w:r>
      <w:r w:rsidR="00A77677">
        <w:rPr>
          <w:rFonts w:asciiTheme="majorBidi" w:hAnsiTheme="majorBidi" w:cstheme="majorBidi"/>
        </w:rPr>
        <w:t xml:space="preserve"> </w:t>
      </w:r>
      <w:r w:rsidRPr="00D27BA9">
        <w:rPr>
          <w:rFonts w:asciiTheme="majorBidi" w:hAnsiTheme="majorBidi" w:cstheme="majorBidi"/>
        </w:rPr>
        <w:t xml:space="preserve">çıkarılması, anket, mülakat, fikir tepsisi, istasyon, kök sorun analizi ve beyin fırtınası yöntem ve teknikleri </w:t>
      </w:r>
      <w:proofErr w:type="gramStart"/>
      <w:r w:rsidRPr="00D27BA9">
        <w:rPr>
          <w:rFonts w:asciiTheme="majorBidi" w:hAnsiTheme="majorBidi" w:cstheme="majorBidi"/>
        </w:rPr>
        <w:t>kullanılmıştır.Güçlü</w:t>
      </w:r>
      <w:proofErr w:type="gramEnd"/>
      <w:r w:rsidRPr="00D27BA9">
        <w:rPr>
          <w:rFonts w:asciiTheme="majorBidi" w:hAnsiTheme="majorBidi" w:cstheme="majorBidi"/>
        </w:rPr>
        <w:t xml:space="preserve"> yönlerimiz okulumuzun hedeflere ulaşabilmesi için avantaj sağlayacak nitelikleri, zayıf yönlerimiz ise okulumuzun dezavantaj oluşturacak nitelikleri göstermektedir. Zayıf ve güçlü yönlerimiz okulumuzun iç faktörleridir. Okulumuza yönelik fırsatlar ve tehditler dış faktörlerdir. Bu faktörlerin tespitinde PEST analizi kullanılmıştır. TAŞÇA</w:t>
      </w:r>
      <w:r w:rsidR="00A77677">
        <w:rPr>
          <w:rFonts w:asciiTheme="majorBidi" w:hAnsiTheme="majorBidi" w:cstheme="majorBidi"/>
        </w:rPr>
        <w:t xml:space="preserve"> </w:t>
      </w:r>
      <w:r w:rsidRPr="00D27BA9">
        <w:rPr>
          <w:rFonts w:asciiTheme="majorBidi" w:hAnsiTheme="majorBidi" w:cstheme="majorBidi"/>
        </w:rPr>
        <w:t>İlkokulu</w:t>
      </w:r>
      <w:r w:rsidR="00A77677">
        <w:rPr>
          <w:rFonts w:asciiTheme="majorBidi" w:hAnsiTheme="majorBidi" w:cstheme="majorBidi"/>
        </w:rPr>
        <w:t xml:space="preserve"> </w:t>
      </w:r>
      <w:r w:rsidRPr="00D27BA9">
        <w:rPr>
          <w:rFonts w:asciiTheme="majorBidi" w:hAnsiTheme="majorBidi" w:cstheme="majorBidi"/>
        </w:rPr>
        <w:t>GZFT (SWOT) analizi, MEB 2015-2019 Stratejik Plan temel yapısında belirlenen erişim, kalite, kapasite temalarıyla ilişkilendirilmiş, çalışanları ile yapılan genel değerlendirmedeki oylama sonuçlarına göre öncelik sırası dikkate alınarak gruplandırılmıştır</w:t>
      </w:r>
      <w:r>
        <w:rPr>
          <w:rFonts w:asciiTheme="majorBidi" w:hAnsiTheme="majorBidi" w:cstheme="majorBidi"/>
        </w:rPr>
        <w:t>.</w:t>
      </w:r>
    </w:p>
    <w:p w:rsidR="00A77677" w:rsidRDefault="00A77677" w:rsidP="00D27BA9">
      <w:pPr>
        <w:pStyle w:val="Default"/>
        <w:rPr>
          <w:rFonts w:asciiTheme="majorBidi" w:hAnsiTheme="majorBidi" w:cstheme="majorBidi"/>
          <w:b/>
          <w:bCs/>
        </w:rPr>
      </w:pPr>
    </w:p>
    <w:p w:rsidR="00AF5B26" w:rsidRPr="006F3CA9" w:rsidRDefault="008E01DD" w:rsidP="00D27BA9">
      <w:pPr>
        <w:pStyle w:val="Default"/>
        <w:rPr>
          <w:rFonts w:asciiTheme="majorBidi" w:hAnsiTheme="majorBidi" w:cstheme="majorBidi"/>
          <w:b/>
        </w:rPr>
      </w:pPr>
      <w:r w:rsidRPr="006F3CA9">
        <w:rPr>
          <w:rFonts w:asciiTheme="majorBidi" w:hAnsiTheme="majorBidi" w:cstheme="majorBidi"/>
          <w:b/>
          <w:bCs/>
        </w:rPr>
        <w:t>İçsel Faktörler</w:t>
      </w:r>
      <w:r w:rsidR="00474795" w:rsidRPr="006F3CA9">
        <w:rPr>
          <w:rFonts w:asciiTheme="majorBidi" w:hAnsiTheme="majorBidi" w:cstheme="majorBidi"/>
          <w:b/>
          <w:bCs/>
        </w:rPr>
        <w:t xml:space="preserve"> </w:t>
      </w:r>
    </w:p>
    <w:p w:rsidR="00AF5B26" w:rsidRPr="006F3CA9" w:rsidRDefault="00AF5B26" w:rsidP="0049575C">
      <w:pPr>
        <w:spacing w:after="0"/>
        <w:ind w:firstLine="708"/>
        <w:jc w:val="both"/>
        <w:rPr>
          <w:rFonts w:asciiTheme="majorBidi" w:hAnsiTheme="majorBidi" w:cstheme="majorBidi"/>
          <w:b/>
          <w:szCs w:val="24"/>
        </w:rPr>
      </w:pPr>
    </w:p>
    <w:p w:rsidR="000D3A4A" w:rsidRPr="006F3CA9" w:rsidRDefault="00284611" w:rsidP="0049575C">
      <w:pPr>
        <w:spacing w:after="0"/>
        <w:ind w:firstLine="708"/>
        <w:jc w:val="both"/>
        <w:rPr>
          <w:rFonts w:asciiTheme="majorBidi" w:hAnsiTheme="majorBidi" w:cstheme="majorBidi"/>
          <w:b/>
          <w:szCs w:val="24"/>
        </w:rPr>
      </w:pPr>
      <w:r w:rsidRPr="006F3CA9">
        <w:rPr>
          <w:rFonts w:asciiTheme="majorBidi" w:hAnsiTheme="majorBidi" w:cstheme="majorBidi"/>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0206"/>
      </w:tblGrid>
      <w:tr w:rsidR="00573190" w:rsidRPr="006F3CA9" w:rsidTr="00A77677">
        <w:tc>
          <w:tcPr>
            <w:tcW w:w="2518" w:type="dxa"/>
            <w:shd w:val="clear" w:color="auto" w:fill="auto"/>
          </w:tcPr>
          <w:p w:rsidR="00573190" w:rsidRPr="006F3CA9" w:rsidRDefault="00573190" w:rsidP="00D41148">
            <w:pPr>
              <w:spacing w:after="0"/>
              <w:jc w:val="both"/>
              <w:rPr>
                <w:rFonts w:asciiTheme="majorBidi" w:hAnsiTheme="majorBidi" w:cstheme="majorBidi"/>
                <w:szCs w:val="24"/>
              </w:rPr>
            </w:pPr>
            <w:r w:rsidRPr="006F3CA9">
              <w:rPr>
                <w:rFonts w:asciiTheme="majorBidi" w:hAnsiTheme="majorBidi" w:cstheme="majorBidi"/>
                <w:szCs w:val="24"/>
              </w:rPr>
              <w:t>Öğrenciler</w:t>
            </w:r>
          </w:p>
        </w:tc>
        <w:tc>
          <w:tcPr>
            <w:tcW w:w="10206" w:type="dxa"/>
            <w:shd w:val="clear" w:color="auto" w:fill="auto"/>
            <w:vAlign w:val="center"/>
          </w:tcPr>
          <w:p w:rsidR="00573190" w:rsidRPr="006F3CA9" w:rsidRDefault="00573190">
            <w:pPr>
              <w:rPr>
                <w:rFonts w:asciiTheme="majorBidi" w:hAnsiTheme="majorBidi" w:cstheme="majorBidi"/>
                <w:b/>
                <w:bCs/>
                <w:color w:val="000000"/>
                <w:szCs w:val="24"/>
              </w:rPr>
            </w:pPr>
            <w:r w:rsidRPr="006F3CA9">
              <w:rPr>
                <w:rFonts w:asciiTheme="majorBidi" w:hAnsiTheme="majorBidi" w:cstheme="majorBidi"/>
                <w:b/>
                <w:bCs/>
                <w:color w:val="000000"/>
                <w:szCs w:val="24"/>
              </w:rPr>
              <w:t>1-Entegrasyon programı kapsamında yabancı uyruklu öğrenciler</w:t>
            </w:r>
            <w:r w:rsidR="00F91456" w:rsidRPr="006F3CA9">
              <w:rPr>
                <w:rFonts w:asciiTheme="majorBidi" w:hAnsiTheme="majorBidi" w:cstheme="majorBidi"/>
                <w:b/>
                <w:bCs/>
                <w:color w:val="000000"/>
                <w:szCs w:val="24"/>
              </w:rPr>
              <w:t xml:space="preserve"> ile Türk öğrencileri kaynaşabilmekte ve bütünleşe</w:t>
            </w:r>
            <w:r w:rsidRPr="006F3CA9">
              <w:rPr>
                <w:rFonts w:asciiTheme="majorBidi" w:hAnsiTheme="majorBidi" w:cstheme="majorBidi"/>
                <w:b/>
                <w:bCs/>
                <w:color w:val="000000"/>
                <w:szCs w:val="24"/>
              </w:rPr>
              <w:t>bilmektedir.</w:t>
            </w:r>
          </w:p>
          <w:p w:rsidR="00573190" w:rsidRPr="006F3CA9" w:rsidRDefault="00573190" w:rsidP="00573190">
            <w:pPr>
              <w:rPr>
                <w:rFonts w:asciiTheme="majorBidi" w:hAnsiTheme="majorBidi" w:cstheme="majorBidi"/>
                <w:b/>
                <w:bCs/>
                <w:color w:val="000000"/>
                <w:szCs w:val="24"/>
              </w:rPr>
            </w:pPr>
            <w:r w:rsidRPr="006F3CA9">
              <w:rPr>
                <w:rFonts w:asciiTheme="majorBidi" w:hAnsiTheme="majorBidi" w:cstheme="majorBidi"/>
                <w:b/>
                <w:bCs/>
                <w:color w:val="000000"/>
                <w:szCs w:val="24"/>
              </w:rPr>
              <w:t>2-Yabancı uyruklu öğrencilere gerekli tüm olanaklardan faydalanılarak eğitim-öğretim hizmeti verilmektedir.</w:t>
            </w:r>
          </w:p>
          <w:p w:rsidR="00573190" w:rsidRPr="006F3CA9" w:rsidRDefault="00C8639F" w:rsidP="00C8639F">
            <w:pPr>
              <w:rPr>
                <w:rFonts w:asciiTheme="majorBidi" w:hAnsiTheme="majorBidi" w:cstheme="majorBidi"/>
                <w:b/>
                <w:bCs/>
                <w:color w:val="000000"/>
                <w:szCs w:val="24"/>
              </w:rPr>
            </w:pPr>
            <w:r w:rsidRPr="006F3CA9">
              <w:rPr>
                <w:rFonts w:asciiTheme="majorBidi" w:hAnsiTheme="majorBidi" w:cstheme="majorBidi"/>
                <w:b/>
                <w:bCs/>
                <w:color w:val="000000"/>
                <w:szCs w:val="24"/>
              </w:rPr>
              <w:t>3- Öğrencilerin  %72 oranında okulda kendilerini güvende hissetmeleri.</w:t>
            </w:r>
          </w:p>
          <w:p w:rsidR="00C8639F" w:rsidRPr="006F3CA9" w:rsidRDefault="00C8639F" w:rsidP="00C8639F">
            <w:pPr>
              <w:rPr>
                <w:rFonts w:asciiTheme="majorBidi" w:hAnsiTheme="majorBidi" w:cstheme="majorBidi"/>
                <w:b/>
                <w:bCs/>
                <w:color w:val="000000"/>
                <w:szCs w:val="24"/>
              </w:rPr>
            </w:pPr>
            <w:r w:rsidRPr="006F3CA9">
              <w:rPr>
                <w:rFonts w:asciiTheme="majorBidi" w:hAnsiTheme="majorBidi" w:cstheme="majorBidi"/>
                <w:b/>
                <w:bCs/>
                <w:color w:val="000000"/>
                <w:szCs w:val="24"/>
              </w:rPr>
              <w:t>4- Ders araç ve gereçlerinin yeterli oluşu.</w:t>
            </w:r>
          </w:p>
          <w:p w:rsidR="00C8639F" w:rsidRPr="006F3CA9" w:rsidRDefault="00C8639F" w:rsidP="00C8639F">
            <w:pPr>
              <w:rPr>
                <w:rFonts w:asciiTheme="majorBidi" w:hAnsiTheme="majorBidi" w:cstheme="majorBidi"/>
                <w:b/>
                <w:bCs/>
                <w:color w:val="000000"/>
                <w:szCs w:val="24"/>
              </w:rPr>
            </w:pPr>
            <w:r w:rsidRPr="006F3CA9">
              <w:rPr>
                <w:rFonts w:asciiTheme="majorBidi" w:hAnsiTheme="majorBidi" w:cstheme="majorBidi"/>
                <w:b/>
                <w:bCs/>
                <w:color w:val="000000"/>
                <w:szCs w:val="24"/>
              </w:rPr>
              <w:t>5- Öğrenme, öğretme yöntemleri ve ders programları konusunda yeterli görmeleri.</w:t>
            </w:r>
          </w:p>
        </w:tc>
      </w:tr>
      <w:tr w:rsidR="00573190" w:rsidRPr="006F3CA9" w:rsidTr="00A77677">
        <w:tc>
          <w:tcPr>
            <w:tcW w:w="2518" w:type="dxa"/>
            <w:shd w:val="clear" w:color="auto" w:fill="auto"/>
          </w:tcPr>
          <w:p w:rsidR="00573190" w:rsidRPr="006F3CA9" w:rsidRDefault="00573190" w:rsidP="00D41148">
            <w:pPr>
              <w:spacing w:after="0"/>
              <w:jc w:val="both"/>
              <w:rPr>
                <w:rFonts w:asciiTheme="majorBidi" w:hAnsiTheme="majorBidi" w:cstheme="majorBidi"/>
                <w:szCs w:val="24"/>
              </w:rPr>
            </w:pPr>
            <w:r w:rsidRPr="006F3CA9">
              <w:rPr>
                <w:rFonts w:asciiTheme="majorBidi" w:hAnsiTheme="majorBidi" w:cstheme="majorBidi"/>
                <w:szCs w:val="24"/>
              </w:rPr>
              <w:t>Çalışanlar</w:t>
            </w:r>
          </w:p>
        </w:tc>
        <w:tc>
          <w:tcPr>
            <w:tcW w:w="10206" w:type="dxa"/>
            <w:shd w:val="clear" w:color="auto" w:fill="auto"/>
          </w:tcPr>
          <w:p w:rsidR="00573190" w:rsidRPr="006F3CA9" w:rsidRDefault="00F91456" w:rsidP="00573190">
            <w:pPr>
              <w:jc w:val="both"/>
              <w:rPr>
                <w:rFonts w:asciiTheme="majorBidi" w:hAnsiTheme="majorBidi" w:cstheme="majorBidi"/>
                <w:b/>
                <w:bCs/>
                <w:color w:val="000000"/>
                <w:szCs w:val="24"/>
              </w:rPr>
            </w:pPr>
            <w:r w:rsidRPr="006F3CA9">
              <w:rPr>
                <w:rFonts w:asciiTheme="majorBidi" w:hAnsiTheme="majorBidi" w:cstheme="majorBidi"/>
                <w:b/>
                <w:bCs/>
                <w:color w:val="000000"/>
                <w:szCs w:val="24"/>
              </w:rPr>
              <w:t>1- Çalışanlar her türlü olumsuzluklara rağmen özveriyle hizmet vermeye devam etmektedirler.</w:t>
            </w:r>
          </w:p>
          <w:p w:rsidR="00CA5963" w:rsidRPr="006F3CA9" w:rsidRDefault="00CA5963" w:rsidP="00573190">
            <w:pPr>
              <w:jc w:val="both"/>
              <w:rPr>
                <w:rFonts w:asciiTheme="majorBidi" w:hAnsiTheme="majorBidi" w:cstheme="majorBidi"/>
                <w:b/>
                <w:bCs/>
                <w:color w:val="000000"/>
                <w:szCs w:val="24"/>
              </w:rPr>
            </w:pPr>
            <w:r w:rsidRPr="006F3CA9">
              <w:rPr>
                <w:rFonts w:asciiTheme="majorBidi" w:hAnsiTheme="majorBidi" w:cstheme="majorBidi"/>
                <w:b/>
                <w:bCs/>
                <w:color w:val="000000"/>
                <w:szCs w:val="24"/>
              </w:rPr>
              <w:t>2- Okulun fiziki yapısının fazla büyük olmaması tüm çalışanların bir birlerini daha sık görmesine yardımcı oluyor, bu da personel arasındaki dostluğu ve samimiyeti artırıyor.</w:t>
            </w:r>
          </w:p>
          <w:p w:rsidR="00C8639F" w:rsidRPr="006F3CA9" w:rsidRDefault="00C8639F" w:rsidP="00573190">
            <w:pPr>
              <w:jc w:val="both"/>
              <w:rPr>
                <w:rFonts w:asciiTheme="majorBidi" w:hAnsiTheme="majorBidi" w:cstheme="majorBidi"/>
                <w:b/>
                <w:bCs/>
                <w:color w:val="000000"/>
                <w:szCs w:val="24"/>
              </w:rPr>
            </w:pPr>
            <w:r w:rsidRPr="006F3CA9">
              <w:rPr>
                <w:rFonts w:asciiTheme="majorBidi" w:hAnsiTheme="majorBidi" w:cstheme="majorBidi"/>
                <w:b/>
                <w:bCs/>
                <w:color w:val="000000"/>
                <w:szCs w:val="24"/>
              </w:rPr>
              <w:t>3- Çalışanların %82 oranıyla iletişimi ön plana çıkarmaları.</w:t>
            </w:r>
          </w:p>
          <w:p w:rsidR="00C8639F" w:rsidRPr="006F3CA9" w:rsidRDefault="00C8639F" w:rsidP="00573190">
            <w:pPr>
              <w:jc w:val="both"/>
              <w:rPr>
                <w:rFonts w:asciiTheme="majorBidi" w:hAnsiTheme="majorBidi" w:cstheme="majorBidi"/>
                <w:b/>
                <w:bCs/>
                <w:color w:val="000000"/>
                <w:szCs w:val="24"/>
              </w:rPr>
            </w:pPr>
            <w:r w:rsidRPr="006F3CA9">
              <w:rPr>
                <w:rFonts w:asciiTheme="majorBidi" w:hAnsiTheme="majorBidi" w:cstheme="majorBidi"/>
                <w:b/>
                <w:bCs/>
                <w:color w:val="000000"/>
                <w:szCs w:val="24"/>
              </w:rPr>
              <w:t xml:space="preserve">4- Okulun </w:t>
            </w:r>
            <w:proofErr w:type="gramStart"/>
            <w:r w:rsidRPr="006F3CA9">
              <w:rPr>
                <w:rFonts w:asciiTheme="majorBidi" w:hAnsiTheme="majorBidi" w:cstheme="majorBidi"/>
                <w:b/>
                <w:bCs/>
                <w:color w:val="000000"/>
                <w:szCs w:val="24"/>
              </w:rPr>
              <w:t>misyon</w:t>
            </w:r>
            <w:proofErr w:type="gramEnd"/>
            <w:r w:rsidRPr="006F3CA9">
              <w:rPr>
                <w:rFonts w:asciiTheme="majorBidi" w:hAnsiTheme="majorBidi" w:cstheme="majorBidi"/>
                <w:b/>
                <w:bCs/>
                <w:color w:val="000000"/>
                <w:szCs w:val="24"/>
              </w:rPr>
              <w:t xml:space="preserve"> ve vizyonuna uygun hareket ettiği.</w:t>
            </w:r>
          </w:p>
          <w:p w:rsidR="00C8639F" w:rsidRPr="006F3CA9" w:rsidRDefault="00C8639F" w:rsidP="00573190">
            <w:pPr>
              <w:jc w:val="both"/>
              <w:rPr>
                <w:rFonts w:asciiTheme="majorBidi" w:hAnsiTheme="majorBidi" w:cstheme="majorBidi"/>
                <w:b/>
                <w:bCs/>
                <w:color w:val="000000"/>
                <w:szCs w:val="24"/>
              </w:rPr>
            </w:pPr>
            <w:r w:rsidRPr="006F3CA9">
              <w:rPr>
                <w:rFonts w:asciiTheme="majorBidi" w:hAnsiTheme="majorBidi" w:cstheme="majorBidi"/>
                <w:b/>
                <w:bCs/>
                <w:color w:val="000000"/>
                <w:szCs w:val="24"/>
              </w:rPr>
              <w:t>5- Kararlara katılım.</w:t>
            </w:r>
          </w:p>
          <w:p w:rsidR="00C8639F" w:rsidRPr="006F3CA9" w:rsidRDefault="00C8639F" w:rsidP="00573190">
            <w:pPr>
              <w:jc w:val="both"/>
              <w:rPr>
                <w:rFonts w:asciiTheme="majorBidi" w:hAnsiTheme="majorBidi" w:cstheme="majorBidi"/>
                <w:b/>
                <w:bCs/>
                <w:color w:val="000000"/>
                <w:szCs w:val="24"/>
              </w:rPr>
            </w:pPr>
            <w:r w:rsidRPr="006F3CA9">
              <w:rPr>
                <w:rFonts w:asciiTheme="majorBidi" w:hAnsiTheme="majorBidi" w:cstheme="majorBidi"/>
                <w:b/>
                <w:bCs/>
                <w:color w:val="000000"/>
                <w:szCs w:val="24"/>
              </w:rPr>
              <w:t>6- Okul ve kurum ortamının uygun olması.</w:t>
            </w:r>
          </w:p>
          <w:p w:rsidR="00573190" w:rsidRPr="006F3CA9" w:rsidRDefault="00C8639F" w:rsidP="00C8639F">
            <w:pPr>
              <w:jc w:val="both"/>
              <w:rPr>
                <w:rFonts w:asciiTheme="majorBidi" w:hAnsiTheme="majorBidi" w:cstheme="majorBidi"/>
                <w:szCs w:val="24"/>
              </w:rPr>
            </w:pPr>
            <w:r w:rsidRPr="006F3CA9">
              <w:rPr>
                <w:rFonts w:asciiTheme="majorBidi" w:hAnsiTheme="majorBidi" w:cstheme="majorBidi"/>
                <w:b/>
                <w:bCs/>
                <w:color w:val="000000"/>
                <w:szCs w:val="24"/>
              </w:rPr>
              <w:t>7- Yönetimden memnuniyet.</w:t>
            </w:r>
          </w:p>
        </w:tc>
      </w:tr>
      <w:tr w:rsidR="00573190" w:rsidRPr="006F3CA9" w:rsidTr="00A77677">
        <w:tc>
          <w:tcPr>
            <w:tcW w:w="2518" w:type="dxa"/>
            <w:shd w:val="clear" w:color="auto" w:fill="auto"/>
          </w:tcPr>
          <w:p w:rsidR="00573190" w:rsidRPr="006F3CA9" w:rsidRDefault="00573190" w:rsidP="00D41148">
            <w:pPr>
              <w:spacing w:after="0"/>
              <w:jc w:val="both"/>
              <w:rPr>
                <w:rFonts w:asciiTheme="majorBidi" w:hAnsiTheme="majorBidi" w:cstheme="majorBidi"/>
                <w:szCs w:val="24"/>
              </w:rPr>
            </w:pPr>
            <w:r w:rsidRPr="006F3CA9">
              <w:rPr>
                <w:rFonts w:asciiTheme="majorBidi" w:hAnsiTheme="majorBidi" w:cstheme="majorBidi"/>
                <w:szCs w:val="24"/>
              </w:rPr>
              <w:t>Veliler</w:t>
            </w:r>
          </w:p>
        </w:tc>
        <w:tc>
          <w:tcPr>
            <w:tcW w:w="10206" w:type="dxa"/>
            <w:shd w:val="clear" w:color="auto" w:fill="auto"/>
          </w:tcPr>
          <w:p w:rsidR="00573190" w:rsidRPr="006F3CA9" w:rsidRDefault="00573190" w:rsidP="00573190">
            <w:pPr>
              <w:jc w:val="both"/>
              <w:rPr>
                <w:rFonts w:asciiTheme="majorBidi" w:hAnsiTheme="majorBidi" w:cstheme="majorBidi"/>
                <w:b/>
                <w:bCs/>
                <w:color w:val="000000"/>
                <w:szCs w:val="24"/>
              </w:rPr>
            </w:pPr>
            <w:r w:rsidRPr="006F3CA9">
              <w:rPr>
                <w:rFonts w:asciiTheme="majorBidi" w:hAnsiTheme="majorBidi" w:cstheme="majorBidi"/>
                <w:b/>
                <w:bCs/>
                <w:color w:val="000000"/>
                <w:szCs w:val="24"/>
              </w:rPr>
              <w:t>1-Müdürlüğümüz idare-öğretmen-veli arasındaki dengeyi sağlamaktadır.</w:t>
            </w:r>
          </w:p>
          <w:p w:rsidR="00C8639F" w:rsidRPr="006F3CA9" w:rsidRDefault="00C8639F" w:rsidP="00573190">
            <w:pPr>
              <w:jc w:val="both"/>
              <w:rPr>
                <w:rFonts w:asciiTheme="majorBidi" w:hAnsiTheme="majorBidi" w:cstheme="majorBidi"/>
                <w:b/>
                <w:bCs/>
                <w:color w:val="000000"/>
                <w:szCs w:val="24"/>
              </w:rPr>
            </w:pPr>
            <w:r w:rsidRPr="006F3CA9">
              <w:rPr>
                <w:rFonts w:asciiTheme="majorBidi" w:hAnsiTheme="majorBidi" w:cstheme="majorBidi"/>
                <w:b/>
                <w:bCs/>
                <w:color w:val="000000"/>
                <w:szCs w:val="24"/>
              </w:rPr>
              <w:t>2- Ulaşılabilirlik ve ders programlarına güven duyma.</w:t>
            </w:r>
          </w:p>
          <w:p w:rsidR="00C8639F" w:rsidRPr="006F3CA9" w:rsidRDefault="003B0297" w:rsidP="00573190">
            <w:pPr>
              <w:jc w:val="both"/>
              <w:rPr>
                <w:rFonts w:asciiTheme="majorBidi" w:hAnsiTheme="majorBidi" w:cstheme="majorBidi"/>
                <w:b/>
                <w:bCs/>
                <w:color w:val="000000"/>
                <w:szCs w:val="24"/>
              </w:rPr>
            </w:pPr>
            <w:r w:rsidRPr="006F3CA9">
              <w:rPr>
                <w:rFonts w:asciiTheme="majorBidi" w:hAnsiTheme="majorBidi" w:cstheme="majorBidi"/>
                <w:b/>
                <w:bCs/>
                <w:color w:val="000000"/>
                <w:szCs w:val="24"/>
              </w:rPr>
              <w:t>3- İletişim, öğrenci işleri ve güvenliğin yeterli görülmesi.</w:t>
            </w:r>
          </w:p>
          <w:p w:rsidR="00573190" w:rsidRPr="006F3CA9" w:rsidRDefault="00573190" w:rsidP="00D41148">
            <w:pPr>
              <w:spacing w:after="0"/>
              <w:jc w:val="both"/>
              <w:rPr>
                <w:rFonts w:asciiTheme="majorBidi" w:hAnsiTheme="majorBidi" w:cstheme="majorBidi"/>
                <w:szCs w:val="24"/>
              </w:rPr>
            </w:pPr>
          </w:p>
        </w:tc>
      </w:tr>
      <w:tr w:rsidR="00573190" w:rsidRPr="006F3CA9" w:rsidTr="00A77677">
        <w:tc>
          <w:tcPr>
            <w:tcW w:w="2518" w:type="dxa"/>
            <w:shd w:val="clear" w:color="auto" w:fill="auto"/>
          </w:tcPr>
          <w:p w:rsidR="00573190" w:rsidRPr="006F3CA9" w:rsidRDefault="00573190" w:rsidP="00D41148">
            <w:pPr>
              <w:spacing w:after="0"/>
              <w:jc w:val="both"/>
              <w:rPr>
                <w:rFonts w:asciiTheme="majorBidi" w:hAnsiTheme="majorBidi" w:cstheme="majorBidi"/>
                <w:szCs w:val="24"/>
              </w:rPr>
            </w:pPr>
            <w:r w:rsidRPr="006F3CA9">
              <w:rPr>
                <w:rFonts w:asciiTheme="majorBidi" w:hAnsiTheme="majorBidi" w:cstheme="majorBidi"/>
                <w:szCs w:val="24"/>
              </w:rPr>
              <w:t>Bina ve Yerleşke</w:t>
            </w:r>
          </w:p>
        </w:tc>
        <w:tc>
          <w:tcPr>
            <w:tcW w:w="10206" w:type="dxa"/>
            <w:shd w:val="clear" w:color="auto" w:fill="auto"/>
          </w:tcPr>
          <w:p w:rsidR="00573190" w:rsidRPr="006F3CA9" w:rsidRDefault="003B0297" w:rsidP="00D41148">
            <w:pPr>
              <w:spacing w:after="0"/>
              <w:jc w:val="both"/>
              <w:rPr>
                <w:rFonts w:asciiTheme="majorBidi" w:hAnsiTheme="majorBidi" w:cstheme="majorBidi"/>
                <w:b/>
                <w:bCs/>
                <w:szCs w:val="24"/>
              </w:rPr>
            </w:pPr>
            <w:r w:rsidRPr="006F3CA9">
              <w:rPr>
                <w:rFonts w:asciiTheme="majorBidi" w:hAnsiTheme="majorBidi" w:cstheme="majorBidi"/>
                <w:b/>
                <w:bCs/>
                <w:szCs w:val="24"/>
              </w:rPr>
              <w:t>1-Bina toplam iki katan oluştuğundan, öğrenciler için tuvaletlere ulaşma, bahçede oyun oynayabilme, sadece bir merdiven çıkarak üst kata ulaşabilme.</w:t>
            </w:r>
          </w:p>
          <w:p w:rsidR="003B0297" w:rsidRPr="006F3CA9" w:rsidRDefault="003B0297" w:rsidP="003B0297">
            <w:pPr>
              <w:spacing w:after="0"/>
              <w:jc w:val="both"/>
              <w:rPr>
                <w:rFonts w:asciiTheme="majorBidi" w:hAnsiTheme="majorBidi" w:cstheme="majorBidi"/>
                <w:b/>
                <w:bCs/>
                <w:szCs w:val="24"/>
              </w:rPr>
            </w:pPr>
            <w:r w:rsidRPr="006F3CA9">
              <w:rPr>
                <w:rFonts w:asciiTheme="majorBidi" w:hAnsiTheme="majorBidi" w:cstheme="majorBidi"/>
                <w:b/>
                <w:bCs/>
                <w:szCs w:val="24"/>
              </w:rPr>
              <w:t>2- Ana caddeye yakın olması nedeniyle her türlü ulaşım vasıtasına kolay erişebilme.</w:t>
            </w:r>
          </w:p>
        </w:tc>
      </w:tr>
      <w:tr w:rsidR="00573190" w:rsidRPr="006F3CA9" w:rsidTr="00A77677">
        <w:tc>
          <w:tcPr>
            <w:tcW w:w="2518" w:type="dxa"/>
            <w:shd w:val="clear" w:color="auto" w:fill="auto"/>
          </w:tcPr>
          <w:p w:rsidR="00573190" w:rsidRPr="006F3CA9" w:rsidRDefault="00573190" w:rsidP="00D41148">
            <w:pPr>
              <w:spacing w:after="0"/>
              <w:jc w:val="both"/>
              <w:rPr>
                <w:rFonts w:asciiTheme="majorBidi" w:hAnsiTheme="majorBidi" w:cstheme="majorBidi"/>
                <w:szCs w:val="24"/>
              </w:rPr>
            </w:pPr>
            <w:r w:rsidRPr="006F3CA9">
              <w:rPr>
                <w:rFonts w:asciiTheme="majorBidi" w:hAnsiTheme="majorBidi" w:cstheme="majorBidi"/>
                <w:szCs w:val="24"/>
              </w:rPr>
              <w:t>Donanım</w:t>
            </w:r>
          </w:p>
        </w:tc>
        <w:tc>
          <w:tcPr>
            <w:tcW w:w="10206" w:type="dxa"/>
            <w:shd w:val="clear" w:color="auto" w:fill="auto"/>
          </w:tcPr>
          <w:p w:rsidR="003B0297" w:rsidRPr="006F3CA9" w:rsidRDefault="003B0297" w:rsidP="003B0297">
            <w:pPr>
              <w:spacing w:after="0"/>
              <w:jc w:val="both"/>
              <w:rPr>
                <w:rFonts w:asciiTheme="majorBidi" w:hAnsiTheme="majorBidi" w:cstheme="majorBidi"/>
                <w:b/>
                <w:bCs/>
                <w:szCs w:val="24"/>
              </w:rPr>
            </w:pPr>
            <w:r w:rsidRPr="006F3CA9">
              <w:rPr>
                <w:rFonts w:asciiTheme="majorBidi" w:hAnsiTheme="majorBidi" w:cstheme="majorBidi"/>
                <w:b/>
                <w:bCs/>
                <w:szCs w:val="24"/>
              </w:rPr>
              <w:t>Binanın eski olmasına rağmen teknolojik donanımın ihtiyaca cevap verebilecek durumda olması.</w:t>
            </w:r>
          </w:p>
        </w:tc>
      </w:tr>
      <w:tr w:rsidR="00573190" w:rsidRPr="006F3CA9" w:rsidTr="00A77677">
        <w:tc>
          <w:tcPr>
            <w:tcW w:w="2518" w:type="dxa"/>
            <w:shd w:val="clear" w:color="auto" w:fill="auto"/>
          </w:tcPr>
          <w:p w:rsidR="00573190" w:rsidRPr="006F3CA9" w:rsidRDefault="00573190" w:rsidP="00D41148">
            <w:pPr>
              <w:spacing w:after="0"/>
              <w:jc w:val="both"/>
              <w:rPr>
                <w:rFonts w:asciiTheme="majorBidi" w:hAnsiTheme="majorBidi" w:cstheme="majorBidi"/>
                <w:szCs w:val="24"/>
              </w:rPr>
            </w:pPr>
            <w:r w:rsidRPr="006F3CA9">
              <w:rPr>
                <w:rFonts w:asciiTheme="majorBidi" w:hAnsiTheme="majorBidi" w:cstheme="majorBidi"/>
                <w:szCs w:val="24"/>
              </w:rPr>
              <w:t>Bütçe</w:t>
            </w:r>
          </w:p>
        </w:tc>
        <w:tc>
          <w:tcPr>
            <w:tcW w:w="10206" w:type="dxa"/>
            <w:shd w:val="clear" w:color="auto" w:fill="auto"/>
          </w:tcPr>
          <w:p w:rsidR="00573190" w:rsidRPr="006F3CA9" w:rsidRDefault="003B0297" w:rsidP="00D41148">
            <w:pPr>
              <w:spacing w:after="0"/>
              <w:jc w:val="both"/>
              <w:rPr>
                <w:rFonts w:asciiTheme="majorBidi" w:hAnsiTheme="majorBidi" w:cstheme="majorBidi"/>
                <w:b/>
                <w:bCs/>
                <w:szCs w:val="24"/>
              </w:rPr>
            </w:pPr>
            <w:r w:rsidRPr="006F3CA9">
              <w:rPr>
                <w:rFonts w:asciiTheme="majorBidi" w:hAnsiTheme="majorBidi" w:cstheme="majorBidi"/>
                <w:b/>
                <w:bCs/>
                <w:szCs w:val="24"/>
              </w:rPr>
              <w:t>Veli bağışları, işletmeler hesabından aktarılan paralar, UNICE ve diğer sivil toplum örgütleri ve hayırseverlerin bağışlarının beklenen hizmeti karşılaması.</w:t>
            </w:r>
          </w:p>
        </w:tc>
      </w:tr>
      <w:tr w:rsidR="00573190" w:rsidRPr="006F3CA9" w:rsidTr="00A77677">
        <w:tc>
          <w:tcPr>
            <w:tcW w:w="2518" w:type="dxa"/>
            <w:shd w:val="clear" w:color="auto" w:fill="auto"/>
          </w:tcPr>
          <w:p w:rsidR="00573190" w:rsidRPr="006F3CA9" w:rsidRDefault="00573190" w:rsidP="00D41148">
            <w:pPr>
              <w:spacing w:after="0"/>
              <w:jc w:val="both"/>
              <w:rPr>
                <w:rFonts w:asciiTheme="majorBidi" w:hAnsiTheme="majorBidi" w:cstheme="majorBidi"/>
                <w:szCs w:val="24"/>
              </w:rPr>
            </w:pPr>
            <w:r w:rsidRPr="006F3CA9">
              <w:rPr>
                <w:rFonts w:asciiTheme="majorBidi" w:hAnsiTheme="majorBidi" w:cstheme="majorBidi"/>
                <w:szCs w:val="24"/>
              </w:rPr>
              <w:t>Yönetim Süreçleri</w:t>
            </w:r>
          </w:p>
        </w:tc>
        <w:tc>
          <w:tcPr>
            <w:tcW w:w="10206" w:type="dxa"/>
            <w:shd w:val="clear" w:color="auto" w:fill="auto"/>
          </w:tcPr>
          <w:p w:rsidR="00573190" w:rsidRPr="006F3CA9" w:rsidRDefault="00573190" w:rsidP="00573190">
            <w:pPr>
              <w:jc w:val="both"/>
              <w:rPr>
                <w:rFonts w:asciiTheme="majorBidi" w:hAnsiTheme="majorBidi" w:cstheme="majorBidi"/>
                <w:b/>
                <w:bCs/>
                <w:color w:val="000000"/>
                <w:szCs w:val="24"/>
              </w:rPr>
            </w:pPr>
            <w:r w:rsidRPr="006F3CA9">
              <w:rPr>
                <w:rFonts w:asciiTheme="majorBidi" w:hAnsiTheme="majorBidi" w:cstheme="majorBidi"/>
                <w:b/>
                <w:bCs/>
                <w:color w:val="000000"/>
                <w:szCs w:val="24"/>
              </w:rPr>
              <w:t>1-Müdürlüğümüz kurum kültürü yönünden güçlüdür.</w:t>
            </w:r>
          </w:p>
          <w:p w:rsidR="00573190" w:rsidRPr="006F3CA9" w:rsidRDefault="00573190" w:rsidP="003B0297">
            <w:pPr>
              <w:jc w:val="both"/>
              <w:rPr>
                <w:rFonts w:asciiTheme="majorBidi" w:hAnsiTheme="majorBidi" w:cstheme="majorBidi"/>
                <w:szCs w:val="24"/>
              </w:rPr>
            </w:pPr>
            <w:r w:rsidRPr="006F3CA9">
              <w:rPr>
                <w:rFonts w:asciiTheme="majorBidi" w:hAnsiTheme="majorBidi" w:cstheme="majorBidi"/>
                <w:b/>
                <w:bCs/>
                <w:color w:val="000000"/>
                <w:szCs w:val="24"/>
              </w:rPr>
              <w:t>2-Müdürlüğümüz işinde etkin, aktif, gayretli işbirlikçi bir şekilde çalışmaktadır.</w:t>
            </w:r>
          </w:p>
        </w:tc>
      </w:tr>
      <w:tr w:rsidR="00573190" w:rsidRPr="006F3CA9" w:rsidTr="00A77677">
        <w:tc>
          <w:tcPr>
            <w:tcW w:w="2518" w:type="dxa"/>
            <w:shd w:val="clear" w:color="auto" w:fill="auto"/>
          </w:tcPr>
          <w:p w:rsidR="00573190" w:rsidRPr="006F3CA9" w:rsidRDefault="00573190" w:rsidP="00D41148">
            <w:pPr>
              <w:spacing w:after="0"/>
              <w:jc w:val="both"/>
              <w:rPr>
                <w:rFonts w:asciiTheme="majorBidi" w:hAnsiTheme="majorBidi" w:cstheme="majorBidi"/>
                <w:szCs w:val="24"/>
              </w:rPr>
            </w:pPr>
            <w:r w:rsidRPr="006F3CA9">
              <w:rPr>
                <w:rFonts w:asciiTheme="majorBidi" w:hAnsiTheme="majorBidi" w:cstheme="majorBidi"/>
                <w:szCs w:val="24"/>
              </w:rPr>
              <w:t>İletişim Süreçleri</w:t>
            </w:r>
          </w:p>
        </w:tc>
        <w:tc>
          <w:tcPr>
            <w:tcW w:w="10206" w:type="dxa"/>
            <w:shd w:val="clear" w:color="auto" w:fill="auto"/>
          </w:tcPr>
          <w:p w:rsidR="00573190" w:rsidRPr="006F3CA9" w:rsidRDefault="003B0297" w:rsidP="003B0297">
            <w:pPr>
              <w:spacing w:after="0"/>
              <w:jc w:val="both"/>
              <w:rPr>
                <w:rFonts w:asciiTheme="majorBidi" w:hAnsiTheme="majorBidi" w:cstheme="majorBidi"/>
                <w:b/>
                <w:bCs/>
                <w:szCs w:val="24"/>
              </w:rPr>
            </w:pPr>
            <w:r w:rsidRPr="006F3CA9">
              <w:rPr>
                <w:rFonts w:asciiTheme="majorBidi" w:hAnsiTheme="majorBidi" w:cstheme="majorBidi"/>
                <w:b/>
                <w:bCs/>
                <w:szCs w:val="24"/>
              </w:rPr>
              <w:t>1-Her türlü iletişim kanalının kolayca kullanılması</w:t>
            </w:r>
          </w:p>
        </w:tc>
      </w:tr>
    </w:tbl>
    <w:p w:rsidR="003B0297" w:rsidRPr="006F3CA9" w:rsidRDefault="003B0297" w:rsidP="008E01DD">
      <w:pPr>
        <w:spacing w:after="0"/>
        <w:ind w:firstLine="708"/>
        <w:jc w:val="both"/>
        <w:rPr>
          <w:rFonts w:asciiTheme="majorBidi" w:hAnsiTheme="majorBidi" w:cstheme="majorBidi"/>
          <w:b/>
          <w:szCs w:val="24"/>
        </w:rPr>
      </w:pPr>
    </w:p>
    <w:p w:rsidR="00BB5E74" w:rsidRDefault="00BB5E74" w:rsidP="008E01DD">
      <w:pPr>
        <w:spacing w:after="0"/>
        <w:ind w:firstLine="708"/>
        <w:jc w:val="both"/>
        <w:rPr>
          <w:rFonts w:asciiTheme="majorBidi" w:hAnsiTheme="majorBidi" w:cstheme="majorBidi"/>
          <w:b/>
          <w:szCs w:val="24"/>
        </w:rPr>
      </w:pPr>
    </w:p>
    <w:p w:rsidR="00BB5E74" w:rsidRDefault="00BB5E74" w:rsidP="008E01DD">
      <w:pPr>
        <w:spacing w:after="0"/>
        <w:ind w:firstLine="708"/>
        <w:jc w:val="both"/>
        <w:rPr>
          <w:rFonts w:asciiTheme="majorBidi" w:hAnsiTheme="majorBidi" w:cstheme="majorBidi"/>
          <w:b/>
          <w:szCs w:val="24"/>
        </w:rPr>
      </w:pPr>
    </w:p>
    <w:p w:rsidR="00BB5E74" w:rsidRDefault="00BB5E74" w:rsidP="008E01DD">
      <w:pPr>
        <w:spacing w:after="0"/>
        <w:ind w:firstLine="708"/>
        <w:jc w:val="both"/>
        <w:rPr>
          <w:rFonts w:asciiTheme="majorBidi" w:hAnsiTheme="majorBidi" w:cstheme="majorBidi"/>
          <w:b/>
          <w:szCs w:val="24"/>
        </w:rPr>
      </w:pPr>
    </w:p>
    <w:p w:rsidR="00A77677" w:rsidRDefault="00A77677" w:rsidP="008E01DD">
      <w:pPr>
        <w:spacing w:after="0"/>
        <w:ind w:firstLine="708"/>
        <w:jc w:val="both"/>
        <w:rPr>
          <w:rFonts w:asciiTheme="majorBidi" w:hAnsiTheme="majorBidi" w:cstheme="majorBidi"/>
          <w:b/>
          <w:szCs w:val="24"/>
        </w:rPr>
      </w:pPr>
    </w:p>
    <w:p w:rsidR="00A77677" w:rsidRDefault="00A77677" w:rsidP="008E01DD">
      <w:pPr>
        <w:spacing w:after="0"/>
        <w:ind w:firstLine="708"/>
        <w:jc w:val="both"/>
        <w:rPr>
          <w:rFonts w:asciiTheme="majorBidi" w:hAnsiTheme="majorBidi" w:cstheme="majorBidi"/>
          <w:b/>
          <w:szCs w:val="24"/>
        </w:rPr>
      </w:pPr>
    </w:p>
    <w:p w:rsidR="00A77677" w:rsidRDefault="00A77677" w:rsidP="008E01DD">
      <w:pPr>
        <w:spacing w:after="0"/>
        <w:ind w:firstLine="708"/>
        <w:jc w:val="both"/>
        <w:rPr>
          <w:rFonts w:asciiTheme="majorBidi" w:hAnsiTheme="majorBidi" w:cstheme="majorBidi"/>
          <w:b/>
          <w:szCs w:val="24"/>
        </w:rPr>
      </w:pPr>
    </w:p>
    <w:p w:rsidR="00A77677" w:rsidRDefault="00A77677" w:rsidP="008E01DD">
      <w:pPr>
        <w:spacing w:after="0"/>
        <w:ind w:firstLine="708"/>
        <w:jc w:val="both"/>
        <w:rPr>
          <w:rFonts w:asciiTheme="majorBidi" w:hAnsiTheme="majorBidi" w:cstheme="majorBidi"/>
          <w:b/>
          <w:szCs w:val="24"/>
        </w:rPr>
      </w:pPr>
    </w:p>
    <w:p w:rsidR="00A77677" w:rsidRDefault="00A77677" w:rsidP="008E01DD">
      <w:pPr>
        <w:spacing w:after="0"/>
        <w:ind w:firstLine="708"/>
        <w:jc w:val="both"/>
        <w:rPr>
          <w:rFonts w:asciiTheme="majorBidi" w:hAnsiTheme="majorBidi" w:cstheme="majorBidi"/>
          <w:b/>
          <w:szCs w:val="24"/>
        </w:rPr>
      </w:pPr>
    </w:p>
    <w:p w:rsidR="008E01DD" w:rsidRPr="006F3CA9" w:rsidRDefault="008E01DD" w:rsidP="008E01DD">
      <w:pPr>
        <w:spacing w:after="0"/>
        <w:ind w:firstLine="708"/>
        <w:jc w:val="both"/>
        <w:rPr>
          <w:rFonts w:asciiTheme="majorBidi" w:hAnsiTheme="majorBidi" w:cstheme="majorBidi"/>
          <w:b/>
          <w:szCs w:val="24"/>
        </w:rPr>
      </w:pPr>
      <w:r w:rsidRPr="006F3CA9">
        <w:rPr>
          <w:rFonts w:asciiTheme="majorBidi" w:hAnsiTheme="majorBidi" w:cstheme="majorBidi"/>
          <w:b/>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765"/>
      </w:tblGrid>
      <w:tr w:rsidR="008E01DD" w:rsidRPr="006F3CA9" w:rsidTr="00A77677">
        <w:tc>
          <w:tcPr>
            <w:tcW w:w="2518" w:type="dxa"/>
            <w:shd w:val="clear" w:color="auto" w:fill="auto"/>
          </w:tcPr>
          <w:p w:rsidR="008E01DD" w:rsidRPr="006F3CA9" w:rsidRDefault="008E01DD" w:rsidP="00D41148">
            <w:pPr>
              <w:spacing w:after="0"/>
              <w:jc w:val="both"/>
              <w:rPr>
                <w:rFonts w:asciiTheme="majorBidi" w:hAnsiTheme="majorBidi" w:cstheme="majorBidi"/>
                <w:szCs w:val="24"/>
              </w:rPr>
            </w:pPr>
            <w:r w:rsidRPr="006F3CA9">
              <w:rPr>
                <w:rFonts w:asciiTheme="majorBidi" w:hAnsiTheme="majorBidi" w:cstheme="majorBidi"/>
                <w:szCs w:val="24"/>
              </w:rPr>
              <w:t>Öğrenciler</w:t>
            </w:r>
          </w:p>
        </w:tc>
        <w:tc>
          <w:tcPr>
            <w:tcW w:w="11765" w:type="dxa"/>
            <w:shd w:val="clear" w:color="auto" w:fill="auto"/>
          </w:tcPr>
          <w:p w:rsidR="008E01DD" w:rsidRPr="006F3CA9" w:rsidRDefault="003B0297" w:rsidP="003B0297">
            <w:pPr>
              <w:spacing w:after="0"/>
              <w:jc w:val="both"/>
              <w:rPr>
                <w:rFonts w:asciiTheme="majorBidi" w:hAnsiTheme="majorBidi" w:cstheme="majorBidi"/>
                <w:b/>
                <w:bCs/>
                <w:szCs w:val="24"/>
              </w:rPr>
            </w:pPr>
            <w:r w:rsidRPr="006F3CA9">
              <w:rPr>
                <w:rFonts w:asciiTheme="majorBidi" w:hAnsiTheme="majorBidi" w:cstheme="majorBidi"/>
                <w:b/>
                <w:bCs/>
                <w:szCs w:val="24"/>
              </w:rPr>
              <w:t>1-Okul donanımlarının öğrencilere göre yetersizliği veya demode olması.</w:t>
            </w:r>
          </w:p>
          <w:p w:rsidR="003B0297" w:rsidRPr="006F3CA9" w:rsidRDefault="003B0297" w:rsidP="003B0297">
            <w:pPr>
              <w:spacing w:after="0"/>
              <w:jc w:val="both"/>
              <w:rPr>
                <w:rFonts w:asciiTheme="majorBidi" w:hAnsiTheme="majorBidi" w:cstheme="majorBidi"/>
                <w:b/>
                <w:bCs/>
                <w:szCs w:val="24"/>
              </w:rPr>
            </w:pPr>
            <w:r w:rsidRPr="006F3CA9">
              <w:rPr>
                <w:rFonts w:asciiTheme="majorBidi" w:hAnsiTheme="majorBidi" w:cstheme="majorBidi"/>
                <w:b/>
                <w:bCs/>
                <w:szCs w:val="24"/>
              </w:rPr>
              <w:t xml:space="preserve">2- </w:t>
            </w:r>
            <w:r w:rsidR="001859E6" w:rsidRPr="006F3CA9">
              <w:rPr>
                <w:rFonts w:asciiTheme="majorBidi" w:hAnsiTheme="majorBidi" w:cstheme="majorBidi"/>
                <w:b/>
                <w:bCs/>
                <w:szCs w:val="24"/>
              </w:rPr>
              <w:t xml:space="preserve">Fiziksel </w:t>
            </w:r>
            <w:proofErr w:type="gramStart"/>
            <w:r w:rsidR="001859E6" w:rsidRPr="006F3CA9">
              <w:rPr>
                <w:rFonts w:asciiTheme="majorBidi" w:hAnsiTheme="majorBidi" w:cstheme="majorBidi"/>
                <w:b/>
                <w:bCs/>
                <w:szCs w:val="24"/>
              </w:rPr>
              <w:t>mekanların</w:t>
            </w:r>
            <w:proofErr w:type="gramEnd"/>
            <w:r w:rsidR="001859E6" w:rsidRPr="006F3CA9">
              <w:rPr>
                <w:rFonts w:asciiTheme="majorBidi" w:hAnsiTheme="majorBidi" w:cstheme="majorBidi"/>
                <w:b/>
                <w:bCs/>
                <w:szCs w:val="24"/>
              </w:rPr>
              <w:t xml:space="preserve"> sosyal etkinliklere izin vermemesi, yetersiz oluşu.</w:t>
            </w:r>
          </w:p>
          <w:p w:rsidR="001859E6" w:rsidRPr="006F3CA9" w:rsidRDefault="001859E6" w:rsidP="001859E6">
            <w:pPr>
              <w:spacing w:after="0"/>
              <w:jc w:val="both"/>
              <w:rPr>
                <w:rFonts w:asciiTheme="majorBidi" w:hAnsiTheme="majorBidi" w:cstheme="majorBidi"/>
                <w:b/>
                <w:bCs/>
                <w:szCs w:val="24"/>
              </w:rPr>
            </w:pPr>
            <w:r w:rsidRPr="006F3CA9">
              <w:rPr>
                <w:rFonts w:asciiTheme="majorBidi" w:hAnsiTheme="majorBidi" w:cstheme="majorBidi"/>
                <w:b/>
                <w:bCs/>
                <w:szCs w:val="24"/>
              </w:rPr>
              <w:t>3- Eski olan okul binasının temizliğinin çok zor olması, bu durumun öğrencileri huzursuz etmesi.</w:t>
            </w:r>
          </w:p>
        </w:tc>
      </w:tr>
      <w:tr w:rsidR="008E01DD" w:rsidRPr="006F3CA9" w:rsidTr="00A77677">
        <w:tc>
          <w:tcPr>
            <w:tcW w:w="2518" w:type="dxa"/>
            <w:shd w:val="clear" w:color="auto" w:fill="auto"/>
          </w:tcPr>
          <w:p w:rsidR="008E01DD" w:rsidRPr="006F3CA9" w:rsidRDefault="008E01DD" w:rsidP="00D41148">
            <w:pPr>
              <w:spacing w:after="0"/>
              <w:jc w:val="both"/>
              <w:rPr>
                <w:rFonts w:asciiTheme="majorBidi" w:hAnsiTheme="majorBidi" w:cstheme="majorBidi"/>
                <w:szCs w:val="24"/>
              </w:rPr>
            </w:pPr>
            <w:r w:rsidRPr="006F3CA9">
              <w:rPr>
                <w:rFonts w:asciiTheme="majorBidi" w:hAnsiTheme="majorBidi" w:cstheme="majorBidi"/>
                <w:szCs w:val="24"/>
              </w:rPr>
              <w:t>Çalışanlar</w:t>
            </w:r>
          </w:p>
        </w:tc>
        <w:tc>
          <w:tcPr>
            <w:tcW w:w="11765" w:type="dxa"/>
            <w:shd w:val="clear" w:color="auto" w:fill="auto"/>
          </w:tcPr>
          <w:p w:rsidR="008E01DD" w:rsidRPr="006F3CA9" w:rsidRDefault="001859E6" w:rsidP="00D41148">
            <w:pPr>
              <w:spacing w:after="0"/>
              <w:jc w:val="both"/>
              <w:rPr>
                <w:rFonts w:asciiTheme="majorBidi" w:hAnsiTheme="majorBidi" w:cstheme="majorBidi"/>
                <w:b/>
                <w:bCs/>
                <w:szCs w:val="24"/>
              </w:rPr>
            </w:pPr>
            <w:r w:rsidRPr="006F3CA9">
              <w:rPr>
                <w:rFonts w:asciiTheme="majorBidi" w:hAnsiTheme="majorBidi" w:cstheme="majorBidi"/>
                <w:b/>
                <w:bCs/>
                <w:szCs w:val="24"/>
              </w:rPr>
              <w:t>1-Yerel halk üzerinde olumlu etki bırakabilecek etkinliklerin olmaması.</w:t>
            </w:r>
          </w:p>
          <w:p w:rsidR="001859E6" w:rsidRPr="006F3CA9" w:rsidRDefault="001859E6" w:rsidP="001859E6">
            <w:pPr>
              <w:spacing w:after="0"/>
              <w:jc w:val="both"/>
              <w:rPr>
                <w:rFonts w:asciiTheme="majorBidi" w:hAnsiTheme="majorBidi" w:cstheme="majorBidi"/>
                <w:b/>
                <w:bCs/>
                <w:szCs w:val="24"/>
              </w:rPr>
            </w:pPr>
            <w:r w:rsidRPr="006F3CA9">
              <w:rPr>
                <w:rFonts w:asciiTheme="majorBidi" w:hAnsiTheme="majorBidi" w:cstheme="majorBidi"/>
                <w:b/>
                <w:bCs/>
                <w:szCs w:val="24"/>
              </w:rPr>
              <w:t xml:space="preserve">2- Fiziki </w:t>
            </w:r>
            <w:proofErr w:type="gramStart"/>
            <w:r w:rsidRPr="006F3CA9">
              <w:rPr>
                <w:rFonts w:asciiTheme="majorBidi" w:hAnsiTheme="majorBidi" w:cstheme="majorBidi"/>
                <w:b/>
                <w:bCs/>
                <w:szCs w:val="24"/>
              </w:rPr>
              <w:t>mekanların</w:t>
            </w:r>
            <w:proofErr w:type="gramEnd"/>
            <w:r w:rsidRPr="006F3CA9">
              <w:rPr>
                <w:rFonts w:asciiTheme="majorBidi" w:hAnsiTheme="majorBidi" w:cstheme="majorBidi"/>
                <w:b/>
                <w:bCs/>
                <w:szCs w:val="24"/>
              </w:rPr>
              <w:t xml:space="preserve"> yetersizliği.</w:t>
            </w:r>
          </w:p>
          <w:p w:rsidR="001859E6" w:rsidRPr="006F3CA9" w:rsidRDefault="001859E6" w:rsidP="001859E6">
            <w:pPr>
              <w:spacing w:after="0"/>
              <w:jc w:val="both"/>
              <w:rPr>
                <w:rFonts w:asciiTheme="majorBidi" w:hAnsiTheme="majorBidi" w:cstheme="majorBidi"/>
                <w:b/>
                <w:bCs/>
                <w:szCs w:val="24"/>
              </w:rPr>
            </w:pPr>
            <w:r w:rsidRPr="006F3CA9">
              <w:rPr>
                <w:rFonts w:asciiTheme="majorBidi" w:hAnsiTheme="majorBidi" w:cstheme="majorBidi"/>
                <w:b/>
                <w:bCs/>
                <w:szCs w:val="24"/>
              </w:rPr>
              <w:t>3- Donanım eksikliği.</w:t>
            </w:r>
          </w:p>
        </w:tc>
      </w:tr>
      <w:tr w:rsidR="008E01DD" w:rsidRPr="006F3CA9" w:rsidTr="00A77677">
        <w:tc>
          <w:tcPr>
            <w:tcW w:w="2518" w:type="dxa"/>
            <w:shd w:val="clear" w:color="auto" w:fill="auto"/>
          </w:tcPr>
          <w:p w:rsidR="008E01DD" w:rsidRPr="006F3CA9" w:rsidRDefault="008E01DD" w:rsidP="00D41148">
            <w:pPr>
              <w:spacing w:after="0"/>
              <w:jc w:val="both"/>
              <w:rPr>
                <w:rFonts w:asciiTheme="majorBidi" w:hAnsiTheme="majorBidi" w:cstheme="majorBidi"/>
                <w:szCs w:val="24"/>
              </w:rPr>
            </w:pPr>
            <w:r w:rsidRPr="006F3CA9">
              <w:rPr>
                <w:rFonts w:asciiTheme="majorBidi" w:hAnsiTheme="majorBidi" w:cstheme="majorBidi"/>
                <w:szCs w:val="24"/>
              </w:rPr>
              <w:t>Veliler</w:t>
            </w:r>
          </w:p>
        </w:tc>
        <w:tc>
          <w:tcPr>
            <w:tcW w:w="11765" w:type="dxa"/>
            <w:shd w:val="clear" w:color="auto" w:fill="auto"/>
          </w:tcPr>
          <w:p w:rsidR="008E01DD" w:rsidRPr="006F3CA9" w:rsidRDefault="001859E6" w:rsidP="001859E6">
            <w:pPr>
              <w:spacing w:after="0"/>
              <w:jc w:val="both"/>
              <w:rPr>
                <w:rFonts w:asciiTheme="majorBidi" w:hAnsiTheme="majorBidi" w:cstheme="majorBidi"/>
                <w:b/>
                <w:bCs/>
                <w:szCs w:val="24"/>
              </w:rPr>
            </w:pPr>
            <w:r w:rsidRPr="006F3CA9">
              <w:rPr>
                <w:rFonts w:asciiTheme="majorBidi" w:hAnsiTheme="majorBidi" w:cstheme="majorBidi"/>
                <w:b/>
                <w:bCs/>
                <w:szCs w:val="24"/>
              </w:rPr>
              <w:t>1-Sınıf ortamlarının uygun olmaması.</w:t>
            </w:r>
          </w:p>
          <w:p w:rsidR="001859E6" w:rsidRPr="006F3CA9" w:rsidRDefault="001859E6" w:rsidP="001859E6">
            <w:pPr>
              <w:spacing w:after="0"/>
              <w:jc w:val="both"/>
              <w:rPr>
                <w:rFonts w:asciiTheme="majorBidi" w:hAnsiTheme="majorBidi" w:cstheme="majorBidi"/>
                <w:b/>
                <w:bCs/>
                <w:szCs w:val="24"/>
              </w:rPr>
            </w:pPr>
            <w:r w:rsidRPr="006F3CA9">
              <w:rPr>
                <w:rFonts w:asciiTheme="majorBidi" w:hAnsiTheme="majorBidi" w:cstheme="majorBidi"/>
                <w:b/>
                <w:bCs/>
                <w:szCs w:val="24"/>
              </w:rPr>
              <w:t>2-Öğrencileri olumlu davranışlara yönlendirecek etkinliklere yer verilmemesi.</w:t>
            </w:r>
          </w:p>
        </w:tc>
      </w:tr>
      <w:tr w:rsidR="008E01DD" w:rsidRPr="006F3CA9" w:rsidTr="00A77677">
        <w:tc>
          <w:tcPr>
            <w:tcW w:w="2518" w:type="dxa"/>
            <w:shd w:val="clear" w:color="auto" w:fill="auto"/>
          </w:tcPr>
          <w:p w:rsidR="008E01DD" w:rsidRPr="006F3CA9" w:rsidRDefault="008E01DD" w:rsidP="00D41148">
            <w:pPr>
              <w:spacing w:after="0"/>
              <w:jc w:val="both"/>
              <w:rPr>
                <w:rFonts w:asciiTheme="majorBidi" w:hAnsiTheme="majorBidi" w:cstheme="majorBidi"/>
                <w:szCs w:val="24"/>
              </w:rPr>
            </w:pPr>
            <w:r w:rsidRPr="006F3CA9">
              <w:rPr>
                <w:rFonts w:asciiTheme="majorBidi" w:hAnsiTheme="majorBidi" w:cstheme="majorBidi"/>
                <w:szCs w:val="24"/>
              </w:rPr>
              <w:t>Bina ve Yerleşke</w:t>
            </w:r>
          </w:p>
        </w:tc>
        <w:tc>
          <w:tcPr>
            <w:tcW w:w="11765" w:type="dxa"/>
            <w:shd w:val="clear" w:color="auto" w:fill="auto"/>
          </w:tcPr>
          <w:p w:rsidR="008E01DD" w:rsidRPr="006F3CA9" w:rsidRDefault="00C46D3E" w:rsidP="001859E6">
            <w:pPr>
              <w:spacing w:after="0"/>
              <w:jc w:val="both"/>
              <w:rPr>
                <w:rFonts w:asciiTheme="majorBidi" w:hAnsiTheme="majorBidi" w:cstheme="majorBidi"/>
                <w:b/>
                <w:bCs/>
                <w:szCs w:val="24"/>
              </w:rPr>
            </w:pPr>
            <w:r w:rsidRPr="006F3CA9">
              <w:rPr>
                <w:rFonts w:asciiTheme="majorBidi" w:hAnsiTheme="majorBidi" w:cstheme="majorBidi"/>
                <w:b/>
                <w:bCs/>
                <w:szCs w:val="24"/>
              </w:rPr>
              <w:t>1</w:t>
            </w:r>
            <w:r w:rsidR="001859E6" w:rsidRPr="006F3CA9">
              <w:rPr>
                <w:rFonts w:asciiTheme="majorBidi" w:hAnsiTheme="majorBidi" w:cstheme="majorBidi"/>
                <w:b/>
                <w:bCs/>
                <w:szCs w:val="24"/>
              </w:rPr>
              <w:t>-Kentsel dönüşüm nedeniyle okul etrafında binaların yıkılmış olması.</w:t>
            </w:r>
          </w:p>
          <w:p w:rsidR="001859E6" w:rsidRPr="006F3CA9" w:rsidRDefault="00C46D3E" w:rsidP="001859E6">
            <w:pPr>
              <w:spacing w:after="0"/>
              <w:jc w:val="both"/>
              <w:rPr>
                <w:rFonts w:asciiTheme="majorBidi" w:hAnsiTheme="majorBidi" w:cstheme="majorBidi"/>
                <w:b/>
                <w:bCs/>
                <w:szCs w:val="24"/>
              </w:rPr>
            </w:pPr>
            <w:r w:rsidRPr="006F3CA9">
              <w:rPr>
                <w:rFonts w:asciiTheme="majorBidi" w:hAnsiTheme="majorBidi" w:cstheme="majorBidi"/>
                <w:b/>
                <w:bCs/>
                <w:szCs w:val="24"/>
              </w:rPr>
              <w:t>2-</w:t>
            </w:r>
            <w:r w:rsidR="001859E6" w:rsidRPr="006F3CA9">
              <w:rPr>
                <w:rFonts w:asciiTheme="majorBidi" w:hAnsiTheme="majorBidi" w:cstheme="majorBidi"/>
                <w:b/>
                <w:bCs/>
                <w:szCs w:val="24"/>
              </w:rPr>
              <w:t>Bina çok eski olduğundan, duvarlarının, sıvalarının, ısınma ve elektrik tesisatının güven vermemesi.</w:t>
            </w:r>
          </w:p>
          <w:p w:rsidR="001859E6" w:rsidRPr="006F3CA9" w:rsidRDefault="00C46D3E" w:rsidP="00C46D3E">
            <w:pPr>
              <w:spacing w:after="0"/>
              <w:jc w:val="both"/>
              <w:rPr>
                <w:rFonts w:asciiTheme="majorBidi" w:hAnsiTheme="majorBidi" w:cstheme="majorBidi"/>
                <w:b/>
                <w:bCs/>
                <w:szCs w:val="24"/>
              </w:rPr>
            </w:pPr>
            <w:r w:rsidRPr="006F3CA9">
              <w:rPr>
                <w:rFonts w:asciiTheme="majorBidi" w:hAnsiTheme="majorBidi" w:cstheme="majorBidi"/>
                <w:b/>
                <w:bCs/>
                <w:szCs w:val="24"/>
              </w:rPr>
              <w:t>3-</w:t>
            </w:r>
            <w:r w:rsidR="001859E6" w:rsidRPr="006F3CA9">
              <w:rPr>
                <w:rFonts w:asciiTheme="majorBidi" w:hAnsiTheme="majorBidi" w:cstheme="majorBidi"/>
                <w:b/>
                <w:bCs/>
                <w:szCs w:val="24"/>
              </w:rPr>
              <w:t xml:space="preserve">Giriş kapısı ve merdiveninin tek olmasının acil durumlarda güvenlik sorununa neden olabileceği. </w:t>
            </w:r>
          </w:p>
        </w:tc>
      </w:tr>
      <w:tr w:rsidR="008E01DD" w:rsidRPr="006F3CA9" w:rsidTr="00A77677">
        <w:tc>
          <w:tcPr>
            <w:tcW w:w="2518" w:type="dxa"/>
            <w:shd w:val="clear" w:color="auto" w:fill="auto"/>
          </w:tcPr>
          <w:p w:rsidR="008E01DD" w:rsidRPr="006F3CA9" w:rsidRDefault="008E01DD" w:rsidP="00D41148">
            <w:pPr>
              <w:spacing w:after="0"/>
              <w:jc w:val="both"/>
              <w:rPr>
                <w:rFonts w:asciiTheme="majorBidi" w:hAnsiTheme="majorBidi" w:cstheme="majorBidi"/>
                <w:szCs w:val="24"/>
              </w:rPr>
            </w:pPr>
            <w:r w:rsidRPr="006F3CA9">
              <w:rPr>
                <w:rFonts w:asciiTheme="majorBidi" w:hAnsiTheme="majorBidi" w:cstheme="majorBidi"/>
                <w:szCs w:val="24"/>
              </w:rPr>
              <w:t>Donanım</w:t>
            </w:r>
          </w:p>
        </w:tc>
        <w:tc>
          <w:tcPr>
            <w:tcW w:w="11765" w:type="dxa"/>
            <w:shd w:val="clear" w:color="auto" w:fill="auto"/>
          </w:tcPr>
          <w:p w:rsidR="008E01DD" w:rsidRPr="006F3CA9" w:rsidRDefault="00C46D3E" w:rsidP="00C46D3E">
            <w:pPr>
              <w:spacing w:after="0"/>
              <w:jc w:val="both"/>
              <w:rPr>
                <w:rFonts w:asciiTheme="majorBidi" w:hAnsiTheme="majorBidi" w:cstheme="majorBidi"/>
                <w:b/>
                <w:bCs/>
                <w:szCs w:val="24"/>
              </w:rPr>
            </w:pPr>
            <w:r w:rsidRPr="006F3CA9">
              <w:rPr>
                <w:rFonts w:asciiTheme="majorBidi" w:hAnsiTheme="majorBidi" w:cstheme="majorBidi"/>
                <w:b/>
                <w:bCs/>
                <w:szCs w:val="24"/>
              </w:rPr>
              <w:t xml:space="preserve">1-Donanımın eski olmasının çok onarıma ihtiyaç duyması bunun da kaynak ve zaman israfına neden olması. </w:t>
            </w:r>
          </w:p>
        </w:tc>
      </w:tr>
      <w:tr w:rsidR="008E01DD" w:rsidRPr="006F3CA9" w:rsidTr="00A77677">
        <w:tc>
          <w:tcPr>
            <w:tcW w:w="2518" w:type="dxa"/>
            <w:shd w:val="clear" w:color="auto" w:fill="auto"/>
          </w:tcPr>
          <w:p w:rsidR="008E01DD" w:rsidRPr="006F3CA9" w:rsidRDefault="008E01DD" w:rsidP="00D41148">
            <w:pPr>
              <w:spacing w:after="0"/>
              <w:jc w:val="both"/>
              <w:rPr>
                <w:rFonts w:asciiTheme="majorBidi" w:hAnsiTheme="majorBidi" w:cstheme="majorBidi"/>
                <w:szCs w:val="24"/>
              </w:rPr>
            </w:pPr>
            <w:r w:rsidRPr="006F3CA9">
              <w:rPr>
                <w:rFonts w:asciiTheme="majorBidi" w:hAnsiTheme="majorBidi" w:cstheme="majorBidi"/>
                <w:szCs w:val="24"/>
              </w:rPr>
              <w:t>Bütçe</w:t>
            </w:r>
          </w:p>
        </w:tc>
        <w:tc>
          <w:tcPr>
            <w:tcW w:w="11765" w:type="dxa"/>
            <w:shd w:val="clear" w:color="auto" w:fill="auto"/>
          </w:tcPr>
          <w:p w:rsidR="008E01DD" w:rsidRPr="006F3CA9" w:rsidRDefault="00C46D3E" w:rsidP="00D41148">
            <w:pPr>
              <w:spacing w:after="0"/>
              <w:jc w:val="both"/>
              <w:rPr>
                <w:rFonts w:asciiTheme="majorBidi" w:hAnsiTheme="majorBidi" w:cstheme="majorBidi"/>
                <w:szCs w:val="24"/>
              </w:rPr>
            </w:pPr>
            <w:r w:rsidRPr="006F3CA9">
              <w:rPr>
                <w:rFonts w:asciiTheme="majorBidi" w:hAnsiTheme="majorBidi" w:cstheme="majorBidi"/>
                <w:szCs w:val="24"/>
              </w:rPr>
              <w:t>-</w:t>
            </w:r>
          </w:p>
        </w:tc>
      </w:tr>
      <w:tr w:rsidR="008E01DD" w:rsidRPr="006F3CA9" w:rsidTr="00A77677">
        <w:tc>
          <w:tcPr>
            <w:tcW w:w="2518" w:type="dxa"/>
            <w:shd w:val="clear" w:color="auto" w:fill="auto"/>
          </w:tcPr>
          <w:p w:rsidR="008E01DD" w:rsidRPr="006F3CA9" w:rsidRDefault="008E01DD" w:rsidP="00D41148">
            <w:pPr>
              <w:spacing w:after="0"/>
              <w:jc w:val="both"/>
              <w:rPr>
                <w:rFonts w:asciiTheme="majorBidi" w:hAnsiTheme="majorBidi" w:cstheme="majorBidi"/>
                <w:szCs w:val="24"/>
              </w:rPr>
            </w:pPr>
            <w:r w:rsidRPr="006F3CA9">
              <w:rPr>
                <w:rFonts w:asciiTheme="majorBidi" w:hAnsiTheme="majorBidi" w:cstheme="majorBidi"/>
                <w:szCs w:val="24"/>
              </w:rPr>
              <w:t>Yönetim Süreçleri</w:t>
            </w:r>
          </w:p>
        </w:tc>
        <w:tc>
          <w:tcPr>
            <w:tcW w:w="11765" w:type="dxa"/>
            <w:shd w:val="clear" w:color="auto" w:fill="auto"/>
          </w:tcPr>
          <w:p w:rsidR="008E01DD" w:rsidRPr="006F3CA9" w:rsidRDefault="00C46D3E" w:rsidP="00D41148">
            <w:pPr>
              <w:spacing w:after="0"/>
              <w:jc w:val="both"/>
              <w:rPr>
                <w:rFonts w:asciiTheme="majorBidi" w:hAnsiTheme="majorBidi" w:cstheme="majorBidi"/>
                <w:szCs w:val="24"/>
              </w:rPr>
            </w:pPr>
            <w:r w:rsidRPr="006F3CA9">
              <w:rPr>
                <w:rFonts w:asciiTheme="majorBidi" w:hAnsiTheme="majorBidi" w:cstheme="majorBidi"/>
                <w:szCs w:val="24"/>
              </w:rPr>
              <w:t>-</w:t>
            </w:r>
          </w:p>
        </w:tc>
      </w:tr>
      <w:tr w:rsidR="00710994" w:rsidRPr="006F3CA9" w:rsidTr="00A77677">
        <w:tc>
          <w:tcPr>
            <w:tcW w:w="2518" w:type="dxa"/>
            <w:shd w:val="clear" w:color="auto" w:fill="auto"/>
          </w:tcPr>
          <w:p w:rsidR="00710994" w:rsidRPr="006F3CA9" w:rsidRDefault="00710994" w:rsidP="00D41148">
            <w:pPr>
              <w:spacing w:after="0"/>
              <w:jc w:val="both"/>
              <w:rPr>
                <w:rFonts w:asciiTheme="majorBidi" w:hAnsiTheme="majorBidi" w:cstheme="majorBidi"/>
                <w:szCs w:val="24"/>
              </w:rPr>
            </w:pPr>
            <w:r w:rsidRPr="006F3CA9">
              <w:rPr>
                <w:rFonts w:asciiTheme="majorBidi" w:hAnsiTheme="majorBidi" w:cstheme="majorBidi"/>
                <w:szCs w:val="24"/>
              </w:rPr>
              <w:t>İletişim Süreçleri</w:t>
            </w:r>
          </w:p>
        </w:tc>
        <w:tc>
          <w:tcPr>
            <w:tcW w:w="11765" w:type="dxa"/>
            <w:shd w:val="clear" w:color="auto" w:fill="auto"/>
          </w:tcPr>
          <w:p w:rsidR="00710994" w:rsidRPr="006F3CA9" w:rsidRDefault="00C46D3E" w:rsidP="00D41148">
            <w:pPr>
              <w:spacing w:after="0"/>
              <w:jc w:val="both"/>
              <w:rPr>
                <w:rFonts w:asciiTheme="majorBidi" w:hAnsiTheme="majorBidi" w:cstheme="majorBidi"/>
                <w:szCs w:val="24"/>
              </w:rPr>
            </w:pPr>
            <w:r w:rsidRPr="006F3CA9">
              <w:rPr>
                <w:rFonts w:asciiTheme="majorBidi" w:hAnsiTheme="majorBidi" w:cstheme="majorBidi"/>
                <w:szCs w:val="24"/>
              </w:rPr>
              <w:t>-</w:t>
            </w:r>
          </w:p>
        </w:tc>
      </w:tr>
    </w:tbl>
    <w:p w:rsidR="00710994" w:rsidRPr="006F3CA9" w:rsidRDefault="00710994" w:rsidP="00710994">
      <w:pPr>
        <w:pStyle w:val="Balk3"/>
        <w:rPr>
          <w:rFonts w:asciiTheme="majorBidi" w:hAnsiTheme="majorBidi" w:cstheme="majorBidi"/>
          <w:sz w:val="24"/>
          <w:szCs w:val="24"/>
        </w:rPr>
      </w:pPr>
      <w:r w:rsidRPr="006F3CA9">
        <w:rPr>
          <w:rFonts w:asciiTheme="majorBidi" w:hAnsiTheme="majorBidi" w:cstheme="majorBidi"/>
          <w:sz w:val="24"/>
          <w:szCs w:val="24"/>
        </w:rPr>
        <w:t>Dışsal Faktörler</w:t>
      </w:r>
      <w:r w:rsidR="00474795" w:rsidRPr="006F3CA9">
        <w:rPr>
          <w:rFonts w:asciiTheme="majorBidi" w:hAnsiTheme="majorBidi" w:cstheme="majorBidi"/>
          <w:sz w:val="24"/>
          <w:szCs w:val="24"/>
        </w:rPr>
        <w:t xml:space="preserve"> </w:t>
      </w:r>
    </w:p>
    <w:p w:rsidR="009029FB" w:rsidRPr="006F3CA9" w:rsidRDefault="009029FB" w:rsidP="009029FB">
      <w:pPr>
        <w:spacing w:after="0"/>
        <w:ind w:firstLine="708"/>
        <w:jc w:val="both"/>
        <w:rPr>
          <w:rFonts w:asciiTheme="majorBidi" w:hAnsiTheme="majorBidi" w:cstheme="majorBidi"/>
          <w:b/>
          <w:szCs w:val="24"/>
        </w:rPr>
      </w:pPr>
      <w:r w:rsidRPr="006F3CA9">
        <w:rPr>
          <w:rFonts w:asciiTheme="majorBidi" w:hAnsiTheme="majorBidi" w:cstheme="majorBidi"/>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765"/>
      </w:tblGrid>
      <w:tr w:rsidR="009029FB" w:rsidRPr="006F3CA9" w:rsidTr="00A77677">
        <w:tc>
          <w:tcPr>
            <w:tcW w:w="2518" w:type="dxa"/>
            <w:shd w:val="clear" w:color="auto" w:fill="auto"/>
          </w:tcPr>
          <w:p w:rsidR="009029FB" w:rsidRPr="006F3CA9" w:rsidRDefault="00474795" w:rsidP="00D41148">
            <w:pPr>
              <w:spacing w:after="0"/>
              <w:jc w:val="both"/>
              <w:rPr>
                <w:rFonts w:asciiTheme="majorBidi" w:hAnsiTheme="majorBidi" w:cstheme="majorBidi"/>
                <w:szCs w:val="24"/>
              </w:rPr>
            </w:pPr>
            <w:r w:rsidRPr="006F3CA9">
              <w:rPr>
                <w:rFonts w:asciiTheme="majorBidi" w:hAnsiTheme="majorBidi" w:cstheme="majorBidi"/>
                <w:szCs w:val="24"/>
              </w:rPr>
              <w:t>Politik</w:t>
            </w:r>
          </w:p>
        </w:tc>
        <w:tc>
          <w:tcPr>
            <w:tcW w:w="11765" w:type="dxa"/>
            <w:shd w:val="clear" w:color="auto" w:fill="auto"/>
          </w:tcPr>
          <w:p w:rsidR="00AF379B" w:rsidRDefault="00AF379B" w:rsidP="00AF379B">
            <w:pPr>
              <w:pStyle w:val="Default"/>
              <w:jc w:val="both"/>
              <w:rPr>
                <w:sz w:val="22"/>
                <w:szCs w:val="22"/>
              </w:rPr>
            </w:pPr>
            <w:r>
              <w:rPr>
                <w:sz w:val="22"/>
                <w:szCs w:val="22"/>
              </w:rPr>
              <w:t xml:space="preserve">1. Üst politika belgelerinde eğitimin öncelikli alan olarak yer alması </w:t>
            </w:r>
          </w:p>
          <w:p w:rsidR="009029FB" w:rsidRPr="006F3CA9" w:rsidRDefault="00AF379B" w:rsidP="00AF379B">
            <w:pPr>
              <w:spacing w:after="0"/>
              <w:jc w:val="both"/>
              <w:rPr>
                <w:rFonts w:asciiTheme="majorBidi" w:hAnsiTheme="majorBidi" w:cstheme="majorBidi"/>
                <w:szCs w:val="24"/>
              </w:rPr>
            </w:pPr>
            <w:r>
              <w:rPr>
                <w:sz w:val="22"/>
                <w:szCs w:val="22"/>
              </w:rPr>
              <w:t xml:space="preserve">2. Diğer ülkelerin ve uluslararası kuruluşların ülkemizle işbirliğine açık </w:t>
            </w:r>
            <w:proofErr w:type="gramStart"/>
            <w:r>
              <w:rPr>
                <w:sz w:val="22"/>
                <w:szCs w:val="22"/>
              </w:rPr>
              <w:t xml:space="preserve">olması </w:t>
            </w:r>
            <w:r w:rsidR="00C46D3E" w:rsidRPr="006F3CA9">
              <w:rPr>
                <w:rFonts w:asciiTheme="majorBidi" w:hAnsiTheme="majorBidi" w:cstheme="majorBidi"/>
                <w:szCs w:val="24"/>
              </w:rPr>
              <w:t>.</w:t>
            </w:r>
            <w:proofErr w:type="gramEnd"/>
          </w:p>
        </w:tc>
      </w:tr>
      <w:tr w:rsidR="000934AF" w:rsidRPr="006F3CA9" w:rsidTr="00A77677">
        <w:tc>
          <w:tcPr>
            <w:tcW w:w="2518" w:type="dxa"/>
            <w:shd w:val="clear" w:color="auto" w:fill="auto"/>
          </w:tcPr>
          <w:p w:rsidR="000934AF" w:rsidRPr="006F3CA9" w:rsidRDefault="000934AF" w:rsidP="00D41148">
            <w:pPr>
              <w:spacing w:after="0"/>
              <w:jc w:val="both"/>
              <w:rPr>
                <w:rFonts w:asciiTheme="majorBidi" w:hAnsiTheme="majorBidi" w:cstheme="majorBidi"/>
                <w:szCs w:val="24"/>
              </w:rPr>
            </w:pPr>
            <w:r w:rsidRPr="006F3CA9">
              <w:rPr>
                <w:rFonts w:asciiTheme="majorBidi" w:hAnsiTheme="majorBidi" w:cstheme="majorBidi"/>
                <w:szCs w:val="24"/>
              </w:rPr>
              <w:t>Ekonomik</w:t>
            </w:r>
          </w:p>
        </w:tc>
        <w:tc>
          <w:tcPr>
            <w:tcW w:w="11765" w:type="dxa"/>
            <w:shd w:val="clear" w:color="auto" w:fill="auto"/>
          </w:tcPr>
          <w:p w:rsidR="000934AF" w:rsidRDefault="000934AF">
            <w:pPr>
              <w:pStyle w:val="Default"/>
              <w:rPr>
                <w:sz w:val="22"/>
                <w:szCs w:val="22"/>
              </w:rPr>
            </w:pPr>
            <w:r>
              <w:rPr>
                <w:sz w:val="22"/>
                <w:szCs w:val="22"/>
              </w:rPr>
              <w:t xml:space="preserve">1.Okulun Büyükşehir Belediye sınırları içerisinde olması </w:t>
            </w:r>
          </w:p>
          <w:p w:rsidR="000934AF" w:rsidRDefault="000934AF">
            <w:pPr>
              <w:pStyle w:val="Default"/>
              <w:rPr>
                <w:sz w:val="22"/>
                <w:szCs w:val="22"/>
              </w:rPr>
            </w:pPr>
            <w:r>
              <w:rPr>
                <w:sz w:val="22"/>
                <w:szCs w:val="22"/>
              </w:rPr>
              <w:t xml:space="preserve">2.Eğitim Kurumlarının Yerel Yönetimler ile işbirliğinin kolay olması. </w:t>
            </w:r>
          </w:p>
          <w:p w:rsidR="000934AF" w:rsidRDefault="000934AF">
            <w:pPr>
              <w:pStyle w:val="Default"/>
              <w:rPr>
                <w:sz w:val="22"/>
                <w:szCs w:val="22"/>
              </w:rPr>
            </w:pPr>
            <w:r>
              <w:rPr>
                <w:sz w:val="22"/>
                <w:szCs w:val="22"/>
              </w:rPr>
              <w:t xml:space="preserve">3.Geniş bir paydaş kitlesinin varlığı </w:t>
            </w:r>
          </w:p>
        </w:tc>
      </w:tr>
      <w:tr w:rsidR="000934AF" w:rsidRPr="006F3CA9" w:rsidTr="00A77677">
        <w:tc>
          <w:tcPr>
            <w:tcW w:w="2518" w:type="dxa"/>
            <w:shd w:val="clear" w:color="auto" w:fill="auto"/>
          </w:tcPr>
          <w:p w:rsidR="000934AF" w:rsidRPr="006F3CA9" w:rsidRDefault="000934AF" w:rsidP="00D41148">
            <w:pPr>
              <w:spacing w:after="0"/>
              <w:jc w:val="both"/>
              <w:rPr>
                <w:rFonts w:asciiTheme="majorBidi" w:hAnsiTheme="majorBidi" w:cstheme="majorBidi"/>
                <w:szCs w:val="24"/>
              </w:rPr>
            </w:pPr>
            <w:r w:rsidRPr="006F3CA9">
              <w:rPr>
                <w:rFonts w:asciiTheme="majorBidi" w:hAnsiTheme="majorBidi" w:cstheme="majorBidi"/>
                <w:szCs w:val="24"/>
              </w:rPr>
              <w:t>Sosyolojik</w:t>
            </w:r>
          </w:p>
        </w:tc>
        <w:tc>
          <w:tcPr>
            <w:tcW w:w="11765" w:type="dxa"/>
            <w:shd w:val="clear" w:color="auto" w:fill="auto"/>
          </w:tcPr>
          <w:p w:rsidR="000934AF" w:rsidRDefault="000934AF">
            <w:pPr>
              <w:pStyle w:val="Default"/>
              <w:rPr>
                <w:sz w:val="22"/>
                <w:szCs w:val="22"/>
              </w:rPr>
            </w:pPr>
            <w:r>
              <w:rPr>
                <w:sz w:val="22"/>
                <w:szCs w:val="22"/>
              </w:rPr>
              <w:t xml:space="preserve">1.Hayat boyu öğrenmeyi destekleyen devlet politikaların varlığı </w:t>
            </w:r>
          </w:p>
          <w:p w:rsidR="000934AF" w:rsidRDefault="000934AF">
            <w:pPr>
              <w:pStyle w:val="Default"/>
              <w:rPr>
                <w:sz w:val="22"/>
                <w:szCs w:val="22"/>
              </w:rPr>
            </w:pPr>
            <w:r>
              <w:rPr>
                <w:sz w:val="22"/>
                <w:szCs w:val="22"/>
              </w:rPr>
              <w:t xml:space="preserve">2.Eğitimin sürdürülebilir ekonomik kalkınmadaki işlevi konusunda toplumsal </w:t>
            </w:r>
            <w:proofErr w:type="spellStart"/>
            <w:r>
              <w:rPr>
                <w:sz w:val="22"/>
                <w:szCs w:val="22"/>
              </w:rPr>
              <w:t>farkındalık</w:t>
            </w:r>
            <w:proofErr w:type="spellEnd"/>
            <w:r>
              <w:rPr>
                <w:sz w:val="22"/>
                <w:szCs w:val="22"/>
              </w:rPr>
              <w:t xml:space="preserve"> </w:t>
            </w:r>
          </w:p>
          <w:p w:rsidR="000934AF" w:rsidRDefault="000934AF">
            <w:pPr>
              <w:pStyle w:val="Default"/>
              <w:rPr>
                <w:sz w:val="22"/>
                <w:szCs w:val="22"/>
              </w:rPr>
            </w:pPr>
            <w:r>
              <w:rPr>
                <w:sz w:val="22"/>
                <w:szCs w:val="22"/>
              </w:rPr>
              <w:t xml:space="preserve">3.Eğitim ve öğretime yönelik talebin giderek artması </w:t>
            </w:r>
          </w:p>
          <w:p w:rsidR="000934AF" w:rsidRDefault="000934AF">
            <w:pPr>
              <w:pStyle w:val="Default"/>
              <w:rPr>
                <w:sz w:val="22"/>
                <w:szCs w:val="22"/>
              </w:rPr>
            </w:pPr>
            <w:r>
              <w:rPr>
                <w:sz w:val="22"/>
                <w:szCs w:val="22"/>
              </w:rPr>
              <w:t xml:space="preserve">4.Ulaşım ağının gelişmesi </w:t>
            </w:r>
          </w:p>
        </w:tc>
      </w:tr>
      <w:tr w:rsidR="000934AF" w:rsidRPr="006F3CA9" w:rsidTr="00A77677">
        <w:tc>
          <w:tcPr>
            <w:tcW w:w="2518" w:type="dxa"/>
            <w:shd w:val="clear" w:color="auto" w:fill="auto"/>
          </w:tcPr>
          <w:p w:rsidR="000934AF" w:rsidRPr="006F3CA9" w:rsidRDefault="000934AF" w:rsidP="00D41148">
            <w:pPr>
              <w:spacing w:after="0"/>
              <w:jc w:val="both"/>
              <w:rPr>
                <w:rFonts w:asciiTheme="majorBidi" w:hAnsiTheme="majorBidi" w:cstheme="majorBidi"/>
                <w:szCs w:val="24"/>
              </w:rPr>
            </w:pPr>
            <w:r w:rsidRPr="006F3CA9">
              <w:rPr>
                <w:rFonts w:asciiTheme="majorBidi" w:hAnsiTheme="majorBidi" w:cstheme="majorBidi"/>
                <w:szCs w:val="24"/>
              </w:rPr>
              <w:t>Teknolojik</w:t>
            </w:r>
          </w:p>
        </w:tc>
        <w:tc>
          <w:tcPr>
            <w:tcW w:w="11765" w:type="dxa"/>
            <w:shd w:val="clear" w:color="auto" w:fill="auto"/>
          </w:tcPr>
          <w:p w:rsidR="000934AF" w:rsidRDefault="000934AF">
            <w:pPr>
              <w:pStyle w:val="Default"/>
              <w:rPr>
                <w:sz w:val="22"/>
                <w:szCs w:val="22"/>
              </w:rPr>
            </w:pPr>
            <w:r>
              <w:rPr>
                <w:sz w:val="22"/>
                <w:szCs w:val="22"/>
              </w:rPr>
              <w:t xml:space="preserve">1.Kaliteli eğitim ve öğretime ilişkin talebin artması </w:t>
            </w:r>
          </w:p>
          <w:p w:rsidR="000934AF" w:rsidRDefault="000934AF">
            <w:pPr>
              <w:pStyle w:val="Default"/>
              <w:rPr>
                <w:sz w:val="22"/>
                <w:szCs w:val="22"/>
              </w:rPr>
            </w:pPr>
            <w:r>
              <w:rPr>
                <w:sz w:val="22"/>
                <w:szCs w:val="22"/>
              </w:rPr>
              <w:t xml:space="preserve">2.Gelişen teknolojilerin eğitimde kullanılabilirliğinin artması </w:t>
            </w:r>
          </w:p>
        </w:tc>
      </w:tr>
      <w:tr w:rsidR="000934AF" w:rsidRPr="006F3CA9" w:rsidTr="00A77677">
        <w:tc>
          <w:tcPr>
            <w:tcW w:w="2518" w:type="dxa"/>
            <w:shd w:val="clear" w:color="auto" w:fill="auto"/>
          </w:tcPr>
          <w:p w:rsidR="000934AF" w:rsidRPr="006F3CA9" w:rsidRDefault="000934AF" w:rsidP="00474795">
            <w:pPr>
              <w:spacing w:after="0"/>
              <w:jc w:val="both"/>
              <w:rPr>
                <w:rFonts w:asciiTheme="majorBidi" w:hAnsiTheme="majorBidi" w:cstheme="majorBidi"/>
                <w:szCs w:val="24"/>
              </w:rPr>
            </w:pPr>
            <w:r w:rsidRPr="006F3CA9">
              <w:rPr>
                <w:rFonts w:asciiTheme="majorBidi" w:hAnsiTheme="majorBidi" w:cstheme="majorBidi"/>
                <w:szCs w:val="24"/>
              </w:rPr>
              <w:t>Mevzuat-Yasal</w:t>
            </w:r>
          </w:p>
        </w:tc>
        <w:tc>
          <w:tcPr>
            <w:tcW w:w="11765" w:type="dxa"/>
            <w:shd w:val="clear" w:color="auto" w:fill="auto"/>
          </w:tcPr>
          <w:p w:rsidR="000934AF" w:rsidRDefault="000934AF">
            <w:pPr>
              <w:pStyle w:val="Default"/>
              <w:rPr>
                <w:sz w:val="22"/>
                <w:szCs w:val="22"/>
              </w:rPr>
            </w:pPr>
            <w:r>
              <w:rPr>
                <w:sz w:val="22"/>
                <w:szCs w:val="22"/>
              </w:rPr>
              <w:t xml:space="preserve">1.Bakanlığın Okul Öncesi Eğitime önem vermesi ve yaygınlaştırması </w:t>
            </w:r>
          </w:p>
          <w:p w:rsidR="000934AF" w:rsidRDefault="000934AF">
            <w:pPr>
              <w:pStyle w:val="Default"/>
              <w:rPr>
                <w:sz w:val="22"/>
                <w:szCs w:val="22"/>
              </w:rPr>
            </w:pPr>
            <w:r>
              <w:rPr>
                <w:sz w:val="22"/>
                <w:szCs w:val="22"/>
              </w:rPr>
              <w:t xml:space="preserve">2.Hizmet alanların beklenti ve görüşlerinin dikkate alınması </w:t>
            </w:r>
          </w:p>
          <w:p w:rsidR="000934AF" w:rsidRDefault="000934AF">
            <w:pPr>
              <w:pStyle w:val="Default"/>
              <w:rPr>
                <w:sz w:val="22"/>
                <w:szCs w:val="22"/>
              </w:rPr>
            </w:pPr>
            <w:r>
              <w:rPr>
                <w:sz w:val="22"/>
                <w:szCs w:val="22"/>
              </w:rPr>
              <w:t xml:space="preserve">3.Hayat boyu öğrenmeyi destekleyen devlet politikaların varlığı </w:t>
            </w:r>
          </w:p>
        </w:tc>
      </w:tr>
      <w:tr w:rsidR="000934AF" w:rsidRPr="006F3CA9" w:rsidTr="00A77677">
        <w:tc>
          <w:tcPr>
            <w:tcW w:w="2518" w:type="dxa"/>
            <w:shd w:val="clear" w:color="auto" w:fill="auto"/>
          </w:tcPr>
          <w:p w:rsidR="000934AF" w:rsidRPr="006F3CA9" w:rsidRDefault="000934AF" w:rsidP="00474795">
            <w:pPr>
              <w:spacing w:after="0"/>
              <w:jc w:val="both"/>
              <w:rPr>
                <w:rFonts w:asciiTheme="majorBidi" w:hAnsiTheme="majorBidi" w:cstheme="majorBidi"/>
                <w:szCs w:val="24"/>
              </w:rPr>
            </w:pPr>
            <w:r w:rsidRPr="006F3CA9">
              <w:rPr>
                <w:rFonts w:asciiTheme="majorBidi" w:hAnsiTheme="majorBidi" w:cstheme="majorBidi"/>
                <w:szCs w:val="24"/>
              </w:rPr>
              <w:t>Ekolojik</w:t>
            </w:r>
          </w:p>
        </w:tc>
        <w:tc>
          <w:tcPr>
            <w:tcW w:w="11765" w:type="dxa"/>
            <w:shd w:val="clear" w:color="auto" w:fill="auto"/>
          </w:tcPr>
          <w:p w:rsidR="000934AF" w:rsidRPr="006F3CA9" w:rsidRDefault="000934AF" w:rsidP="00474795">
            <w:pPr>
              <w:spacing w:after="0"/>
              <w:jc w:val="both"/>
              <w:rPr>
                <w:rFonts w:asciiTheme="majorBidi" w:hAnsiTheme="majorBidi" w:cstheme="majorBidi"/>
                <w:szCs w:val="24"/>
              </w:rPr>
            </w:pPr>
            <w:r w:rsidRPr="006F3CA9">
              <w:rPr>
                <w:rFonts w:asciiTheme="majorBidi" w:hAnsiTheme="majorBidi" w:cstheme="majorBidi"/>
                <w:szCs w:val="24"/>
              </w:rPr>
              <w:t>-</w:t>
            </w:r>
          </w:p>
        </w:tc>
      </w:tr>
    </w:tbl>
    <w:p w:rsidR="009029FB" w:rsidRPr="006F3CA9" w:rsidRDefault="009029FB" w:rsidP="0049575C">
      <w:pPr>
        <w:spacing w:after="0"/>
        <w:ind w:firstLine="708"/>
        <w:jc w:val="both"/>
        <w:rPr>
          <w:rFonts w:asciiTheme="majorBidi" w:hAnsiTheme="majorBidi" w:cstheme="majorBidi"/>
          <w:szCs w:val="24"/>
        </w:rPr>
      </w:pPr>
    </w:p>
    <w:p w:rsidR="000934AF" w:rsidRDefault="000934AF" w:rsidP="009029FB">
      <w:pPr>
        <w:spacing w:after="0"/>
        <w:ind w:firstLine="708"/>
        <w:jc w:val="both"/>
        <w:rPr>
          <w:rFonts w:asciiTheme="majorBidi" w:hAnsiTheme="majorBidi" w:cstheme="majorBidi"/>
          <w:b/>
          <w:szCs w:val="24"/>
        </w:rPr>
      </w:pPr>
    </w:p>
    <w:p w:rsidR="009029FB" w:rsidRPr="006F3CA9" w:rsidRDefault="009029FB" w:rsidP="009029FB">
      <w:pPr>
        <w:spacing w:after="0"/>
        <w:ind w:firstLine="708"/>
        <w:jc w:val="both"/>
        <w:rPr>
          <w:rFonts w:asciiTheme="majorBidi" w:hAnsiTheme="majorBidi" w:cstheme="majorBidi"/>
          <w:b/>
          <w:szCs w:val="24"/>
        </w:rPr>
      </w:pPr>
      <w:r w:rsidRPr="006F3CA9">
        <w:rPr>
          <w:rFonts w:asciiTheme="majorBidi" w:hAnsiTheme="majorBidi" w:cstheme="majorBidi"/>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765"/>
      </w:tblGrid>
      <w:tr w:rsidR="00474795" w:rsidRPr="006F3CA9" w:rsidTr="00A77677">
        <w:tc>
          <w:tcPr>
            <w:tcW w:w="2518" w:type="dxa"/>
          </w:tcPr>
          <w:p w:rsidR="00474795" w:rsidRPr="006F3CA9" w:rsidRDefault="00474795" w:rsidP="00474795">
            <w:pPr>
              <w:spacing w:after="0"/>
              <w:jc w:val="both"/>
              <w:rPr>
                <w:rFonts w:asciiTheme="majorBidi" w:hAnsiTheme="majorBidi" w:cstheme="majorBidi"/>
                <w:szCs w:val="24"/>
              </w:rPr>
            </w:pPr>
            <w:r w:rsidRPr="006F3CA9">
              <w:rPr>
                <w:rFonts w:asciiTheme="majorBidi" w:hAnsiTheme="majorBidi" w:cstheme="majorBidi"/>
                <w:szCs w:val="24"/>
              </w:rPr>
              <w:t>Politik</w:t>
            </w:r>
          </w:p>
        </w:tc>
        <w:tc>
          <w:tcPr>
            <w:tcW w:w="11765" w:type="dxa"/>
            <w:shd w:val="clear" w:color="auto" w:fill="auto"/>
          </w:tcPr>
          <w:p w:rsidR="00827D2F" w:rsidRDefault="00827D2F" w:rsidP="00827D2F">
            <w:pPr>
              <w:pStyle w:val="Default"/>
              <w:jc w:val="both"/>
              <w:rPr>
                <w:sz w:val="22"/>
                <w:szCs w:val="22"/>
              </w:rPr>
            </w:pPr>
            <w:r>
              <w:rPr>
                <w:sz w:val="22"/>
                <w:szCs w:val="22"/>
              </w:rPr>
              <w:t xml:space="preserve">1.Bakanlık bütçesinin okul ve kurumların ihtiyaçlarını karşılayacak düzeyde olmaması </w:t>
            </w:r>
          </w:p>
          <w:p w:rsidR="00827D2F" w:rsidRDefault="00827D2F" w:rsidP="00827D2F">
            <w:pPr>
              <w:pStyle w:val="Default"/>
              <w:jc w:val="both"/>
              <w:rPr>
                <w:sz w:val="22"/>
                <w:szCs w:val="22"/>
              </w:rPr>
            </w:pPr>
            <w:r>
              <w:rPr>
                <w:sz w:val="22"/>
                <w:szCs w:val="22"/>
              </w:rPr>
              <w:t xml:space="preserve">2.Eğitim ve öğretimin finansmanında yerel yönetimlerin katkısının yetersiz olması </w:t>
            </w:r>
          </w:p>
          <w:p w:rsidR="00827D2F" w:rsidRDefault="00827D2F" w:rsidP="00827D2F">
            <w:pPr>
              <w:pStyle w:val="Default"/>
              <w:jc w:val="both"/>
              <w:rPr>
                <w:sz w:val="22"/>
                <w:szCs w:val="22"/>
              </w:rPr>
            </w:pPr>
            <w:r>
              <w:rPr>
                <w:sz w:val="22"/>
                <w:szCs w:val="22"/>
              </w:rPr>
              <w:t xml:space="preserve">3.Siyasi ve sendikal grupların atama ve görevlendirmelerde etkili olma isteği </w:t>
            </w:r>
          </w:p>
          <w:p w:rsidR="00474795" w:rsidRPr="006F3CA9" w:rsidRDefault="00827D2F" w:rsidP="00827D2F">
            <w:pPr>
              <w:spacing w:after="0"/>
              <w:jc w:val="both"/>
              <w:rPr>
                <w:rFonts w:asciiTheme="majorBidi" w:hAnsiTheme="majorBidi" w:cstheme="majorBidi"/>
                <w:szCs w:val="24"/>
              </w:rPr>
            </w:pPr>
            <w:r>
              <w:rPr>
                <w:sz w:val="22"/>
                <w:szCs w:val="22"/>
              </w:rPr>
              <w:t xml:space="preserve">4.Elektronik bilgi güvenliğine yönelik saldırılar </w:t>
            </w:r>
          </w:p>
        </w:tc>
      </w:tr>
      <w:tr w:rsidR="00827D2F" w:rsidRPr="006F3CA9" w:rsidTr="00A77677">
        <w:tc>
          <w:tcPr>
            <w:tcW w:w="2518" w:type="dxa"/>
          </w:tcPr>
          <w:p w:rsidR="00827D2F" w:rsidRPr="006F3CA9" w:rsidRDefault="00827D2F" w:rsidP="00474795">
            <w:pPr>
              <w:spacing w:after="0"/>
              <w:jc w:val="both"/>
              <w:rPr>
                <w:rFonts w:asciiTheme="majorBidi" w:hAnsiTheme="majorBidi" w:cstheme="majorBidi"/>
                <w:szCs w:val="24"/>
              </w:rPr>
            </w:pPr>
            <w:r w:rsidRPr="006F3CA9">
              <w:rPr>
                <w:rFonts w:asciiTheme="majorBidi" w:hAnsiTheme="majorBidi" w:cstheme="majorBidi"/>
                <w:szCs w:val="24"/>
              </w:rPr>
              <w:t>Ekonomik</w:t>
            </w:r>
          </w:p>
        </w:tc>
        <w:tc>
          <w:tcPr>
            <w:tcW w:w="11765" w:type="dxa"/>
            <w:shd w:val="clear" w:color="auto" w:fill="auto"/>
          </w:tcPr>
          <w:p w:rsidR="00827D2F" w:rsidRDefault="00827D2F">
            <w:pPr>
              <w:pStyle w:val="Default"/>
              <w:rPr>
                <w:sz w:val="22"/>
                <w:szCs w:val="22"/>
              </w:rPr>
            </w:pPr>
            <w:r>
              <w:rPr>
                <w:sz w:val="22"/>
                <w:szCs w:val="22"/>
              </w:rPr>
              <w:t xml:space="preserve">1.Öğrenci ve ailelerin meslekler ve iş hayatıyla ilgili yeterli bilgiye sahip olmaması. </w:t>
            </w:r>
          </w:p>
          <w:p w:rsidR="00827D2F" w:rsidRDefault="00827D2F">
            <w:pPr>
              <w:pStyle w:val="Default"/>
              <w:rPr>
                <w:sz w:val="22"/>
                <w:szCs w:val="22"/>
              </w:rPr>
            </w:pPr>
            <w:r>
              <w:rPr>
                <w:sz w:val="22"/>
                <w:szCs w:val="22"/>
              </w:rPr>
              <w:t xml:space="preserve">2.Özel sektörün eğitim yatırımlarının yeterli düzeyde olmaması </w:t>
            </w:r>
          </w:p>
          <w:p w:rsidR="00827D2F" w:rsidRDefault="00827D2F">
            <w:pPr>
              <w:pStyle w:val="Default"/>
              <w:rPr>
                <w:sz w:val="22"/>
                <w:szCs w:val="22"/>
              </w:rPr>
            </w:pPr>
            <w:r>
              <w:rPr>
                <w:sz w:val="22"/>
                <w:szCs w:val="22"/>
              </w:rPr>
              <w:t xml:space="preserve">3.Okullara ayrılan bütçelerin yeterli olmaması. </w:t>
            </w:r>
          </w:p>
        </w:tc>
      </w:tr>
      <w:tr w:rsidR="00827D2F" w:rsidRPr="006F3CA9" w:rsidTr="00A77677">
        <w:tc>
          <w:tcPr>
            <w:tcW w:w="2518" w:type="dxa"/>
          </w:tcPr>
          <w:p w:rsidR="00827D2F" w:rsidRPr="006F3CA9" w:rsidRDefault="00827D2F" w:rsidP="00474795">
            <w:pPr>
              <w:spacing w:after="0"/>
              <w:jc w:val="both"/>
              <w:rPr>
                <w:rFonts w:asciiTheme="majorBidi" w:hAnsiTheme="majorBidi" w:cstheme="majorBidi"/>
                <w:szCs w:val="24"/>
              </w:rPr>
            </w:pPr>
            <w:r w:rsidRPr="006F3CA9">
              <w:rPr>
                <w:rFonts w:asciiTheme="majorBidi" w:hAnsiTheme="majorBidi" w:cstheme="majorBidi"/>
                <w:szCs w:val="24"/>
              </w:rPr>
              <w:t>Sosyolojik</w:t>
            </w:r>
          </w:p>
        </w:tc>
        <w:tc>
          <w:tcPr>
            <w:tcW w:w="11765" w:type="dxa"/>
            <w:shd w:val="clear" w:color="auto" w:fill="auto"/>
          </w:tcPr>
          <w:p w:rsidR="00827D2F" w:rsidRDefault="00827D2F">
            <w:pPr>
              <w:pStyle w:val="Default"/>
              <w:rPr>
                <w:sz w:val="22"/>
                <w:szCs w:val="22"/>
              </w:rPr>
            </w:pPr>
            <w:r>
              <w:rPr>
                <w:sz w:val="22"/>
                <w:szCs w:val="22"/>
              </w:rPr>
              <w:t xml:space="preserve">1.Medyada eğitim ve öğretime ilişkin çoğunlukla olumsuz haberlerin ön plana çıkarılması </w:t>
            </w:r>
          </w:p>
          <w:p w:rsidR="00827D2F" w:rsidRDefault="00827D2F">
            <w:pPr>
              <w:pStyle w:val="Default"/>
              <w:rPr>
                <w:sz w:val="22"/>
                <w:szCs w:val="22"/>
              </w:rPr>
            </w:pPr>
            <w:r>
              <w:rPr>
                <w:sz w:val="22"/>
                <w:szCs w:val="22"/>
              </w:rPr>
              <w:t xml:space="preserve">2.Bazı okul türlerine yönelik olumsuz toplumsal algı </w:t>
            </w:r>
          </w:p>
          <w:p w:rsidR="00827D2F" w:rsidRDefault="00827D2F">
            <w:pPr>
              <w:pStyle w:val="Default"/>
              <w:rPr>
                <w:sz w:val="22"/>
                <w:szCs w:val="22"/>
              </w:rPr>
            </w:pPr>
            <w:r>
              <w:rPr>
                <w:sz w:val="22"/>
                <w:szCs w:val="22"/>
              </w:rPr>
              <w:t xml:space="preserve">3.Nüfus hareketleri ve kentleşmede yaşanan hızlı değişim </w:t>
            </w:r>
          </w:p>
          <w:p w:rsidR="00827D2F" w:rsidRDefault="00827D2F">
            <w:pPr>
              <w:pStyle w:val="Default"/>
              <w:rPr>
                <w:sz w:val="22"/>
                <w:szCs w:val="22"/>
              </w:rPr>
            </w:pPr>
            <w:r>
              <w:rPr>
                <w:sz w:val="22"/>
                <w:szCs w:val="22"/>
              </w:rPr>
              <w:t xml:space="preserve">4.Kişiler arasındaki </w:t>
            </w:r>
            <w:proofErr w:type="spellStart"/>
            <w:r>
              <w:rPr>
                <w:sz w:val="22"/>
                <w:szCs w:val="22"/>
              </w:rPr>
              <w:t>sosyo</w:t>
            </w:r>
            <w:proofErr w:type="spellEnd"/>
            <w:r>
              <w:rPr>
                <w:sz w:val="22"/>
                <w:szCs w:val="22"/>
              </w:rPr>
              <w:t xml:space="preserve">-ekonomik eşitsizlikler </w:t>
            </w:r>
          </w:p>
          <w:p w:rsidR="00827D2F" w:rsidRDefault="00827D2F">
            <w:pPr>
              <w:pStyle w:val="Default"/>
              <w:rPr>
                <w:sz w:val="22"/>
                <w:szCs w:val="22"/>
              </w:rPr>
            </w:pPr>
            <w:r>
              <w:rPr>
                <w:sz w:val="22"/>
                <w:szCs w:val="22"/>
              </w:rPr>
              <w:t xml:space="preserve">5.Suç ve uyuşturucu ile anılan bölgede yer almamız. </w:t>
            </w:r>
          </w:p>
          <w:p w:rsidR="00827D2F" w:rsidRDefault="00827D2F">
            <w:pPr>
              <w:pStyle w:val="Default"/>
              <w:rPr>
                <w:sz w:val="22"/>
                <w:szCs w:val="22"/>
              </w:rPr>
            </w:pPr>
            <w:r>
              <w:rPr>
                <w:sz w:val="22"/>
                <w:szCs w:val="22"/>
              </w:rPr>
              <w:t>6.</w:t>
            </w:r>
            <w:proofErr w:type="gramStart"/>
            <w:r>
              <w:rPr>
                <w:sz w:val="22"/>
                <w:szCs w:val="22"/>
              </w:rPr>
              <w:t>Kavga,silahlı</w:t>
            </w:r>
            <w:proofErr w:type="gramEnd"/>
            <w:r>
              <w:rPr>
                <w:sz w:val="22"/>
                <w:szCs w:val="22"/>
              </w:rPr>
              <w:t xml:space="preserve"> çatışma ve polis baskınlarının çokluğu </w:t>
            </w:r>
          </w:p>
        </w:tc>
      </w:tr>
      <w:tr w:rsidR="00827D2F" w:rsidRPr="006F3CA9" w:rsidTr="00A77677">
        <w:tc>
          <w:tcPr>
            <w:tcW w:w="2518" w:type="dxa"/>
          </w:tcPr>
          <w:p w:rsidR="00827D2F" w:rsidRPr="006F3CA9" w:rsidRDefault="00827D2F" w:rsidP="00474795">
            <w:pPr>
              <w:spacing w:after="0"/>
              <w:jc w:val="both"/>
              <w:rPr>
                <w:rFonts w:asciiTheme="majorBidi" w:hAnsiTheme="majorBidi" w:cstheme="majorBidi"/>
                <w:szCs w:val="24"/>
              </w:rPr>
            </w:pPr>
            <w:r w:rsidRPr="006F3CA9">
              <w:rPr>
                <w:rFonts w:asciiTheme="majorBidi" w:hAnsiTheme="majorBidi" w:cstheme="majorBidi"/>
                <w:szCs w:val="24"/>
              </w:rPr>
              <w:t>Teknolojik</w:t>
            </w:r>
          </w:p>
        </w:tc>
        <w:tc>
          <w:tcPr>
            <w:tcW w:w="11765" w:type="dxa"/>
            <w:shd w:val="clear" w:color="auto" w:fill="auto"/>
          </w:tcPr>
          <w:p w:rsidR="00827D2F" w:rsidRDefault="00827D2F">
            <w:pPr>
              <w:pStyle w:val="Default"/>
              <w:rPr>
                <w:sz w:val="22"/>
                <w:szCs w:val="22"/>
              </w:rPr>
            </w:pPr>
            <w:r>
              <w:rPr>
                <w:sz w:val="22"/>
                <w:szCs w:val="22"/>
              </w:rPr>
              <w:t xml:space="preserve">1.Gelişen ve değişen teknolojiye uygun donatım maliyetinin yüksek olması </w:t>
            </w:r>
          </w:p>
        </w:tc>
      </w:tr>
      <w:tr w:rsidR="000934AF" w:rsidRPr="006F3CA9" w:rsidTr="00A77677">
        <w:tc>
          <w:tcPr>
            <w:tcW w:w="2518" w:type="dxa"/>
          </w:tcPr>
          <w:p w:rsidR="000934AF" w:rsidRPr="006F3CA9" w:rsidRDefault="000934AF" w:rsidP="00474795">
            <w:pPr>
              <w:spacing w:after="0"/>
              <w:jc w:val="both"/>
              <w:rPr>
                <w:rFonts w:asciiTheme="majorBidi" w:hAnsiTheme="majorBidi" w:cstheme="majorBidi"/>
                <w:szCs w:val="24"/>
              </w:rPr>
            </w:pPr>
            <w:r w:rsidRPr="006F3CA9">
              <w:rPr>
                <w:rFonts w:asciiTheme="majorBidi" w:hAnsiTheme="majorBidi" w:cstheme="majorBidi"/>
                <w:szCs w:val="24"/>
              </w:rPr>
              <w:t>Mevzuat-Yasal</w:t>
            </w:r>
          </w:p>
        </w:tc>
        <w:tc>
          <w:tcPr>
            <w:tcW w:w="11765" w:type="dxa"/>
            <w:shd w:val="clear" w:color="auto" w:fill="auto"/>
          </w:tcPr>
          <w:p w:rsidR="000934AF" w:rsidRDefault="000934AF">
            <w:pPr>
              <w:pStyle w:val="Default"/>
              <w:rPr>
                <w:sz w:val="22"/>
                <w:szCs w:val="22"/>
              </w:rPr>
            </w:pPr>
            <w:r>
              <w:rPr>
                <w:sz w:val="22"/>
                <w:szCs w:val="22"/>
              </w:rPr>
              <w:t xml:space="preserve">1.Çevremizde gecekonduların olması sabah ve akşam saatlerinde hava kirliliğinin yoğun almasına sebep olmaktadır. </w:t>
            </w:r>
          </w:p>
          <w:p w:rsidR="000934AF" w:rsidRDefault="000934AF">
            <w:pPr>
              <w:pStyle w:val="Default"/>
              <w:rPr>
                <w:sz w:val="22"/>
                <w:szCs w:val="22"/>
              </w:rPr>
            </w:pPr>
            <w:r>
              <w:rPr>
                <w:sz w:val="22"/>
                <w:szCs w:val="22"/>
              </w:rPr>
              <w:t xml:space="preserve">2.İçme ve kullanma suyu Ankara Büyük Şehir Belediyesinin analizleri sonucunda sağlanmaktadır. </w:t>
            </w:r>
          </w:p>
          <w:p w:rsidR="000934AF" w:rsidRDefault="000934AF">
            <w:pPr>
              <w:pStyle w:val="Default"/>
              <w:rPr>
                <w:sz w:val="22"/>
                <w:szCs w:val="22"/>
              </w:rPr>
            </w:pPr>
            <w:r>
              <w:rPr>
                <w:sz w:val="22"/>
                <w:szCs w:val="22"/>
              </w:rPr>
              <w:t xml:space="preserve">3.Geri dönüşüm konusunda hem okul hem İlçe Belediyemiz olarak etkili çalışmalar yapılmaktadır. </w:t>
            </w:r>
          </w:p>
          <w:p w:rsidR="000934AF" w:rsidRDefault="000934AF">
            <w:pPr>
              <w:pStyle w:val="Default"/>
              <w:rPr>
                <w:sz w:val="22"/>
                <w:szCs w:val="22"/>
              </w:rPr>
            </w:pPr>
            <w:r>
              <w:rPr>
                <w:sz w:val="22"/>
                <w:szCs w:val="22"/>
              </w:rPr>
              <w:t xml:space="preserve">4.Salgın hastalıklarla ilgili Sağlık Kuruluşları gerekli çalışmaları yapmakta, okul aşılamaları ve seminerler şeklinde devam etmektedir. </w:t>
            </w:r>
          </w:p>
        </w:tc>
      </w:tr>
    </w:tbl>
    <w:p w:rsidR="00637351" w:rsidRPr="006F3CA9" w:rsidRDefault="00DB7089" w:rsidP="00A77677">
      <w:pPr>
        <w:pStyle w:val="Balk2"/>
        <w:rPr>
          <w:rFonts w:asciiTheme="majorBidi" w:hAnsiTheme="majorBidi" w:cstheme="majorBidi"/>
          <w:sz w:val="24"/>
          <w:szCs w:val="24"/>
        </w:rPr>
      </w:pPr>
      <w:bookmarkStart w:id="22" w:name="_Toc416085141"/>
      <w:bookmarkStart w:id="23" w:name="_Toc529519454"/>
      <w:bookmarkEnd w:id="21"/>
      <w:r w:rsidRPr="006F3CA9">
        <w:rPr>
          <w:rFonts w:asciiTheme="majorBidi" w:hAnsiTheme="majorBidi" w:cstheme="majorBidi"/>
          <w:sz w:val="24"/>
          <w:szCs w:val="24"/>
        </w:rPr>
        <w:t xml:space="preserve"> </w:t>
      </w:r>
      <w:bookmarkStart w:id="24" w:name="_Toc531097538"/>
      <w:r w:rsidRPr="006F3CA9">
        <w:rPr>
          <w:rFonts w:asciiTheme="majorBidi" w:hAnsiTheme="majorBidi" w:cstheme="majorBidi"/>
          <w:sz w:val="24"/>
          <w:szCs w:val="24"/>
        </w:rPr>
        <w:t>Gelişim ve Sorun Alanları</w:t>
      </w:r>
      <w:bookmarkEnd w:id="22"/>
      <w:bookmarkEnd w:id="23"/>
      <w:bookmarkEnd w:id="24"/>
      <w:r w:rsidR="00637351" w:rsidRPr="006F3CA9">
        <w:rPr>
          <w:rFonts w:asciiTheme="majorBidi" w:hAnsiTheme="majorBidi" w:cstheme="majorBidi"/>
          <w:sz w:val="24"/>
          <w:szCs w:val="24"/>
        </w:rPr>
        <w:t xml:space="preserve"> </w:t>
      </w:r>
    </w:p>
    <w:p w:rsidR="00C27A06" w:rsidRDefault="00637351" w:rsidP="00827D2F">
      <w:pPr>
        <w:pStyle w:val="Balk2"/>
        <w:rPr>
          <w:rFonts w:asciiTheme="majorBidi" w:hAnsiTheme="majorBidi" w:cstheme="majorBidi"/>
          <w:sz w:val="24"/>
          <w:szCs w:val="24"/>
        </w:rPr>
      </w:pPr>
      <w:r w:rsidRPr="006F3CA9">
        <w:rPr>
          <w:rFonts w:asciiTheme="majorBidi" w:hAnsiTheme="majorBidi" w:cstheme="majorBidi"/>
          <w:sz w:val="24"/>
          <w:szCs w:val="24"/>
        </w:rPr>
        <w:t xml:space="preserve">   TAŞÇA İlkokulu sorun/gelişim alanlarını paydaş analizleri, GZFT analizi ve üst politika belgeleri incelenerek stratejik planlamada yer alacak hizmetlere ilişkin stratejik alanları 3 tema (Eğitime Erişimin Artırılması, Eğitimde Kalitenin Artırılması, Kurumsal Kapasitenin Geliştirilmesi) başlığında gruplandırılmıştır. Temalar altında yer alan stratejik amaç ve hedefler oluşturulurken "sorun odaklı" yaklaşım tercih edilmiştir Stratejik konular stratejik amaç ve hedefler belirlenmiştir.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4361"/>
        <w:gridCol w:w="5103"/>
      </w:tblGrid>
      <w:tr w:rsidR="00A20B34" w:rsidRPr="006F3CA9" w:rsidTr="00A77677">
        <w:tc>
          <w:tcPr>
            <w:tcW w:w="4252" w:type="dxa"/>
            <w:shd w:val="clear" w:color="auto" w:fill="auto"/>
          </w:tcPr>
          <w:p w:rsidR="00A20B34" w:rsidRPr="006F3CA9" w:rsidRDefault="00A20B34" w:rsidP="00D41148">
            <w:pPr>
              <w:spacing w:after="0"/>
              <w:jc w:val="both"/>
              <w:rPr>
                <w:rFonts w:asciiTheme="majorBidi" w:hAnsiTheme="majorBidi" w:cstheme="majorBidi"/>
                <w:b/>
                <w:szCs w:val="24"/>
              </w:rPr>
            </w:pPr>
            <w:r w:rsidRPr="006F3CA9">
              <w:rPr>
                <w:rFonts w:asciiTheme="majorBidi" w:hAnsiTheme="majorBidi" w:cstheme="majorBidi"/>
                <w:b/>
                <w:szCs w:val="24"/>
              </w:rPr>
              <w:t>Eğitime Erişim</w:t>
            </w:r>
          </w:p>
        </w:tc>
        <w:tc>
          <w:tcPr>
            <w:tcW w:w="4361" w:type="dxa"/>
            <w:shd w:val="clear" w:color="auto" w:fill="auto"/>
          </w:tcPr>
          <w:p w:rsidR="00A20B34" w:rsidRPr="006F3CA9" w:rsidRDefault="00A20B34" w:rsidP="00D41148">
            <w:pPr>
              <w:spacing w:after="0"/>
              <w:jc w:val="both"/>
              <w:rPr>
                <w:rFonts w:asciiTheme="majorBidi" w:hAnsiTheme="majorBidi" w:cstheme="majorBidi"/>
                <w:b/>
                <w:szCs w:val="24"/>
              </w:rPr>
            </w:pPr>
            <w:r w:rsidRPr="006F3CA9">
              <w:rPr>
                <w:rFonts w:asciiTheme="majorBidi" w:hAnsiTheme="majorBidi" w:cstheme="majorBidi"/>
                <w:b/>
                <w:szCs w:val="24"/>
              </w:rPr>
              <w:t>Eğitimde Kalite</w:t>
            </w:r>
          </w:p>
        </w:tc>
        <w:tc>
          <w:tcPr>
            <w:tcW w:w="5103" w:type="dxa"/>
            <w:shd w:val="clear" w:color="auto" w:fill="auto"/>
          </w:tcPr>
          <w:p w:rsidR="00A20B34" w:rsidRPr="006F3CA9" w:rsidRDefault="00A20B34" w:rsidP="00D41148">
            <w:pPr>
              <w:spacing w:after="0"/>
              <w:jc w:val="both"/>
              <w:rPr>
                <w:rFonts w:asciiTheme="majorBidi" w:hAnsiTheme="majorBidi" w:cstheme="majorBidi"/>
                <w:b/>
                <w:szCs w:val="24"/>
              </w:rPr>
            </w:pPr>
            <w:r w:rsidRPr="006F3CA9">
              <w:rPr>
                <w:rFonts w:asciiTheme="majorBidi" w:hAnsiTheme="majorBidi" w:cstheme="majorBidi"/>
                <w:b/>
                <w:szCs w:val="24"/>
              </w:rPr>
              <w:t>Kurumsal Kapasite</w:t>
            </w:r>
          </w:p>
        </w:tc>
      </w:tr>
      <w:tr w:rsidR="00A20B34" w:rsidRPr="006F3CA9" w:rsidTr="00A77677">
        <w:tc>
          <w:tcPr>
            <w:tcW w:w="4252" w:type="dxa"/>
            <w:shd w:val="clear" w:color="auto" w:fill="auto"/>
          </w:tcPr>
          <w:p w:rsidR="00A20B34" w:rsidRPr="006F3CA9" w:rsidRDefault="00A20B34" w:rsidP="00D41148">
            <w:pPr>
              <w:spacing w:after="0"/>
              <w:jc w:val="both"/>
              <w:rPr>
                <w:rFonts w:asciiTheme="majorBidi" w:hAnsiTheme="majorBidi" w:cstheme="majorBidi"/>
                <w:szCs w:val="24"/>
              </w:rPr>
            </w:pPr>
            <w:r w:rsidRPr="006F3CA9">
              <w:rPr>
                <w:rFonts w:asciiTheme="majorBidi" w:hAnsiTheme="majorBidi" w:cstheme="majorBidi"/>
                <w:szCs w:val="24"/>
              </w:rPr>
              <w:t>Okullaşma Oranı</w:t>
            </w:r>
          </w:p>
        </w:tc>
        <w:tc>
          <w:tcPr>
            <w:tcW w:w="4361" w:type="dxa"/>
            <w:shd w:val="clear" w:color="auto" w:fill="auto"/>
          </w:tcPr>
          <w:p w:rsidR="00A20B34" w:rsidRPr="006F3CA9" w:rsidRDefault="00A20B34" w:rsidP="00D41148">
            <w:pPr>
              <w:spacing w:after="0"/>
              <w:jc w:val="both"/>
              <w:rPr>
                <w:rFonts w:asciiTheme="majorBidi" w:hAnsiTheme="majorBidi" w:cstheme="majorBidi"/>
                <w:szCs w:val="24"/>
              </w:rPr>
            </w:pPr>
            <w:r w:rsidRPr="006F3CA9">
              <w:rPr>
                <w:rFonts w:asciiTheme="majorBidi" w:hAnsiTheme="majorBidi" w:cstheme="majorBidi"/>
                <w:szCs w:val="24"/>
              </w:rPr>
              <w:t>Akademik Başarı</w:t>
            </w:r>
          </w:p>
        </w:tc>
        <w:tc>
          <w:tcPr>
            <w:tcW w:w="5103" w:type="dxa"/>
            <w:shd w:val="clear" w:color="auto" w:fill="auto"/>
          </w:tcPr>
          <w:p w:rsidR="00A20B34" w:rsidRPr="006F3CA9" w:rsidRDefault="00A20B34" w:rsidP="00D41148">
            <w:pPr>
              <w:spacing w:after="0"/>
              <w:jc w:val="both"/>
              <w:rPr>
                <w:rFonts w:asciiTheme="majorBidi" w:hAnsiTheme="majorBidi" w:cstheme="majorBidi"/>
                <w:szCs w:val="24"/>
              </w:rPr>
            </w:pPr>
            <w:r w:rsidRPr="006F3CA9">
              <w:rPr>
                <w:rFonts w:asciiTheme="majorBidi" w:hAnsiTheme="majorBidi" w:cstheme="majorBidi"/>
                <w:szCs w:val="24"/>
              </w:rPr>
              <w:t>Kurumsal İletişim</w:t>
            </w:r>
          </w:p>
        </w:tc>
      </w:tr>
      <w:tr w:rsidR="00A20B34" w:rsidRPr="006F3CA9" w:rsidTr="00A77677">
        <w:tc>
          <w:tcPr>
            <w:tcW w:w="4252" w:type="dxa"/>
            <w:shd w:val="clear" w:color="auto" w:fill="auto"/>
          </w:tcPr>
          <w:p w:rsidR="00A20B34" w:rsidRPr="006F3CA9" w:rsidRDefault="00A20B34" w:rsidP="00D41148">
            <w:pPr>
              <w:spacing w:after="0"/>
              <w:jc w:val="both"/>
              <w:rPr>
                <w:rFonts w:asciiTheme="majorBidi" w:hAnsiTheme="majorBidi" w:cstheme="majorBidi"/>
                <w:szCs w:val="24"/>
              </w:rPr>
            </w:pPr>
            <w:r w:rsidRPr="006F3CA9">
              <w:rPr>
                <w:rFonts w:asciiTheme="majorBidi" w:hAnsiTheme="majorBidi" w:cstheme="majorBidi"/>
                <w:szCs w:val="24"/>
              </w:rPr>
              <w:t>Okula Devam/ Devamsızlık</w:t>
            </w:r>
          </w:p>
        </w:tc>
        <w:tc>
          <w:tcPr>
            <w:tcW w:w="4361" w:type="dxa"/>
            <w:shd w:val="clear" w:color="auto" w:fill="auto"/>
          </w:tcPr>
          <w:p w:rsidR="00A20B34" w:rsidRPr="006F3CA9" w:rsidRDefault="00A20B34" w:rsidP="00D41148">
            <w:pPr>
              <w:spacing w:after="0"/>
              <w:jc w:val="both"/>
              <w:rPr>
                <w:rFonts w:asciiTheme="majorBidi" w:hAnsiTheme="majorBidi" w:cstheme="majorBidi"/>
                <w:szCs w:val="24"/>
              </w:rPr>
            </w:pPr>
            <w:r w:rsidRPr="006F3CA9">
              <w:rPr>
                <w:rFonts w:asciiTheme="majorBidi" w:hAnsiTheme="majorBidi" w:cstheme="majorBidi"/>
                <w:szCs w:val="24"/>
              </w:rPr>
              <w:t>Sosyal, Kültürel ve Fiziksel Gelişim</w:t>
            </w:r>
          </w:p>
        </w:tc>
        <w:tc>
          <w:tcPr>
            <w:tcW w:w="5103" w:type="dxa"/>
            <w:shd w:val="clear" w:color="auto" w:fill="auto"/>
          </w:tcPr>
          <w:p w:rsidR="00A20B34" w:rsidRPr="006F3CA9" w:rsidRDefault="00A20B34" w:rsidP="00D41148">
            <w:pPr>
              <w:spacing w:after="0"/>
              <w:jc w:val="both"/>
              <w:rPr>
                <w:rFonts w:asciiTheme="majorBidi" w:hAnsiTheme="majorBidi" w:cstheme="majorBidi"/>
                <w:szCs w:val="24"/>
              </w:rPr>
            </w:pPr>
            <w:r w:rsidRPr="006F3CA9">
              <w:rPr>
                <w:rFonts w:asciiTheme="majorBidi" w:hAnsiTheme="majorBidi" w:cstheme="majorBidi"/>
                <w:szCs w:val="24"/>
              </w:rPr>
              <w:t>Kurumsal Yönetim</w:t>
            </w:r>
          </w:p>
        </w:tc>
      </w:tr>
      <w:tr w:rsidR="00A20B34" w:rsidRPr="006F3CA9" w:rsidTr="00A77677">
        <w:tc>
          <w:tcPr>
            <w:tcW w:w="4252" w:type="dxa"/>
            <w:shd w:val="clear" w:color="auto" w:fill="auto"/>
          </w:tcPr>
          <w:p w:rsidR="00A20B34" w:rsidRPr="006F3CA9" w:rsidRDefault="003322A4" w:rsidP="00D41148">
            <w:pPr>
              <w:spacing w:after="0"/>
              <w:jc w:val="both"/>
              <w:rPr>
                <w:rFonts w:asciiTheme="majorBidi" w:hAnsiTheme="majorBidi" w:cstheme="majorBidi"/>
                <w:szCs w:val="24"/>
              </w:rPr>
            </w:pPr>
            <w:r w:rsidRPr="006F3CA9">
              <w:rPr>
                <w:rFonts w:asciiTheme="majorBidi" w:hAnsiTheme="majorBidi" w:cstheme="majorBidi"/>
                <w:szCs w:val="24"/>
              </w:rPr>
              <w:t>Okula Uyum, Oryantasyon</w:t>
            </w:r>
          </w:p>
        </w:tc>
        <w:tc>
          <w:tcPr>
            <w:tcW w:w="4361" w:type="dxa"/>
            <w:shd w:val="clear" w:color="auto" w:fill="auto"/>
          </w:tcPr>
          <w:p w:rsidR="00A20B34" w:rsidRPr="006F3CA9" w:rsidRDefault="00A20B34" w:rsidP="00D41148">
            <w:pPr>
              <w:spacing w:after="0"/>
              <w:jc w:val="both"/>
              <w:rPr>
                <w:rFonts w:asciiTheme="majorBidi" w:hAnsiTheme="majorBidi" w:cstheme="majorBidi"/>
                <w:szCs w:val="24"/>
              </w:rPr>
            </w:pPr>
            <w:r w:rsidRPr="006F3CA9">
              <w:rPr>
                <w:rFonts w:asciiTheme="majorBidi" w:hAnsiTheme="majorBidi" w:cstheme="majorBidi"/>
                <w:szCs w:val="24"/>
              </w:rPr>
              <w:t>Sınıf Tekrarı</w:t>
            </w:r>
          </w:p>
        </w:tc>
        <w:tc>
          <w:tcPr>
            <w:tcW w:w="5103" w:type="dxa"/>
            <w:shd w:val="clear" w:color="auto" w:fill="auto"/>
          </w:tcPr>
          <w:p w:rsidR="00A20B34" w:rsidRPr="006F3CA9" w:rsidRDefault="00A20B34" w:rsidP="00D41148">
            <w:pPr>
              <w:spacing w:after="0"/>
              <w:jc w:val="both"/>
              <w:rPr>
                <w:rFonts w:asciiTheme="majorBidi" w:hAnsiTheme="majorBidi" w:cstheme="majorBidi"/>
                <w:szCs w:val="24"/>
              </w:rPr>
            </w:pPr>
            <w:r w:rsidRPr="006F3CA9">
              <w:rPr>
                <w:rFonts w:asciiTheme="majorBidi" w:hAnsiTheme="majorBidi" w:cstheme="majorBidi"/>
                <w:szCs w:val="24"/>
              </w:rPr>
              <w:t>Bina ve Yerleşke</w:t>
            </w:r>
          </w:p>
        </w:tc>
      </w:tr>
      <w:tr w:rsidR="003322A4" w:rsidRPr="006F3CA9" w:rsidTr="00A77677">
        <w:tc>
          <w:tcPr>
            <w:tcW w:w="4252" w:type="dxa"/>
            <w:shd w:val="clear" w:color="auto" w:fill="auto"/>
          </w:tcPr>
          <w:p w:rsidR="003322A4" w:rsidRPr="006F3CA9" w:rsidRDefault="003322A4" w:rsidP="00D41148">
            <w:pPr>
              <w:spacing w:after="0"/>
              <w:jc w:val="both"/>
              <w:rPr>
                <w:rFonts w:asciiTheme="majorBidi" w:hAnsiTheme="majorBidi" w:cstheme="majorBidi"/>
                <w:szCs w:val="24"/>
              </w:rPr>
            </w:pPr>
            <w:r w:rsidRPr="006F3CA9">
              <w:rPr>
                <w:rFonts w:asciiTheme="majorBidi" w:hAnsiTheme="majorBidi" w:cstheme="majorBidi"/>
                <w:szCs w:val="24"/>
              </w:rPr>
              <w:t>Özel Eğitime İhtiyaç Duyan Bireyler</w:t>
            </w:r>
          </w:p>
        </w:tc>
        <w:tc>
          <w:tcPr>
            <w:tcW w:w="4361" w:type="dxa"/>
            <w:shd w:val="clear" w:color="auto" w:fill="auto"/>
          </w:tcPr>
          <w:p w:rsidR="003322A4" w:rsidRPr="006F3CA9" w:rsidRDefault="003322A4" w:rsidP="00D41148">
            <w:pPr>
              <w:spacing w:after="0"/>
              <w:jc w:val="both"/>
              <w:rPr>
                <w:rFonts w:asciiTheme="majorBidi" w:hAnsiTheme="majorBidi" w:cstheme="majorBidi"/>
                <w:szCs w:val="24"/>
              </w:rPr>
            </w:pPr>
            <w:r w:rsidRPr="006F3CA9">
              <w:rPr>
                <w:rFonts w:asciiTheme="majorBidi" w:hAnsiTheme="majorBidi" w:cstheme="majorBidi"/>
                <w:szCs w:val="24"/>
              </w:rPr>
              <w:t>İstihdam</w:t>
            </w:r>
            <w:r w:rsidR="005E2863" w:rsidRPr="006F3CA9">
              <w:rPr>
                <w:rFonts w:asciiTheme="majorBidi" w:hAnsiTheme="majorBidi" w:cstheme="majorBidi"/>
                <w:szCs w:val="24"/>
              </w:rPr>
              <w:t xml:space="preserve"> Edilebilirlik ve Yönlendirme</w:t>
            </w:r>
          </w:p>
        </w:tc>
        <w:tc>
          <w:tcPr>
            <w:tcW w:w="5103" w:type="dxa"/>
            <w:shd w:val="clear" w:color="auto" w:fill="auto"/>
          </w:tcPr>
          <w:p w:rsidR="003322A4" w:rsidRPr="006F3CA9" w:rsidRDefault="003322A4" w:rsidP="00D41148">
            <w:pPr>
              <w:spacing w:after="0"/>
              <w:jc w:val="both"/>
              <w:rPr>
                <w:rFonts w:asciiTheme="majorBidi" w:hAnsiTheme="majorBidi" w:cstheme="majorBidi"/>
                <w:szCs w:val="24"/>
              </w:rPr>
            </w:pPr>
            <w:r w:rsidRPr="006F3CA9">
              <w:rPr>
                <w:rFonts w:asciiTheme="majorBidi" w:hAnsiTheme="majorBidi" w:cstheme="majorBidi"/>
                <w:szCs w:val="24"/>
              </w:rPr>
              <w:t>Donanım</w:t>
            </w:r>
          </w:p>
        </w:tc>
      </w:tr>
      <w:tr w:rsidR="003322A4" w:rsidRPr="006F3CA9" w:rsidTr="00A77677">
        <w:tc>
          <w:tcPr>
            <w:tcW w:w="4252" w:type="dxa"/>
            <w:shd w:val="clear" w:color="auto" w:fill="auto"/>
          </w:tcPr>
          <w:p w:rsidR="003322A4" w:rsidRPr="006F3CA9" w:rsidRDefault="003322A4" w:rsidP="00D41148">
            <w:pPr>
              <w:spacing w:after="0"/>
              <w:jc w:val="both"/>
              <w:rPr>
                <w:rFonts w:asciiTheme="majorBidi" w:hAnsiTheme="majorBidi" w:cstheme="majorBidi"/>
                <w:szCs w:val="24"/>
              </w:rPr>
            </w:pPr>
            <w:r w:rsidRPr="006F3CA9">
              <w:rPr>
                <w:rFonts w:asciiTheme="majorBidi" w:hAnsiTheme="majorBidi" w:cstheme="majorBidi"/>
                <w:szCs w:val="24"/>
              </w:rPr>
              <w:t>Yabancı Öğrenciler</w:t>
            </w:r>
          </w:p>
        </w:tc>
        <w:tc>
          <w:tcPr>
            <w:tcW w:w="4361" w:type="dxa"/>
            <w:shd w:val="clear" w:color="auto" w:fill="auto"/>
          </w:tcPr>
          <w:p w:rsidR="003322A4" w:rsidRPr="006F3CA9" w:rsidRDefault="003322A4" w:rsidP="00D41148">
            <w:pPr>
              <w:spacing w:after="0"/>
              <w:jc w:val="both"/>
              <w:rPr>
                <w:rFonts w:asciiTheme="majorBidi" w:hAnsiTheme="majorBidi" w:cstheme="majorBidi"/>
                <w:szCs w:val="24"/>
              </w:rPr>
            </w:pPr>
            <w:r w:rsidRPr="006F3CA9">
              <w:rPr>
                <w:rFonts w:asciiTheme="majorBidi" w:hAnsiTheme="majorBidi" w:cstheme="majorBidi"/>
                <w:szCs w:val="24"/>
              </w:rPr>
              <w:t>Öğretim Yöntemleri</w:t>
            </w:r>
          </w:p>
        </w:tc>
        <w:tc>
          <w:tcPr>
            <w:tcW w:w="5103" w:type="dxa"/>
            <w:shd w:val="clear" w:color="auto" w:fill="auto"/>
          </w:tcPr>
          <w:p w:rsidR="003322A4" w:rsidRPr="006F3CA9" w:rsidRDefault="003322A4" w:rsidP="00D41148">
            <w:pPr>
              <w:spacing w:after="0"/>
              <w:jc w:val="both"/>
              <w:rPr>
                <w:rFonts w:asciiTheme="majorBidi" w:hAnsiTheme="majorBidi" w:cstheme="majorBidi"/>
                <w:szCs w:val="24"/>
              </w:rPr>
            </w:pPr>
            <w:r w:rsidRPr="006F3CA9">
              <w:rPr>
                <w:rFonts w:asciiTheme="majorBidi" w:hAnsiTheme="majorBidi" w:cstheme="majorBidi"/>
                <w:szCs w:val="24"/>
              </w:rPr>
              <w:t>Temizlik, Hijyen</w:t>
            </w:r>
          </w:p>
        </w:tc>
      </w:tr>
      <w:tr w:rsidR="003322A4" w:rsidRPr="006F3CA9" w:rsidTr="00A77677">
        <w:tc>
          <w:tcPr>
            <w:tcW w:w="4252" w:type="dxa"/>
            <w:shd w:val="clear" w:color="auto" w:fill="auto"/>
          </w:tcPr>
          <w:p w:rsidR="003322A4" w:rsidRPr="006F3CA9" w:rsidRDefault="003322A4" w:rsidP="00D41148">
            <w:pPr>
              <w:spacing w:after="0"/>
              <w:jc w:val="both"/>
              <w:rPr>
                <w:rFonts w:asciiTheme="majorBidi" w:hAnsiTheme="majorBidi" w:cstheme="majorBidi"/>
                <w:szCs w:val="24"/>
              </w:rPr>
            </w:pPr>
          </w:p>
        </w:tc>
        <w:tc>
          <w:tcPr>
            <w:tcW w:w="4361" w:type="dxa"/>
            <w:shd w:val="clear" w:color="auto" w:fill="auto"/>
          </w:tcPr>
          <w:p w:rsidR="003322A4" w:rsidRPr="006F3CA9" w:rsidRDefault="003322A4" w:rsidP="00D41148">
            <w:pPr>
              <w:spacing w:after="0"/>
              <w:jc w:val="both"/>
              <w:rPr>
                <w:rFonts w:asciiTheme="majorBidi" w:hAnsiTheme="majorBidi" w:cstheme="majorBidi"/>
                <w:szCs w:val="24"/>
              </w:rPr>
            </w:pPr>
            <w:r w:rsidRPr="006F3CA9">
              <w:rPr>
                <w:rFonts w:asciiTheme="majorBidi" w:hAnsiTheme="majorBidi" w:cstheme="majorBidi"/>
                <w:szCs w:val="24"/>
              </w:rPr>
              <w:t>Ders araç gereçleri</w:t>
            </w:r>
          </w:p>
        </w:tc>
        <w:tc>
          <w:tcPr>
            <w:tcW w:w="5103" w:type="dxa"/>
            <w:shd w:val="clear" w:color="auto" w:fill="auto"/>
          </w:tcPr>
          <w:p w:rsidR="003322A4" w:rsidRPr="006F3CA9" w:rsidRDefault="003322A4" w:rsidP="00D41148">
            <w:pPr>
              <w:spacing w:after="0"/>
              <w:jc w:val="both"/>
              <w:rPr>
                <w:rFonts w:asciiTheme="majorBidi" w:hAnsiTheme="majorBidi" w:cstheme="majorBidi"/>
                <w:szCs w:val="24"/>
              </w:rPr>
            </w:pPr>
            <w:r w:rsidRPr="006F3CA9">
              <w:rPr>
                <w:rFonts w:asciiTheme="majorBidi" w:hAnsiTheme="majorBidi" w:cstheme="majorBidi"/>
                <w:szCs w:val="24"/>
              </w:rPr>
              <w:t>İş Güvenliği, Okul Güvenliği</w:t>
            </w:r>
          </w:p>
        </w:tc>
      </w:tr>
      <w:tr w:rsidR="005E2863" w:rsidRPr="006F3CA9" w:rsidTr="00A77677">
        <w:tc>
          <w:tcPr>
            <w:tcW w:w="4252" w:type="dxa"/>
            <w:shd w:val="clear" w:color="auto" w:fill="auto"/>
          </w:tcPr>
          <w:p w:rsidR="005E2863" w:rsidRPr="006F3CA9" w:rsidRDefault="005E2863" w:rsidP="00D41148">
            <w:pPr>
              <w:spacing w:after="0"/>
              <w:jc w:val="both"/>
              <w:rPr>
                <w:rFonts w:asciiTheme="majorBidi" w:hAnsiTheme="majorBidi" w:cstheme="majorBidi"/>
                <w:szCs w:val="24"/>
              </w:rPr>
            </w:pPr>
          </w:p>
        </w:tc>
        <w:tc>
          <w:tcPr>
            <w:tcW w:w="4361" w:type="dxa"/>
            <w:shd w:val="clear" w:color="auto" w:fill="auto"/>
          </w:tcPr>
          <w:p w:rsidR="005E2863" w:rsidRPr="006F3CA9" w:rsidRDefault="005E2863" w:rsidP="00D41148">
            <w:pPr>
              <w:spacing w:after="0"/>
              <w:jc w:val="both"/>
              <w:rPr>
                <w:rFonts w:asciiTheme="majorBidi" w:hAnsiTheme="majorBidi" w:cstheme="majorBidi"/>
                <w:szCs w:val="24"/>
              </w:rPr>
            </w:pPr>
          </w:p>
        </w:tc>
        <w:tc>
          <w:tcPr>
            <w:tcW w:w="5103" w:type="dxa"/>
            <w:shd w:val="clear" w:color="auto" w:fill="auto"/>
          </w:tcPr>
          <w:p w:rsidR="005E2863" w:rsidRPr="006F3CA9" w:rsidRDefault="005E2863" w:rsidP="00D41148">
            <w:pPr>
              <w:spacing w:after="0"/>
              <w:jc w:val="both"/>
              <w:rPr>
                <w:rFonts w:asciiTheme="majorBidi" w:hAnsiTheme="majorBidi" w:cstheme="majorBidi"/>
                <w:szCs w:val="24"/>
              </w:rPr>
            </w:pPr>
            <w:r w:rsidRPr="006F3CA9">
              <w:rPr>
                <w:rFonts w:asciiTheme="majorBidi" w:hAnsiTheme="majorBidi" w:cstheme="majorBidi"/>
                <w:szCs w:val="24"/>
              </w:rPr>
              <w:t>Taşıma ve servis</w:t>
            </w:r>
          </w:p>
        </w:tc>
      </w:tr>
    </w:tbl>
    <w:p w:rsidR="00A20B34" w:rsidRPr="006F3CA9" w:rsidRDefault="00DB7089" w:rsidP="00A20B34">
      <w:pPr>
        <w:pStyle w:val="Balk3"/>
        <w:rPr>
          <w:rFonts w:asciiTheme="majorBidi" w:hAnsiTheme="majorBidi" w:cstheme="majorBidi"/>
          <w:sz w:val="24"/>
          <w:szCs w:val="24"/>
        </w:rPr>
      </w:pPr>
      <w:bookmarkStart w:id="25" w:name="_Toc416084890"/>
      <w:r w:rsidRPr="006F3CA9">
        <w:rPr>
          <w:rFonts w:asciiTheme="majorBidi" w:hAnsiTheme="majorBidi" w:cstheme="majorBidi"/>
          <w:sz w:val="24"/>
          <w:szCs w:val="24"/>
        </w:rPr>
        <w:t>Gelişim ve Sorun Alanları</w:t>
      </w:r>
      <w:r w:rsidR="00A20B34" w:rsidRPr="006F3CA9">
        <w:rPr>
          <w:rFonts w:asciiTheme="majorBidi" w:hAnsiTheme="majorBidi" w:cstheme="majorBidi"/>
          <w:sz w:val="24"/>
          <w:szCs w:val="24"/>
        </w:rPr>
        <w:t>mız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3"/>
        <w:gridCol w:w="10576"/>
      </w:tblGrid>
      <w:tr w:rsidR="00F675E8" w:rsidRPr="006F3CA9" w:rsidTr="000934AF">
        <w:trPr>
          <w:trHeight w:val="259"/>
        </w:trPr>
        <w:tc>
          <w:tcPr>
            <w:tcW w:w="11389" w:type="dxa"/>
            <w:gridSpan w:val="2"/>
            <w:vAlign w:val="center"/>
            <w:hideMark/>
          </w:tcPr>
          <w:p w:rsidR="00F675E8" w:rsidRPr="006F3CA9" w:rsidRDefault="00DB7089" w:rsidP="00A20B34">
            <w:pPr>
              <w:spacing w:after="0" w:line="240" w:lineRule="auto"/>
              <w:rPr>
                <w:rFonts w:asciiTheme="majorBidi" w:hAnsiTheme="majorBidi" w:cstheme="majorBidi"/>
                <w:b/>
                <w:bCs/>
                <w:color w:val="000000"/>
                <w:szCs w:val="24"/>
              </w:rPr>
            </w:pPr>
            <w:r w:rsidRPr="006F3CA9">
              <w:rPr>
                <w:rFonts w:asciiTheme="majorBidi" w:hAnsiTheme="majorBidi" w:cstheme="majorBidi"/>
                <w:b/>
                <w:szCs w:val="24"/>
              </w:rPr>
              <w:t xml:space="preserve"> </w:t>
            </w:r>
            <w:bookmarkEnd w:id="25"/>
            <w:r w:rsidR="00F675E8" w:rsidRPr="006F3CA9">
              <w:rPr>
                <w:rFonts w:asciiTheme="majorBidi" w:hAnsiTheme="majorBidi" w:cstheme="majorBidi"/>
                <w:b/>
                <w:bCs/>
                <w:color w:val="000000"/>
                <w:szCs w:val="24"/>
              </w:rPr>
              <w:t>1.TEMA: EĞİTİM</w:t>
            </w:r>
            <w:r w:rsidR="00263085" w:rsidRPr="006F3CA9">
              <w:rPr>
                <w:rFonts w:asciiTheme="majorBidi" w:hAnsiTheme="majorBidi" w:cstheme="majorBidi"/>
                <w:b/>
                <w:bCs/>
                <w:color w:val="000000"/>
                <w:szCs w:val="24"/>
              </w:rPr>
              <w:t xml:space="preserve"> VE ÖĞRETİM</w:t>
            </w:r>
            <w:r w:rsidR="00A20B34" w:rsidRPr="006F3CA9">
              <w:rPr>
                <w:rFonts w:asciiTheme="majorBidi" w:hAnsiTheme="majorBidi" w:cstheme="majorBidi"/>
                <w:b/>
                <w:bCs/>
                <w:color w:val="000000"/>
                <w:szCs w:val="24"/>
              </w:rPr>
              <w:t>E ERİŞİM</w:t>
            </w:r>
          </w:p>
        </w:tc>
      </w:tr>
      <w:tr w:rsidR="00F675E8" w:rsidRPr="006F3CA9" w:rsidTr="000934AF">
        <w:trPr>
          <w:trHeight w:val="286"/>
        </w:trPr>
        <w:tc>
          <w:tcPr>
            <w:tcW w:w="813" w:type="dxa"/>
            <w:vAlign w:val="center"/>
            <w:hideMark/>
          </w:tcPr>
          <w:p w:rsidR="00F675E8" w:rsidRPr="006F3CA9" w:rsidRDefault="00F675E8" w:rsidP="00FE3704">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1</w:t>
            </w:r>
          </w:p>
        </w:tc>
        <w:tc>
          <w:tcPr>
            <w:tcW w:w="10576" w:type="dxa"/>
            <w:vAlign w:val="center"/>
            <w:hideMark/>
          </w:tcPr>
          <w:p w:rsidR="00F675E8" w:rsidRPr="006F3CA9" w:rsidRDefault="00507561" w:rsidP="00E97A9A">
            <w:pPr>
              <w:pStyle w:val="Default"/>
              <w:rPr>
                <w:rFonts w:asciiTheme="majorBidi" w:hAnsiTheme="majorBidi" w:cstheme="majorBidi"/>
              </w:rPr>
            </w:pPr>
            <w:r w:rsidRPr="006F3CA9">
              <w:rPr>
                <w:rFonts w:asciiTheme="majorBidi" w:hAnsiTheme="majorBidi" w:cstheme="majorBidi"/>
              </w:rPr>
              <w:t xml:space="preserve">Okul öncesi eğitimde okullaşma </w:t>
            </w:r>
          </w:p>
        </w:tc>
      </w:tr>
      <w:tr w:rsidR="00507561" w:rsidRPr="006F3CA9" w:rsidTr="000934AF">
        <w:trPr>
          <w:trHeight w:val="286"/>
        </w:trPr>
        <w:tc>
          <w:tcPr>
            <w:tcW w:w="813" w:type="dxa"/>
            <w:vAlign w:val="center"/>
            <w:hideMark/>
          </w:tcPr>
          <w:p w:rsidR="00507561" w:rsidRPr="006F3CA9" w:rsidRDefault="00507561" w:rsidP="00FE3704">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2</w:t>
            </w:r>
          </w:p>
        </w:tc>
        <w:tc>
          <w:tcPr>
            <w:tcW w:w="10576" w:type="dxa"/>
            <w:hideMark/>
          </w:tcPr>
          <w:p w:rsidR="00507561" w:rsidRPr="006F3CA9" w:rsidRDefault="00507561" w:rsidP="00E97A9A">
            <w:pPr>
              <w:pStyle w:val="Default"/>
              <w:rPr>
                <w:rFonts w:asciiTheme="majorBidi" w:hAnsiTheme="majorBidi" w:cstheme="majorBidi"/>
              </w:rPr>
            </w:pPr>
            <w:r w:rsidRPr="006F3CA9">
              <w:rPr>
                <w:rFonts w:asciiTheme="majorBidi" w:hAnsiTheme="majorBidi" w:cstheme="majorBidi"/>
              </w:rPr>
              <w:t xml:space="preserve">Eğitim-Öğretimi Tamamlama </w:t>
            </w:r>
          </w:p>
        </w:tc>
      </w:tr>
      <w:tr w:rsidR="00507561" w:rsidRPr="006F3CA9" w:rsidTr="000934AF">
        <w:trPr>
          <w:trHeight w:val="286"/>
        </w:trPr>
        <w:tc>
          <w:tcPr>
            <w:tcW w:w="813" w:type="dxa"/>
            <w:vAlign w:val="center"/>
            <w:hideMark/>
          </w:tcPr>
          <w:p w:rsidR="00507561" w:rsidRPr="006F3CA9" w:rsidRDefault="00507561" w:rsidP="00FE3704">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3</w:t>
            </w:r>
          </w:p>
        </w:tc>
        <w:tc>
          <w:tcPr>
            <w:tcW w:w="10576" w:type="dxa"/>
          </w:tcPr>
          <w:p w:rsidR="00507561" w:rsidRPr="006F3CA9" w:rsidRDefault="00507561" w:rsidP="00E97A9A">
            <w:pPr>
              <w:pStyle w:val="Default"/>
              <w:rPr>
                <w:rFonts w:asciiTheme="majorBidi" w:hAnsiTheme="majorBidi" w:cstheme="majorBidi"/>
              </w:rPr>
            </w:pPr>
            <w:r w:rsidRPr="006F3CA9">
              <w:rPr>
                <w:rFonts w:asciiTheme="majorBidi" w:hAnsiTheme="majorBidi" w:cstheme="majorBidi"/>
              </w:rPr>
              <w:t xml:space="preserve">Eğitim-Öğretime Katılım </w:t>
            </w:r>
          </w:p>
        </w:tc>
      </w:tr>
      <w:tr w:rsidR="00507561" w:rsidRPr="006F3CA9" w:rsidTr="000934AF">
        <w:trPr>
          <w:trHeight w:val="286"/>
        </w:trPr>
        <w:tc>
          <w:tcPr>
            <w:tcW w:w="813" w:type="dxa"/>
            <w:vAlign w:val="center"/>
            <w:hideMark/>
          </w:tcPr>
          <w:p w:rsidR="00507561" w:rsidRPr="006F3CA9" w:rsidRDefault="00507561" w:rsidP="00FE3704">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4</w:t>
            </w:r>
          </w:p>
        </w:tc>
        <w:tc>
          <w:tcPr>
            <w:tcW w:w="10576" w:type="dxa"/>
          </w:tcPr>
          <w:p w:rsidR="00507561" w:rsidRPr="006F3CA9" w:rsidRDefault="00E97A9A" w:rsidP="00E97A9A">
            <w:pPr>
              <w:pStyle w:val="Default"/>
              <w:rPr>
                <w:rFonts w:asciiTheme="majorBidi" w:hAnsiTheme="majorBidi" w:cstheme="majorBidi"/>
              </w:rPr>
            </w:pPr>
            <w:r w:rsidRPr="006F3CA9">
              <w:rPr>
                <w:rFonts w:asciiTheme="majorBidi" w:hAnsiTheme="majorBidi" w:cstheme="majorBidi"/>
              </w:rPr>
              <w:t xml:space="preserve">Okulumuzda Kütüphane Bulunmaması </w:t>
            </w:r>
          </w:p>
        </w:tc>
      </w:tr>
      <w:tr w:rsidR="00507561" w:rsidRPr="006F3CA9" w:rsidTr="000934AF">
        <w:trPr>
          <w:trHeight w:val="286"/>
        </w:trPr>
        <w:tc>
          <w:tcPr>
            <w:tcW w:w="813" w:type="dxa"/>
            <w:vAlign w:val="center"/>
            <w:hideMark/>
          </w:tcPr>
          <w:p w:rsidR="00507561" w:rsidRPr="006F3CA9" w:rsidRDefault="00507561" w:rsidP="00FE3704">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5</w:t>
            </w:r>
          </w:p>
        </w:tc>
        <w:tc>
          <w:tcPr>
            <w:tcW w:w="10576" w:type="dxa"/>
          </w:tcPr>
          <w:p w:rsidR="00507561" w:rsidRPr="006F3CA9" w:rsidRDefault="00E97A9A" w:rsidP="00E97A9A">
            <w:pPr>
              <w:pStyle w:val="Default"/>
              <w:rPr>
                <w:rFonts w:asciiTheme="majorBidi" w:hAnsiTheme="majorBidi" w:cstheme="majorBidi"/>
              </w:rPr>
            </w:pPr>
            <w:r w:rsidRPr="006F3CA9">
              <w:rPr>
                <w:rFonts w:asciiTheme="majorBidi" w:hAnsiTheme="majorBidi" w:cstheme="majorBidi"/>
              </w:rPr>
              <w:t xml:space="preserve">Öğrenci Gelişimine Yönelik Veli Eğitimleri </w:t>
            </w:r>
          </w:p>
        </w:tc>
      </w:tr>
      <w:tr w:rsidR="00507561" w:rsidRPr="006F3CA9" w:rsidTr="000934AF">
        <w:trPr>
          <w:trHeight w:val="286"/>
        </w:trPr>
        <w:tc>
          <w:tcPr>
            <w:tcW w:w="813" w:type="dxa"/>
            <w:vAlign w:val="center"/>
            <w:hideMark/>
          </w:tcPr>
          <w:p w:rsidR="00507561" w:rsidRPr="006F3CA9" w:rsidRDefault="00507561" w:rsidP="00FE3704">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6</w:t>
            </w:r>
          </w:p>
        </w:tc>
        <w:tc>
          <w:tcPr>
            <w:tcW w:w="10576" w:type="dxa"/>
            <w:vAlign w:val="center"/>
          </w:tcPr>
          <w:p w:rsidR="00507561" w:rsidRPr="006F3CA9" w:rsidRDefault="00507561" w:rsidP="00FE3704">
            <w:pPr>
              <w:spacing w:after="0" w:line="240" w:lineRule="auto"/>
              <w:rPr>
                <w:rFonts w:asciiTheme="majorBidi" w:hAnsiTheme="majorBidi" w:cstheme="majorBidi"/>
                <w:color w:val="000000"/>
                <w:szCs w:val="24"/>
              </w:rPr>
            </w:pPr>
          </w:p>
        </w:tc>
      </w:tr>
      <w:tr w:rsidR="00507561" w:rsidRPr="006F3CA9" w:rsidTr="000934AF">
        <w:trPr>
          <w:trHeight w:val="286"/>
        </w:trPr>
        <w:tc>
          <w:tcPr>
            <w:tcW w:w="813" w:type="dxa"/>
            <w:vAlign w:val="center"/>
            <w:hideMark/>
          </w:tcPr>
          <w:p w:rsidR="00507561" w:rsidRPr="006F3CA9" w:rsidRDefault="00507561" w:rsidP="00FE3704">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7</w:t>
            </w:r>
          </w:p>
        </w:tc>
        <w:tc>
          <w:tcPr>
            <w:tcW w:w="10576" w:type="dxa"/>
            <w:vAlign w:val="center"/>
          </w:tcPr>
          <w:p w:rsidR="00507561" w:rsidRPr="006F3CA9" w:rsidRDefault="00507561" w:rsidP="00FE3704">
            <w:pPr>
              <w:spacing w:after="0" w:line="240" w:lineRule="auto"/>
              <w:rPr>
                <w:rFonts w:asciiTheme="majorBidi" w:hAnsiTheme="majorBidi" w:cstheme="majorBidi"/>
                <w:color w:val="000000"/>
                <w:szCs w:val="24"/>
              </w:rPr>
            </w:pPr>
          </w:p>
        </w:tc>
      </w:tr>
      <w:tr w:rsidR="00507561" w:rsidRPr="006F3CA9" w:rsidTr="000934AF">
        <w:trPr>
          <w:trHeight w:val="286"/>
        </w:trPr>
        <w:tc>
          <w:tcPr>
            <w:tcW w:w="813" w:type="dxa"/>
            <w:vAlign w:val="center"/>
            <w:hideMark/>
          </w:tcPr>
          <w:p w:rsidR="00507561" w:rsidRPr="006F3CA9" w:rsidRDefault="00507561" w:rsidP="00FE3704">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8</w:t>
            </w:r>
          </w:p>
        </w:tc>
        <w:tc>
          <w:tcPr>
            <w:tcW w:w="10576" w:type="dxa"/>
            <w:vAlign w:val="center"/>
          </w:tcPr>
          <w:p w:rsidR="00507561" w:rsidRPr="006F3CA9" w:rsidRDefault="00507561" w:rsidP="00FE3704">
            <w:pPr>
              <w:spacing w:after="0" w:line="240" w:lineRule="auto"/>
              <w:rPr>
                <w:rFonts w:asciiTheme="majorBidi" w:hAnsiTheme="majorBidi" w:cstheme="majorBidi"/>
                <w:color w:val="000000"/>
                <w:szCs w:val="24"/>
              </w:rPr>
            </w:pPr>
          </w:p>
        </w:tc>
      </w:tr>
      <w:tr w:rsidR="00507561" w:rsidRPr="006F3CA9" w:rsidTr="000934AF">
        <w:trPr>
          <w:trHeight w:val="286"/>
        </w:trPr>
        <w:tc>
          <w:tcPr>
            <w:tcW w:w="813" w:type="dxa"/>
            <w:vAlign w:val="center"/>
            <w:hideMark/>
          </w:tcPr>
          <w:p w:rsidR="00507561" w:rsidRPr="006F3CA9" w:rsidRDefault="00507561" w:rsidP="00FE3704">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9</w:t>
            </w:r>
          </w:p>
        </w:tc>
        <w:tc>
          <w:tcPr>
            <w:tcW w:w="10576" w:type="dxa"/>
            <w:vAlign w:val="center"/>
          </w:tcPr>
          <w:p w:rsidR="00507561" w:rsidRPr="006F3CA9" w:rsidRDefault="00507561" w:rsidP="00FE3704">
            <w:pPr>
              <w:spacing w:after="0" w:line="240" w:lineRule="auto"/>
              <w:rPr>
                <w:rFonts w:asciiTheme="majorBidi" w:hAnsiTheme="majorBidi" w:cstheme="majorBidi"/>
                <w:color w:val="000000"/>
                <w:szCs w:val="24"/>
              </w:rPr>
            </w:pPr>
          </w:p>
        </w:tc>
      </w:tr>
      <w:tr w:rsidR="00507561" w:rsidRPr="006F3CA9" w:rsidTr="000934AF">
        <w:trPr>
          <w:trHeight w:val="286"/>
        </w:trPr>
        <w:tc>
          <w:tcPr>
            <w:tcW w:w="813" w:type="dxa"/>
            <w:vAlign w:val="center"/>
            <w:hideMark/>
          </w:tcPr>
          <w:p w:rsidR="00507561" w:rsidRPr="006F3CA9" w:rsidRDefault="00507561" w:rsidP="00FE3704">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10</w:t>
            </w:r>
          </w:p>
        </w:tc>
        <w:tc>
          <w:tcPr>
            <w:tcW w:w="10576" w:type="dxa"/>
            <w:vAlign w:val="center"/>
          </w:tcPr>
          <w:p w:rsidR="00507561" w:rsidRPr="006F3CA9" w:rsidRDefault="00507561" w:rsidP="00FE3704">
            <w:pPr>
              <w:spacing w:after="0" w:line="240" w:lineRule="auto"/>
              <w:rPr>
                <w:rFonts w:asciiTheme="majorBidi" w:hAnsiTheme="majorBidi" w:cstheme="majorBidi"/>
                <w:color w:val="000000"/>
                <w:szCs w:val="24"/>
              </w:rPr>
            </w:pPr>
          </w:p>
        </w:tc>
      </w:tr>
    </w:tbl>
    <w:p w:rsidR="004778E9" w:rsidRDefault="004778E9" w:rsidP="004778E9">
      <w:pPr>
        <w:rPr>
          <w:rFonts w:asciiTheme="majorBidi" w:hAnsiTheme="majorBidi" w:cstheme="majorBidi"/>
          <w:szCs w:val="24"/>
        </w:rPr>
      </w:pPr>
    </w:p>
    <w:p w:rsidR="00A77677" w:rsidRDefault="00A77677" w:rsidP="004778E9">
      <w:pPr>
        <w:rPr>
          <w:rFonts w:asciiTheme="majorBidi" w:hAnsiTheme="majorBidi" w:cstheme="majorBidi"/>
          <w:szCs w:val="24"/>
        </w:rPr>
      </w:pPr>
    </w:p>
    <w:p w:rsidR="00A77677" w:rsidRPr="006F3CA9" w:rsidRDefault="00A77677" w:rsidP="004778E9">
      <w:pPr>
        <w:rPr>
          <w:rFonts w:asciiTheme="majorBidi" w:hAnsiTheme="majorBidi" w:cstheme="majorBidi"/>
          <w:szCs w:val="24"/>
        </w:rPr>
      </w:pPr>
    </w:p>
    <w:tbl>
      <w:tblPr>
        <w:tblW w:w="1172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10878"/>
      </w:tblGrid>
      <w:tr w:rsidR="00F675E8" w:rsidRPr="006F3CA9" w:rsidTr="00A77677">
        <w:trPr>
          <w:trHeight w:val="105"/>
        </w:trPr>
        <w:tc>
          <w:tcPr>
            <w:tcW w:w="11729" w:type="dxa"/>
            <w:gridSpan w:val="2"/>
            <w:vAlign w:val="center"/>
            <w:hideMark/>
          </w:tcPr>
          <w:p w:rsidR="00F675E8" w:rsidRPr="006F3CA9" w:rsidRDefault="00F675E8" w:rsidP="00A20B34">
            <w:pPr>
              <w:spacing w:after="0" w:line="240" w:lineRule="auto"/>
              <w:rPr>
                <w:rFonts w:asciiTheme="majorBidi" w:hAnsiTheme="majorBidi" w:cstheme="majorBidi"/>
                <w:b/>
                <w:bCs/>
                <w:color w:val="000000"/>
                <w:szCs w:val="24"/>
              </w:rPr>
            </w:pPr>
            <w:r w:rsidRPr="006F3CA9">
              <w:rPr>
                <w:rFonts w:asciiTheme="majorBidi" w:hAnsiTheme="majorBidi" w:cstheme="majorBidi"/>
                <w:b/>
                <w:bCs/>
                <w:color w:val="000000"/>
                <w:szCs w:val="24"/>
              </w:rPr>
              <w:t>2.TEMA: EĞİTİM</w:t>
            </w:r>
            <w:r w:rsidR="00401E0F" w:rsidRPr="006F3CA9">
              <w:rPr>
                <w:rFonts w:asciiTheme="majorBidi" w:hAnsiTheme="majorBidi" w:cstheme="majorBidi"/>
                <w:b/>
                <w:bCs/>
                <w:color w:val="000000"/>
                <w:szCs w:val="24"/>
              </w:rPr>
              <w:t xml:space="preserve"> VE ÖĞRETİMDE</w:t>
            </w:r>
            <w:r w:rsidRPr="006F3CA9">
              <w:rPr>
                <w:rFonts w:asciiTheme="majorBidi" w:hAnsiTheme="majorBidi" w:cstheme="majorBidi"/>
                <w:b/>
                <w:bCs/>
                <w:color w:val="000000"/>
                <w:szCs w:val="24"/>
              </w:rPr>
              <w:t xml:space="preserve"> KALİTE</w:t>
            </w:r>
          </w:p>
        </w:tc>
      </w:tr>
      <w:tr w:rsidR="00507561" w:rsidRPr="006F3CA9" w:rsidTr="00A77677">
        <w:trPr>
          <w:trHeight w:val="53"/>
        </w:trPr>
        <w:tc>
          <w:tcPr>
            <w:tcW w:w="851" w:type="dxa"/>
            <w:vAlign w:val="center"/>
            <w:hideMark/>
          </w:tcPr>
          <w:p w:rsidR="00507561" w:rsidRPr="006F3CA9" w:rsidRDefault="00507561" w:rsidP="00FE3704">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1</w:t>
            </w:r>
          </w:p>
        </w:tc>
        <w:tc>
          <w:tcPr>
            <w:tcW w:w="10878" w:type="dxa"/>
            <w:vAlign w:val="center"/>
            <w:hideMark/>
          </w:tcPr>
          <w:p w:rsidR="00507561" w:rsidRPr="006F3CA9" w:rsidRDefault="00507561" w:rsidP="00507561">
            <w:pPr>
              <w:pStyle w:val="Default"/>
              <w:rPr>
                <w:rFonts w:asciiTheme="majorBidi" w:hAnsiTheme="majorBidi" w:cstheme="majorBidi"/>
              </w:rPr>
            </w:pPr>
            <w:r w:rsidRPr="006F3CA9">
              <w:rPr>
                <w:rFonts w:asciiTheme="majorBidi" w:hAnsiTheme="majorBidi" w:cstheme="majorBidi"/>
              </w:rPr>
              <w:t>Öğrenci Başarısı</w:t>
            </w:r>
          </w:p>
        </w:tc>
      </w:tr>
      <w:tr w:rsidR="00507561" w:rsidRPr="006F3CA9" w:rsidTr="00A77677">
        <w:trPr>
          <w:trHeight w:val="53"/>
        </w:trPr>
        <w:tc>
          <w:tcPr>
            <w:tcW w:w="851" w:type="dxa"/>
            <w:vAlign w:val="center"/>
            <w:hideMark/>
          </w:tcPr>
          <w:p w:rsidR="00507561" w:rsidRPr="006F3CA9" w:rsidRDefault="00507561" w:rsidP="00FE3704">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2</w:t>
            </w:r>
          </w:p>
        </w:tc>
        <w:tc>
          <w:tcPr>
            <w:tcW w:w="10878" w:type="dxa"/>
            <w:vAlign w:val="center"/>
            <w:hideMark/>
          </w:tcPr>
          <w:p w:rsidR="00507561" w:rsidRPr="006F3CA9" w:rsidRDefault="00E97A9A" w:rsidP="00E97A9A">
            <w:pPr>
              <w:pStyle w:val="Default"/>
              <w:rPr>
                <w:rFonts w:asciiTheme="majorBidi" w:hAnsiTheme="majorBidi" w:cstheme="majorBidi"/>
              </w:rPr>
            </w:pPr>
            <w:r w:rsidRPr="006F3CA9">
              <w:rPr>
                <w:rFonts w:asciiTheme="majorBidi" w:hAnsiTheme="majorBidi" w:cstheme="majorBidi"/>
              </w:rPr>
              <w:t>Bilimsel, Kültürel, Sanatsal Ve Sportif Faaliyetler</w:t>
            </w:r>
          </w:p>
        </w:tc>
      </w:tr>
      <w:tr w:rsidR="00507561" w:rsidRPr="006F3CA9" w:rsidTr="00A77677">
        <w:trPr>
          <w:trHeight w:val="53"/>
        </w:trPr>
        <w:tc>
          <w:tcPr>
            <w:tcW w:w="851" w:type="dxa"/>
            <w:vAlign w:val="center"/>
            <w:hideMark/>
          </w:tcPr>
          <w:p w:rsidR="00507561" w:rsidRPr="006F3CA9" w:rsidRDefault="00507561" w:rsidP="00FE3704">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3</w:t>
            </w:r>
          </w:p>
        </w:tc>
        <w:tc>
          <w:tcPr>
            <w:tcW w:w="10878" w:type="dxa"/>
            <w:vAlign w:val="center"/>
          </w:tcPr>
          <w:p w:rsidR="00507561" w:rsidRPr="006F3CA9" w:rsidRDefault="00E97A9A" w:rsidP="00E97A9A">
            <w:pPr>
              <w:pStyle w:val="Default"/>
              <w:rPr>
                <w:rFonts w:asciiTheme="majorBidi" w:hAnsiTheme="majorBidi" w:cstheme="majorBidi"/>
              </w:rPr>
            </w:pPr>
            <w:r w:rsidRPr="006F3CA9">
              <w:rPr>
                <w:rFonts w:asciiTheme="majorBidi" w:hAnsiTheme="majorBidi" w:cstheme="majorBidi"/>
              </w:rPr>
              <w:t>Yabancı Dil Ve Hareketlilik</w:t>
            </w:r>
          </w:p>
        </w:tc>
      </w:tr>
      <w:tr w:rsidR="00507561" w:rsidRPr="006F3CA9" w:rsidTr="00A77677">
        <w:trPr>
          <w:trHeight w:val="53"/>
        </w:trPr>
        <w:tc>
          <w:tcPr>
            <w:tcW w:w="851" w:type="dxa"/>
            <w:vAlign w:val="center"/>
            <w:hideMark/>
          </w:tcPr>
          <w:p w:rsidR="00507561" w:rsidRPr="006F3CA9" w:rsidRDefault="00507561" w:rsidP="00FE3704">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4</w:t>
            </w:r>
          </w:p>
        </w:tc>
        <w:tc>
          <w:tcPr>
            <w:tcW w:w="10878" w:type="dxa"/>
            <w:vAlign w:val="center"/>
          </w:tcPr>
          <w:p w:rsidR="00507561" w:rsidRPr="006F3CA9" w:rsidRDefault="00E97A9A" w:rsidP="00E97A9A">
            <w:pPr>
              <w:pStyle w:val="Default"/>
              <w:rPr>
                <w:rFonts w:asciiTheme="majorBidi" w:hAnsiTheme="majorBidi" w:cstheme="majorBidi"/>
              </w:rPr>
            </w:pPr>
            <w:r w:rsidRPr="006F3CA9">
              <w:rPr>
                <w:rFonts w:asciiTheme="majorBidi" w:hAnsiTheme="majorBidi" w:cstheme="majorBidi"/>
              </w:rPr>
              <w:t>Okul Sağlığı Ve Hijyen</w:t>
            </w:r>
          </w:p>
        </w:tc>
      </w:tr>
      <w:tr w:rsidR="00507561" w:rsidRPr="006F3CA9" w:rsidTr="00A77677">
        <w:trPr>
          <w:trHeight w:val="53"/>
        </w:trPr>
        <w:tc>
          <w:tcPr>
            <w:tcW w:w="851" w:type="dxa"/>
            <w:vAlign w:val="center"/>
            <w:hideMark/>
          </w:tcPr>
          <w:p w:rsidR="00507561" w:rsidRPr="006F3CA9" w:rsidRDefault="00507561" w:rsidP="00FE3704">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5</w:t>
            </w:r>
          </w:p>
        </w:tc>
        <w:tc>
          <w:tcPr>
            <w:tcW w:w="10878" w:type="dxa"/>
            <w:vAlign w:val="center"/>
          </w:tcPr>
          <w:p w:rsidR="00507561" w:rsidRPr="006F3CA9" w:rsidRDefault="00E97A9A" w:rsidP="00E97A9A">
            <w:pPr>
              <w:pStyle w:val="Default"/>
              <w:rPr>
                <w:rFonts w:asciiTheme="majorBidi" w:hAnsiTheme="majorBidi" w:cstheme="majorBidi"/>
              </w:rPr>
            </w:pPr>
            <w:r w:rsidRPr="006F3CA9">
              <w:rPr>
                <w:rFonts w:asciiTheme="majorBidi" w:hAnsiTheme="majorBidi" w:cstheme="majorBidi"/>
              </w:rPr>
              <w:t>Okul Güvenliği</w:t>
            </w:r>
          </w:p>
        </w:tc>
      </w:tr>
      <w:tr w:rsidR="00507561" w:rsidRPr="006F3CA9" w:rsidTr="00A77677">
        <w:trPr>
          <w:trHeight w:val="53"/>
        </w:trPr>
        <w:tc>
          <w:tcPr>
            <w:tcW w:w="851" w:type="dxa"/>
            <w:vAlign w:val="center"/>
            <w:hideMark/>
          </w:tcPr>
          <w:p w:rsidR="00507561" w:rsidRPr="006F3CA9" w:rsidRDefault="00507561" w:rsidP="00FE3704">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6</w:t>
            </w:r>
          </w:p>
        </w:tc>
        <w:tc>
          <w:tcPr>
            <w:tcW w:w="10878" w:type="dxa"/>
            <w:vAlign w:val="center"/>
          </w:tcPr>
          <w:p w:rsidR="00507561" w:rsidRPr="006F3CA9" w:rsidRDefault="00E97A9A" w:rsidP="00E97A9A">
            <w:pPr>
              <w:pStyle w:val="Default"/>
              <w:rPr>
                <w:rFonts w:asciiTheme="majorBidi" w:hAnsiTheme="majorBidi" w:cstheme="majorBidi"/>
              </w:rPr>
            </w:pPr>
            <w:r w:rsidRPr="006F3CA9">
              <w:rPr>
                <w:rFonts w:asciiTheme="majorBidi" w:hAnsiTheme="majorBidi" w:cstheme="majorBidi"/>
              </w:rPr>
              <w:t>Zararlı Alışkanlıklar</w:t>
            </w:r>
          </w:p>
        </w:tc>
      </w:tr>
      <w:tr w:rsidR="00507561" w:rsidRPr="006F3CA9" w:rsidTr="00A77677">
        <w:trPr>
          <w:trHeight w:val="53"/>
        </w:trPr>
        <w:tc>
          <w:tcPr>
            <w:tcW w:w="851" w:type="dxa"/>
            <w:vAlign w:val="center"/>
            <w:hideMark/>
          </w:tcPr>
          <w:p w:rsidR="00507561" w:rsidRPr="006F3CA9" w:rsidRDefault="00507561" w:rsidP="00FE3704">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7</w:t>
            </w:r>
          </w:p>
        </w:tc>
        <w:tc>
          <w:tcPr>
            <w:tcW w:w="10878" w:type="dxa"/>
            <w:vAlign w:val="center"/>
          </w:tcPr>
          <w:p w:rsidR="00507561" w:rsidRPr="006F3CA9" w:rsidRDefault="00E97A9A" w:rsidP="00E97A9A">
            <w:pPr>
              <w:pStyle w:val="Default"/>
              <w:rPr>
                <w:rFonts w:asciiTheme="majorBidi" w:hAnsiTheme="majorBidi" w:cstheme="majorBidi"/>
              </w:rPr>
            </w:pPr>
            <w:r w:rsidRPr="006F3CA9">
              <w:rPr>
                <w:rFonts w:asciiTheme="majorBidi" w:hAnsiTheme="majorBidi" w:cstheme="majorBidi"/>
              </w:rPr>
              <w:t>Çalışanların Geliştirilmesi</w:t>
            </w:r>
          </w:p>
        </w:tc>
      </w:tr>
      <w:tr w:rsidR="00507561" w:rsidRPr="006F3CA9" w:rsidTr="00A77677">
        <w:trPr>
          <w:trHeight w:val="53"/>
        </w:trPr>
        <w:tc>
          <w:tcPr>
            <w:tcW w:w="851" w:type="dxa"/>
            <w:vAlign w:val="center"/>
            <w:hideMark/>
          </w:tcPr>
          <w:p w:rsidR="00507561" w:rsidRPr="006F3CA9" w:rsidRDefault="00507561" w:rsidP="00FE3704">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8</w:t>
            </w:r>
          </w:p>
        </w:tc>
        <w:tc>
          <w:tcPr>
            <w:tcW w:w="10878" w:type="dxa"/>
            <w:vAlign w:val="center"/>
          </w:tcPr>
          <w:p w:rsidR="00507561" w:rsidRPr="006F3CA9" w:rsidRDefault="00E97A9A" w:rsidP="00E97A9A">
            <w:pPr>
              <w:pStyle w:val="Default"/>
              <w:rPr>
                <w:rFonts w:asciiTheme="majorBidi" w:hAnsiTheme="majorBidi" w:cstheme="majorBidi"/>
              </w:rPr>
            </w:pPr>
            <w:r w:rsidRPr="006F3CA9">
              <w:rPr>
                <w:rFonts w:asciiTheme="majorBidi" w:hAnsiTheme="majorBidi" w:cstheme="majorBidi"/>
              </w:rPr>
              <w:t>Dezavantajlı Öğrencilere Yönelik Faaliyetler</w:t>
            </w:r>
          </w:p>
        </w:tc>
      </w:tr>
      <w:tr w:rsidR="00507561" w:rsidRPr="006F3CA9" w:rsidTr="00A77677">
        <w:trPr>
          <w:trHeight w:val="53"/>
        </w:trPr>
        <w:tc>
          <w:tcPr>
            <w:tcW w:w="851" w:type="dxa"/>
            <w:vAlign w:val="center"/>
            <w:hideMark/>
          </w:tcPr>
          <w:p w:rsidR="00507561" w:rsidRPr="006F3CA9" w:rsidRDefault="00507561" w:rsidP="00FE3704">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9</w:t>
            </w:r>
          </w:p>
        </w:tc>
        <w:tc>
          <w:tcPr>
            <w:tcW w:w="10878" w:type="dxa"/>
            <w:vAlign w:val="center"/>
          </w:tcPr>
          <w:p w:rsidR="00507561" w:rsidRPr="006F3CA9" w:rsidRDefault="00E97A9A" w:rsidP="00E97A9A">
            <w:pPr>
              <w:pStyle w:val="Default"/>
              <w:rPr>
                <w:rFonts w:asciiTheme="majorBidi" w:hAnsiTheme="majorBidi" w:cstheme="majorBidi"/>
              </w:rPr>
            </w:pPr>
            <w:r w:rsidRPr="006F3CA9">
              <w:rPr>
                <w:rFonts w:asciiTheme="majorBidi" w:hAnsiTheme="majorBidi" w:cstheme="majorBidi"/>
              </w:rPr>
              <w:t>Çalışanların Ödüllendirilmesi Ve Motivasyon</w:t>
            </w:r>
          </w:p>
        </w:tc>
      </w:tr>
      <w:tr w:rsidR="00507561" w:rsidRPr="006F3CA9" w:rsidTr="00A77677">
        <w:trPr>
          <w:trHeight w:val="53"/>
        </w:trPr>
        <w:tc>
          <w:tcPr>
            <w:tcW w:w="851" w:type="dxa"/>
            <w:vAlign w:val="center"/>
            <w:hideMark/>
          </w:tcPr>
          <w:p w:rsidR="00507561" w:rsidRPr="006F3CA9" w:rsidRDefault="00507561" w:rsidP="00FE3704">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10</w:t>
            </w:r>
          </w:p>
        </w:tc>
        <w:tc>
          <w:tcPr>
            <w:tcW w:w="10878" w:type="dxa"/>
            <w:vAlign w:val="center"/>
          </w:tcPr>
          <w:p w:rsidR="00507561" w:rsidRPr="006F3CA9" w:rsidRDefault="00E97A9A" w:rsidP="00E97A9A">
            <w:pPr>
              <w:pStyle w:val="Default"/>
              <w:rPr>
                <w:rFonts w:asciiTheme="majorBidi" w:hAnsiTheme="majorBidi" w:cstheme="majorBidi"/>
              </w:rPr>
            </w:pPr>
            <w:r w:rsidRPr="006F3CA9">
              <w:rPr>
                <w:rFonts w:asciiTheme="majorBidi" w:hAnsiTheme="majorBidi" w:cstheme="majorBidi"/>
              </w:rPr>
              <w:t>Ulusal Ve Uluslar Arası Projelerin Artırılması</w:t>
            </w:r>
          </w:p>
        </w:tc>
      </w:tr>
    </w:tbl>
    <w:p w:rsidR="00A95BB3" w:rsidRDefault="00A95BB3" w:rsidP="001B455A">
      <w:pPr>
        <w:rPr>
          <w:rFonts w:asciiTheme="majorBidi" w:hAnsiTheme="majorBidi" w:cstheme="majorBidi"/>
          <w:szCs w:val="24"/>
        </w:rPr>
      </w:pPr>
    </w:p>
    <w:p w:rsidR="00A77677" w:rsidRDefault="00A77677" w:rsidP="001B455A">
      <w:pPr>
        <w:rPr>
          <w:rFonts w:asciiTheme="majorBidi" w:hAnsiTheme="majorBidi" w:cstheme="majorBidi"/>
          <w:szCs w:val="24"/>
        </w:rPr>
      </w:pPr>
    </w:p>
    <w:p w:rsidR="00A77677" w:rsidRDefault="00A77677" w:rsidP="001B455A">
      <w:pPr>
        <w:rPr>
          <w:rFonts w:asciiTheme="majorBidi" w:hAnsiTheme="majorBidi" w:cstheme="majorBidi"/>
          <w:szCs w:val="24"/>
        </w:rPr>
      </w:pPr>
    </w:p>
    <w:p w:rsidR="00A77677" w:rsidRDefault="00A77677" w:rsidP="001B455A">
      <w:pPr>
        <w:rPr>
          <w:rFonts w:asciiTheme="majorBidi" w:hAnsiTheme="majorBidi" w:cstheme="majorBidi"/>
          <w:szCs w:val="24"/>
        </w:rPr>
      </w:pPr>
    </w:p>
    <w:p w:rsidR="006F41F2" w:rsidRDefault="006F41F2" w:rsidP="001B455A">
      <w:pPr>
        <w:rPr>
          <w:rFonts w:asciiTheme="majorBidi" w:hAnsiTheme="majorBidi" w:cstheme="majorBidi"/>
          <w:szCs w:val="24"/>
        </w:rPr>
      </w:pPr>
    </w:p>
    <w:p w:rsidR="00A77677" w:rsidRPr="006F3CA9" w:rsidRDefault="00A77677" w:rsidP="001B455A">
      <w:pPr>
        <w:rPr>
          <w:rFonts w:asciiTheme="majorBidi" w:hAnsiTheme="majorBidi" w:cstheme="majorBidi"/>
          <w:szCs w:val="24"/>
        </w:rPr>
      </w:pPr>
    </w:p>
    <w:tbl>
      <w:tblPr>
        <w:tblW w:w="1176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0915"/>
      </w:tblGrid>
      <w:tr w:rsidR="000413B1" w:rsidRPr="006F3CA9" w:rsidTr="00A77677">
        <w:trPr>
          <w:trHeight w:val="330"/>
        </w:trPr>
        <w:tc>
          <w:tcPr>
            <w:tcW w:w="11766" w:type="dxa"/>
            <w:gridSpan w:val="2"/>
            <w:vAlign w:val="center"/>
            <w:hideMark/>
          </w:tcPr>
          <w:p w:rsidR="000413B1" w:rsidRPr="006F3CA9" w:rsidRDefault="00A20B34" w:rsidP="00A20B34">
            <w:pPr>
              <w:spacing w:after="0" w:line="240" w:lineRule="auto"/>
              <w:rPr>
                <w:rFonts w:asciiTheme="majorBidi" w:hAnsiTheme="majorBidi" w:cstheme="majorBidi"/>
                <w:b/>
                <w:bCs/>
                <w:color w:val="000000"/>
                <w:szCs w:val="24"/>
              </w:rPr>
            </w:pPr>
            <w:r w:rsidRPr="006F3CA9">
              <w:rPr>
                <w:rFonts w:asciiTheme="majorBidi" w:hAnsiTheme="majorBidi" w:cstheme="majorBidi"/>
                <w:b/>
                <w:bCs/>
                <w:color w:val="000000"/>
                <w:szCs w:val="24"/>
              </w:rPr>
              <w:t>3</w:t>
            </w:r>
            <w:r w:rsidR="000413B1" w:rsidRPr="006F3CA9">
              <w:rPr>
                <w:rFonts w:asciiTheme="majorBidi" w:hAnsiTheme="majorBidi" w:cstheme="majorBidi"/>
                <w:b/>
                <w:bCs/>
                <w:color w:val="000000"/>
                <w:szCs w:val="24"/>
              </w:rPr>
              <w:t>.TEMA: KURUMSAL KAPASİTE</w:t>
            </w:r>
          </w:p>
        </w:tc>
      </w:tr>
      <w:tr w:rsidR="00507561" w:rsidRPr="006F3CA9" w:rsidTr="00A77677">
        <w:trPr>
          <w:trHeight w:val="224"/>
        </w:trPr>
        <w:tc>
          <w:tcPr>
            <w:tcW w:w="851" w:type="dxa"/>
            <w:vAlign w:val="center"/>
            <w:hideMark/>
          </w:tcPr>
          <w:p w:rsidR="00507561" w:rsidRPr="006F3CA9" w:rsidRDefault="00507561" w:rsidP="00FE3704">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1</w:t>
            </w:r>
          </w:p>
        </w:tc>
        <w:tc>
          <w:tcPr>
            <w:tcW w:w="10915" w:type="dxa"/>
          </w:tcPr>
          <w:p w:rsidR="00507561" w:rsidRPr="006F3CA9" w:rsidRDefault="00507561" w:rsidP="00507561">
            <w:pPr>
              <w:pStyle w:val="Default"/>
              <w:rPr>
                <w:rFonts w:asciiTheme="majorBidi" w:hAnsiTheme="majorBidi" w:cstheme="majorBidi"/>
              </w:rPr>
            </w:pPr>
            <w:r w:rsidRPr="006F3CA9">
              <w:rPr>
                <w:rFonts w:asciiTheme="majorBidi" w:hAnsiTheme="majorBidi" w:cstheme="majorBidi"/>
                <w:color w:val="auto"/>
              </w:rPr>
              <w:t>Beşeri Alt Yapı</w:t>
            </w:r>
          </w:p>
        </w:tc>
      </w:tr>
      <w:tr w:rsidR="00507561" w:rsidRPr="006F3CA9" w:rsidTr="00A77677">
        <w:trPr>
          <w:trHeight w:val="330"/>
        </w:trPr>
        <w:tc>
          <w:tcPr>
            <w:tcW w:w="851" w:type="dxa"/>
            <w:vAlign w:val="center"/>
            <w:hideMark/>
          </w:tcPr>
          <w:p w:rsidR="00507561" w:rsidRPr="006F3CA9" w:rsidRDefault="00507561" w:rsidP="00FE3704">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2</w:t>
            </w:r>
          </w:p>
        </w:tc>
        <w:tc>
          <w:tcPr>
            <w:tcW w:w="10915" w:type="dxa"/>
            <w:vAlign w:val="center"/>
          </w:tcPr>
          <w:p w:rsidR="00507561" w:rsidRPr="006F3CA9" w:rsidRDefault="009948E7" w:rsidP="00FE3704">
            <w:pPr>
              <w:spacing w:after="0" w:line="240" w:lineRule="auto"/>
              <w:rPr>
                <w:rFonts w:asciiTheme="majorBidi" w:hAnsiTheme="majorBidi" w:cstheme="majorBidi"/>
                <w:color w:val="000000"/>
                <w:szCs w:val="24"/>
              </w:rPr>
            </w:pPr>
            <w:r w:rsidRPr="006F3CA9">
              <w:rPr>
                <w:rFonts w:asciiTheme="majorBidi" w:hAnsiTheme="majorBidi" w:cstheme="majorBidi"/>
                <w:color w:val="000000"/>
                <w:szCs w:val="24"/>
              </w:rPr>
              <w:t>Fiziki</w:t>
            </w:r>
            <w:r w:rsidR="00507561" w:rsidRPr="006F3CA9">
              <w:rPr>
                <w:rFonts w:asciiTheme="majorBidi" w:hAnsiTheme="majorBidi" w:cstheme="majorBidi"/>
                <w:color w:val="000000"/>
                <w:szCs w:val="24"/>
              </w:rPr>
              <w:t xml:space="preserve"> Ve Mali Alt Yapı</w:t>
            </w:r>
          </w:p>
        </w:tc>
      </w:tr>
      <w:tr w:rsidR="00507561" w:rsidRPr="006F3CA9" w:rsidTr="00A77677">
        <w:trPr>
          <w:trHeight w:val="330"/>
        </w:trPr>
        <w:tc>
          <w:tcPr>
            <w:tcW w:w="851" w:type="dxa"/>
            <w:vAlign w:val="center"/>
            <w:hideMark/>
          </w:tcPr>
          <w:p w:rsidR="00507561" w:rsidRPr="006F3CA9" w:rsidRDefault="00507561" w:rsidP="00FE3704">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3</w:t>
            </w:r>
          </w:p>
        </w:tc>
        <w:tc>
          <w:tcPr>
            <w:tcW w:w="10915" w:type="dxa"/>
            <w:vAlign w:val="center"/>
          </w:tcPr>
          <w:p w:rsidR="00507561" w:rsidRPr="006F3CA9" w:rsidRDefault="00507561" w:rsidP="00FE3704">
            <w:pPr>
              <w:spacing w:after="0" w:line="240" w:lineRule="auto"/>
              <w:rPr>
                <w:rFonts w:asciiTheme="majorBidi" w:hAnsiTheme="majorBidi" w:cstheme="majorBidi"/>
                <w:color w:val="000000"/>
                <w:szCs w:val="24"/>
              </w:rPr>
            </w:pPr>
            <w:r w:rsidRPr="006F3CA9">
              <w:rPr>
                <w:rFonts w:asciiTheme="majorBidi" w:hAnsiTheme="majorBidi" w:cstheme="majorBidi"/>
                <w:color w:val="000000"/>
                <w:szCs w:val="24"/>
              </w:rPr>
              <w:t>Yönetim Ve Organizasyon</w:t>
            </w:r>
          </w:p>
        </w:tc>
      </w:tr>
      <w:tr w:rsidR="00507561" w:rsidRPr="006F3CA9" w:rsidTr="00A77677">
        <w:trPr>
          <w:trHeight w:val="330"/>
        </w:trPr>
        <w:tc>
          <w:tcPr>
            <w:tcW w:w="851" w:type="dxa"/>
            <w:vAlign w:val="center"/>
            <w:hideMark/>
          </w:tcPr>
          <w:p w:rsidR="00507561" w:rsidRPr="006F3CA9" w:rsidRDefault="00507561" w:rsidP="00FE3704">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4</w:t>
            </w:r>
          </w:p>
        </w:tc>
        <w:tc>
          <w:tcPr>
            <w:tcW w:w="10915" w:type="dxa"/>
            <w:vAlign w:val="center"/>
          </w:tcPr>
          <w:p w:rsidR="00507561" w:rsidRPr="006F3CA9" w:rsidRDefault="00507561" w:rsidP="00FE3704">
            <w:pPr>
              <w:spacing w:after="0" w:line="240" w:lineRule="auto"/>
              <w:rPr>
                <w:rFonts w:asciiTheme="majorBidi" w:hAnsiTheme="majorBidi" w:cstheme="majorBidi"/>
                <w:color w:val="000000"/>
                <w:szCs w:val="24"/>
              </w:rPr>
            </w:pPr>
            <w:r w:rsidRPr="006F3CA9">
              <w:rPr>
                <w:rFonts w:asciiTheme="majorBidi" w:hAnsiTheme="majorBidi" w:cstheme="majorBidi"/>
                <w:color w:val="000000"/>
                <w:szCs w:val="24"/>
              </w:rPr>
              <w:t>Enformasyon Teknolojilerinin Kullanımının Artırılması</w:t>
            </w:r>
          </w:p>
        </w:tc>
      </w:tr>
      <w:tr w:rsidR="00507561" w:rsidRPr="006F3CA9" w:rsidTr="00A77677">
        <w:trPr>
          <w:trHeight w:val="330"/>
        </w:trPr>
        <w:tc>
          <w:tcPr>
            <w:tcW w:w="851" w:type="dxa"/>
            <w:vAlign w:val="center"/>
            <w:hideMark/>
          </w:tcPr>
          <w:p w:rsidR="00507561" w:rsidRPr="006F3CA9" w:rsidRDefault="00507561" w:rsidP="00FE3704">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5</w:t>
            </w:r>
          </w:p>
        </w:tc>
        <w:tc>
          <w:tcPr>
            <w:tcW w:w="10915" w:type="dxa"/>
          </w:tcPr>
          <w:p w:rsidR="00507561" w:rsidRPr="006F3CA9" w:rsidRDefault="00507561" w:rsidP="00507561">
            <w:pPr>
              <w:pStyle w:val="Default"/>
              <w:rPr>
                <w:rFonts w:asciiTheme="majorBidi" w:hAnsiTheme="majorBidi" w:cstheme="majorBidi"/>
              </w:rPr>
            </w:pPr>
            <w:r w:rsidRPr="006F3CA9">
              <w:rPr>
                <w:rFonts w:asciiTheme="majorBidi" w:hAnsiTheme="majorBidi" w:cstheme="majorBidi"/>
              </w:rPr>
              <w:t xml:space="preserve">Okul ve kurumların sosyal, kültürel, sanatsal ve sportif faaliyet alanlarının yetersizliği </w:t>
            </w:r>
          </w:p>
        </w:tc>
      </w:tr>
      <w:tr w:rsidR="00507561" w:rsidRPr="006F3CA9" w:rsidTr="00A77677">
        <w:trPr>
          <w:trHeight w:val="330"/>
        </w:trPr>
        <w:tc>
          <w:tcPr>
            <w:tcW w:w="851" w:type="dxa"/>
            <w:vAlign w:val="center"/>
            <w:hideMark/>
          </w:tcPr>
          <w:p w:rsidR="00507561" w:rsidRPr="006F3CA9" w:rsidRDefault="00507561" w:rsidP="00FE3704">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6</w:t>
            </w:r>
          </w:p>
        </w:tc>
        <w:tc>
          <w:tcPr>
            <w:tcW w:w="10915" w:type="dxa"/>
          </w:tcPr>
          <w:p w:rsidR="00507561" w:rsidRPr="006F3CA9" w:rsidRDefault="00507561" w:rsidP="00507561">
            <w:pPr>
              <w:pStyle w:val="Default"/>
              <w:rPr>
                <w:rFonts w:asciiTheme="majorBidi" w:hAnsiTheme="majorBidi" w:cstheme="majorBidi"/>
              </w:rPr>
            </w:pPr>
            <w:r w:rsidRPr="006F3CA9">
              <w:rPr>
                <w:rFonts w:asciiTheme="majorBidi" w:hAnsiTheme="majorBidi" w:cstheme="majorBidi"/>
              </w:rPr>
              <w:t xml:space="preserve">İkili eğitim ve kalabalık sınıflar </w:t>
            </w:r>
          </w:p>
        </w:tc>
      </w:tr>
      <w:tr w:rsidR="00507561" w:rsidRPr="006F3CA9" w:rsidTr="00A77677">
        <w:trPr>
          <w:trHeight w:val="330"/>
        </w:trPr>
        <w:tc>
          <w:tcPr>
            <w:tcW w:w="851" w:type="dxa"/>
            <w:vAlign w:val="center"/>
            <w:hideMark/>
          </w:tcPr>
          <w:p w:rsidR="00507561" w:rsidRPr="006F3CA9" w:rsidRDefault="00507561" w:rsidP="00FE3704">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7</w:t>
            </w:r>
          </w:p>
        </w:tc>
        <w:tc>
          <w:tcPr>
            <w:tcW w:w="10915" w:type="dxa"/>
          </w:tcPr>
          <w:p w:rsidR="00507561" w:rsidRPr="006F3CA9" w:rsidRDefault="00507561" w:rsidP="00507561">
            <w:pPr>
              <w:pStyle w:val="Default"/>
              <w:rPr>
                <w:rFonts w:asciiTheme="majorBidi" w:hAnsiTheme="majorBidi" w:cstheme="majorBidi"/>
              </w:rPr>
            </w:pPr>
            <w:r w:rsidRPr="006F3CA9">
              <w:rPr>
                <w:rFonts w:asciiTheme="majorBidi" w:hAnsiTheme="majorBidi" w:cstheme="majorBidi"/>
              </w:rPr>
              <w:t xml:space="preserve">Özel eğitime ihtiyacı olan öğrencilere uygun eğitim ve öğretim ortamları </w:t>
            </w:r>
          </w:p>
        </w:tc>
      </w:tr>
      <w:tr w:rsidR="00507561" w:rsidRPr="006F3CA9" w:rsidTr="00A77677">
        <w:trPr>
          <w:trHeight w:val="330"/>
        </w:trPr>
        <w:tc>
          <w:tcPr>
            <w:tcW w:w="851" w:type="dxa"/>
            <w:vAlign w:val="center"/>
            <w:hideMark/>
          </w:tcPr>
          <w:p w:rsidR="00507561" w:rsidRPr="006F3CA9" w:rsidRDefault="00507561" w:rsidP="00FE3704">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8</w:t>
            </w:r>
          </w:p>
        </w:tc>
        <w:tc>
          <w:tcPr>
            <w:tcW w:w="10915" w:type="dxa"/>
          </w:tcPr>
          <w:p w:rsidR="00507561" w:rsidRPr="006F3CA9" w:rsidRDefault="00507561" w:rsidP="00507561">
            <w:pPr>
              <w:pStyle w:val="Default"/>
              <w:rPr>
                <w:rFonts w:asciiTheme="majorBidi" w:hAnsiTheme="majorBidi" w:cstheme="majorBidi"/>
              </w:rPr>
            </w:pPr>
            <w:r w:rsidRPr="006F3CA9">
              <w:rPr>
                <w:rFonts w:asciiTheme="majorBidi" w:hAnsiTheme="majorBidi" w:cstheme="majorBidi"/>
              </w:rPr>
              <w:t xml:space="preserve">Özel eğitim okullarının yaygın olmaması </w:t>
            </w:r>
          </w:p>
        </w:tc>
      </w:tr>
      <w:tr w:rsidR="00507561" w:rsidRPr="006F3CA9" w:rsidTr="00A77677">
        <w:trPr>
          <w:trHeight w:val="330"/>
        </w:trPr>
        <w:tc>
          <w:tcPr>
            <w:tcW w:w="851" w:type="dxa"/>
            <w:vAlign w:val="center"/>
            <w:hideMark/>
          </w:tcPr>
          <w:p w:rsidR="00507561" w:rsidRPr="006F3CA9" w:rsidRDefault="00507561" w:rsidP="00FE3704">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9</w:t>
            </w:r>
          </w:p>
        </w:tc>
        <w:tc>
          <w:tcPr>
            <w:tcW w:w="10915" w:type="dxa"/>
          </w:tcPr>
          <w:p w:rsidR="00507561" w:rsidRPr="006F3CA9" w:rsidRDefault="00507561" w:rsidP="00507561">
            <w:pPr>
              <w:pStyle w:val="Default"/>
              <w:rPr>
                <w:rFonts w:asciiTheme="majorBidi" w:hAnsiTheme="majorBidi" w:cstheme="majorBidi"/>
              </w:rPr>
            </w:pPr>
            <w:r w:rsidRPr="006F3CA9">
              <w:rPr>
                <w:rFonts w:asciiTheme="majorBidi" w:hAnsiTheme="majorBidi" w:cstheme="majorBidi"/>
              </w:rPr>
              <w:t xml:space="preserve">Bürokrasinin azaltılması </w:t>
            </w:r>
          </w:p>
        </w:tc>
      </w:tr>
      <w:tr w:rsidR="00507561" w:rsidRPr="006F3CA9" w:rsidTr="00A77677">
        <w:trPr>
          <w:trHeight w:val="330"/>
        </w:trPr>
        <w:tc>
          <w:tcPr>
            <w:tcW w:w="851" w:type="dxa"/>
            <w:vAlign w:val="center"/>
            <w:hideMark/>
          </w:tcPr>
          <w:p w:rsidR="00507561" w:rsidRPr="006F3CA9" w:rsidRDefault="00507561" w:rsidP="00FE3704">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10</w:t>
            </w:r>
          </w:p>
        </w:tc>
        <w:tc>
          <w:tcPr>
            <w:tcW w:w="10915" w:type="dxa"/>
          </w:tcPr>
          <w:p w:rsidR="00507561" w:rsidRPr="006F3CA9" w:rsidRDefault="00507561" w:rsidP="00507561">
            <w:pPr>
              <w:pStyle w:val="Default"/>
              <w:rPr>
                <w:rFonts w:asciiTheme="majorBidi" w:hAnsiTheme="majorBidi" w:cstheme="majorBidi"/>
              </w:rPr>
            </w:pPr>
            <w:r w:rsidRPr="006F3CA9">
              <w:rPr>
                <w:rFonts w:asciiTheme="majorBidi" w:hAnsiTheme="majorBidi" w:cstheme="majorBidi"/>
              </w:rPr>
              <w:t xml:space="preserve">Paydaş memnuniyetine yönelik eğitim-öğretim ortamlarının artırılması </w:t>
            </w:r>
          </w:p>
        </w:tc>
      </w:tr>
    </w:tbl>
    <w:p w:rsidR="003322A4" w:rsidRPr="006F3CA9" w:rsidRDefault="00B11140" w:rsidP="002B6FDB">
      <w:pPr>
        <w:rPr>
          <w:rFonts w:asciiTheme="majorBidi" w:hAnsiTheme="majorBidi" w:cstheme="majorBidi"/>
          <w:szCs w:val="24"/>
        </w:rPr>
      </w:pPr>
      <w:bookmarkStart w:id="26" w:name="_Toc416085142"/>
      <w:bookmarkStart w:id="27" w:name="_Toc529519455"/>
      <w:r w:rsidRPr="006F3CA9">
        <w:rPr>
          <w:rFonts w:asciiTheme="majorBidi" w:hAnsiTheme="majorBidi" w:cstheme="majorBidi"/>
          <w:szCs w:val="24"/>
        </w:rPr>
        <w:br w:type="page"/>
      </w:r>
      <w:bookmarkEnd w:id="26"/>
      <w:bookmarkEnd w:id="27"/>
    </w:p>
    <w:p w:rsidR="00153471" w:rsidRPr="006F3CA9" w:rsidRDefault="008D4E73" w:rsidP="002B6FDB">
      <w:pPr>
        <w:pStyle w:val="Balk1"/>
        <w:rPr>
          <w:rFonts w:asciiTheme="majorBidi" w:hAnsiTheme="majorBidi" w:cstheme="majorBidi"/>
          <w:sz w:val="24"/>
          <w:szCs w:val="24"/>
        </w:rPr>
      </w:pPr>
      <w:bookmarkStart w:id="28" w:name="_Toc411525143"/>
      <w:bookmarkStart w:id="29" w:name="_Toc416085144"/>
      <w:bookmarkStart w:id="30" w:name="_Toc529519458"/>
      <w:bookmarkStart w:id="31" w:name="_Toc531097539"/>
      <w:r w:rsidRPr="006F3CA9">
        <w:rPr>
          <w:rFonts w:asciiTheme="majorBidi" w:hAnsiTheme="majorBidi" w:cstheme="majorBidi"/>
          <w:sz w:val="24"/>
          <w:szCs w:val="24"/>
        </w:rPr>
        <w:t xml:space="preserve">BÖLÜM III: </w:t>
      </w:r>
      <w:r w:rsidR="00153471" w:rsidRPr="006F3CA9">
        <w:rPr>
          <w:rFonts w:asciiTheme="majorBidi" w:hAnsiTheme="majorBidi" w:cstheme="majorBidi"/>
          <w:sz w:val="24"/>
          <w:szCs w:val="24"/>
        </w:rPr>
        <w:t>MİSYON, VİZYON VE TEMEL DEĞERLER</w:t>
      </w:r>
      <w:bookmarkEnd w:id="28"/>
      <w:bookmarkEnd w:id="29"/>
      <w:bookmarkEnd w:id="30"/>
      <w:bookmarkEnd w:id="31"/>
    </w:p>
    <w:p w:rsidR="00E209E7" w:rsidRPr="006F3CA9" w:rsidRDefault="008E325C" w:rsidP="005D0B45">
      <w:pPr>
        <w:spacing w:line="240" w:lineRule="auto"/>
        <w:ind w:firstLine="709"/>
        <w:jc w:val="both"/>
        <w:rPr>
          <w:rFonts w:asciiTheme="majorBidi" w:hAnsiTheme="majorBidi" w:cstheme="majorBidi"/>
          <w:szCs w:val="24"/>
        </w:rPr>
      </w:pPr>
      <w:r w:rsidRPr="006F3CA9">
        <w:rPr>
          <w:rFonts w:asciiTheme="majorBidi" w:hAnsiTheme="majorBidi" w:cstheme="majorBidi"/>
          <w:szCs w:val="24"/>
        </w:rPr>
        <w:t xml:space="preserve">Okul </w:t>
      </w:r>
      <w:r w:rsidR="00E209E7" w:rsidRPr="006F3CA9">
        <w:rPr>
          <w:rFonts w:asciiTheme="majorBidi" w:hAnsiTheme="majorBidi" w:cstheme="majorBidi"/>
          <w:szCs w:val="24"/>
        </w:rPr>
        <w:t xml:space="preserve">Müdürlüğümüzün Misyon, </w:t>
      </w:r>
      <w:proofErr w:type="gramStart"/>
      <w:r w:rsidR="00E209E7" w:rsidRPr="006F3CA9">
        <w:rPr>
          <w:rFonts w:asciiTheme="majorBidi" w:hAnsiTheme="majorBidi" w:cstheme="majorBidi"/>
          <w:szCs w:val="24"/>
        </w:rPr>
        <w:t>vizyon</w:t>
      </w:r>
      <w:proofErr w:type="gramEnd"/>
      <w:r w:rsidR="00E209E7" w:rsidRPr="006F3CA9">
        <w:rPr>
          <w:rFonts w:asciiTheme="majorBidi" w:hAnsiTheme="majorBidi" w:cstheme="majorBidi"/>
          <w:szCs w:val="24"/>
        </w:rPr>
        <w:t xml:space="preserve">, temel </w:t>
      </w:r>
      <w:r w:rsidR="009D3841" w:rsidRPr="006F3CA9">
        <w:rPr>
          <w:rFonts w:asciiTheme="majorBidi" w:hAnsiTheme="majorBidi" w:cstheme="majorBidi"/>
          <w:szCs w:val="24"/>
        </w:rPr>
        <w:t>ilke</w:t>
      </w:r>
      <w:r w:rsidR="00E209E7" w:rsidRPr="006F3CA9">
        <w:rPr>
          <w:rFonts w:asciiTheme="majorBidi" w:hAnsiTheme="majorBidi" w:cstheme="majorBidi"/>
          <w:szCs w:val="24"/>
        </w:rPr>
        <w:t xml:space="preserve"> ve </w:t>
      </w:r>
      <w:r w:rsidR="0067655C" w:rsidRPr="006F3CA9">
        <w:rPr>
          <w:rFonts w:asciiTheme="majorBidi" w:hAnsiTheme="majorBidi" w:cstheme="majorBidi"/>
          <w:szCs w:val="24"/>
        </w:rPr>
        <w:t>değerlerinin</w:t>
      </w:r>
      <w:r w:rsidR="00E209E7" w:rsidRPr="006F3CA9">
        <w:rPr>
          <w:rFonts w:asciiTheme="majorBidi" w:hAnsiTheme="majorBidi" w:cstheme="majorBidi"/>
          <w:szCs w:val="24"/>
        </w:rPr>
        <w:t xml:space="preserve"> o</w:t>
      </w:r>
      <w:r w:rsidR="00D53515" w:rsidRPr="006F3CA9">
        <w:rPr>
          <w:rFonts w:asciiTheme="majorBidi" w:hAnsiTheme="majorBidi" w:cstheme="majorBidi"/>
          <w:szCs w:val="24"/>
        </w:rPr>
        <w:t xml:space="preserve">luşturulması </w:t>
      </w:r>
      <w:r w:rsidR="00196C43" w:rsidRPr="006F3CA9">
        <w:rPr>
          <w:rFonts w:asciiTheme="majorBidi" w:hAnsiTheme="majorBidi" w:cstheme="majorBidi"/>
          <w:szCs w:val="24"/>
        </w:rPr>
        <w:t xml:space="preserve">kapsamında </w:t>
      </w:r>
      <w:r w:rsidRPr="006F3CA9">
        <w:rPr>
          <w:rFonts w:asciiTheme="majorBidi" w:hAnsiTheme="majorBidi" w:cstheme="majorBidi"/>
          <w:szCs w:val="24"/>
        </w:rPr>
        <w:t xml:space="preserve">öğretmenlerimiz, öğrencilerimiz, velilerimiz, çalışanlarımız ve diğer </w:t>
      </w:r>
      <w:r w:rsidR="00782D62" w:rsidRPr="006F3CA9">
        <w:rPr>
          <w:rFonts w:asciiTheme="majorBidi" w:hAnsiTheme="majorBidi" w:cstheme="majorBidi"/>
          <w:szCs w:val="24"/>
        </w:rPr>
        <w:t>paydaşlarımızdan alınan</w:t>
      </w:r>
      <w:r w:rsidR="00E209E7" w:rsidRPr="006F3CA9">
        <w:rPr>
          <w:rFonts w:asciiTheme="majorBidi" w:hAnsiTheme="majorBidi" w:cstheme="majorBidi"/>
          <w:szCs w:val="24"/>
        </w:rPr>
        <w:t xml:space="preserve"> görüşler, </w:t>
      </w:r>
      <w:r w:rsidRPr="006F3CA9">
        <w:rPr>
          <w:rFonts w:asciiTheme="majorBidi" w:hAnsiTheme="majorBidi" w:cstheme="majorBidi"/>
          <w:szCs w:val="24"/>
        </w:rPr>
        <w:t>sonucunda</w:t>
      </w:r>
      <w:r w:rsidR="00E209E7" w:rsidRPr="006F3CA9">
        <w:rPr>
          <w:rFonts w:asciiTheme="majorBidi" w:hAnsiTheme="majorBidi" w:cstheme="majorBidi"/>
          <w:szCs w:val="24"/>
        </w:rPr>
        <w:t xml:space="preserve"> </w:t>
      </w:r>
      <w:r w:rsidR="009D3841" w:rsidRPr="006F3CA9">
        <w:rPr>
          <w:rFonts w:asciiTheme="majorBidi" w:hAnsiTheme="majorBidi" w:cstheme="majorBidi"/>
          <w:szCs w:val="24"/>
        </w:rPr>
        <w:t xml:space="preserve">stratejik plan hazırlama ekibi tarafından </w:t>
      </w:r>
      <w:r w:rsidR="00782D62" w:rsidRPr="006F3CA9">
        <w:rPr>
          <w:rFonts w:asciiTheme="majorBidi" w:hAnsiTheme="majorBidi" w:cstheme="majorBidi"/>
          <w:szCs w:val="24"/>
        </w:rPr>
        <w:t>oluşturulan Misyon</w:t>
      </w:r>
      <w:r w:rsidR="00D57FD5" w:rsidRPr="006F3CA9">
        <w:rPr>
          <w:rFonts w:asciiTheme="majorBidi" w:hAnsiTheme="majorBidi" w:cstheme="majorBidi"/>
          <w:szCs w:val="24"/>
        </w:rPr>
        <w:t xml:space="preserve">, Vizyon, </w:t>
      </w:r>
      <w:r w:rsidR="00782D62" w:rsidRPr="006F3CA9">
        <w:rPr>
          <w:rFonts w:asciiTheme="majorBidi" w:hAnsiTheme="majorBidi" w:cstheme="majorBidi"/>
          <w:szCs w:val="24"/>
        </w:rPr>
        <w:t>Temel Değerler</w:t>
      </w:r>
      <w:r w:rsidR="00167D58" w:rsidRPr="006F3CA9">
        <w:rPr>
          <w:rFonts w:asciiTheme="majorBidi" w:hAnsiTheme="majorBidi" w:cstheme="majorBidi"/>
          <w:szCs w:val="24"/>
        </w:rPr>
        <w:t>;</w:t>
      </w:r>
      <w:r w:rsidR="009D3841" w:rsidRPr="006F3CA9">
        <w:rPr>
          <w:rFonts w:asciiTheme="majorBidi" w:hAnsiTheme="majorBidi" w:cstheme="majorBidi"/>
          <w:szCs w:val="24"/>
        </w:rPr>
        <w:t xml:space="preserve"> </w:t>
      </w:r>
      <w:r w:rsidRPr="006F3CA9">
        <w:rPr>
          <w:rFonts w:asciiTheme="majorBidi" w:hAnsiTheme="majorBidi" w:cstheme="majorBidi"/>
          <w:szCs w:val="24"/>
        </w:rPr>
        <w:t xml:space="preserve">Okulumuz </w:t>
      </w:r>
      <w:r w:rsidR="009D3841" w:rsidRPr="006F3CA9">
        <w:rPr>
          <w:rFonts w:asciiTheme="majorBidi" w:hAnsiTheme="majorBidi" w:cstheme="majorBidi"/>
          <w:szCs w:val="24"/>
        </w:rPr>
        <w:t>üst kurula</w:t>
      </w:r>
      <w:r w:rsidRPr="006F3CA9">
        <w:rPr>
          <w:rFonts w:asciiTheme="majorBidi" w:hAnsiTheme="majorBidi" w:cstheme="majorBidi"/>
          <w:szCs w:val="24"/>
        </w:rPr>
        <w:t>na</w:t>
      </w:r>
      <w:r w:rsidR="009D3841" w:rsidRPr="006F3CA9">
        <w:rPr>
          <w:rFonts w:asciiTheme="majorBidi" w:hAnsiTheme="majorBidi" w:cstheme="majorBidi"/>
          <w:szCs w:val="24"/>
        </w:rPr>
        <w:t xml:space="preserve"> sunulmuş ve</w:t>
      </w:r>
      <w:r w:rsidR="00167D58" w:rsidRPr="006F3CA9">
        <w:rPr>
          <w:rFonts w:asciiTheme="majorBidi" w:hAnsiTheme="majorBidi" w:cstheme="majorBidi"/>
          <w:szCs w:val="24"/>
        </w:rPr>
        <w:t xml:space="preserve"> üst kurul tarafından</w:t>
      </w:r>
      <w:r w:rsidR="009D3841" w:rsidRPr="006F3CA9">
        <w:rPr>
          <w:rFonts w:asciiTheme="majorBidi" w:hAnsiTheme="majorBidi" w:cstheme="majorBidi"/>
          <w:szCs w:val="24"/>
        </w:rPr>
        <w:t xml:space="preserve"> onaylanmıştır.</w:t>
      </w:r>
    </w:p>
    <w:p w:rsidR="00827D2F" w:rsidRDefault="009948E7" w:rsidP="00827D2F">
      <w:pPr>
        <w:pStyle w:val="Default"/>
        <w:rPr>
          <w:sz w:val="23"/>
          <w:szCs w:val="23"/>
        </w:rPr>
      </w:pPr>
      <w:bookmarkStart w:id="32" w:name="_Toc531097540"/>
      <w:r w:rsidRPr="006F3CA9">
        <w:rPr>
          <w:rFonts w:asciiTheme="majorBidi" w:hAnsiTheme="majorBidi" w:cstheme="majorBidi"/>
        </w:rPr>
        <w:t>MİSYONUMUZ</w:t>
      </w:r>
      <w:r w:rsidR="005308AD" w:rsidRPr="006F3CA9">
        <w:rPr>
          <w:rFonts w:asciiTheme="majorBidi" w:hAnsiTheme="majorBidi" w:cstheme="majorBidi"/>
        </w:rPr>
        <w:t>:</w:t>
      </w:r>
      <w:r w:rsidR="00373590" w:rsidRPr="006F3CA9">
        <w:rPr>
          <w:rFonts w:asciiTheme="majorBidi" w:hAnsiTheme="majorBidi" w:cstheme="majorBidi"/>
        </w:rPr>
        <w:t xml:space="preserve"> </w:t>
      </w:r>
      <w:bookmarkEnd w:id="32"/>
      <w:r w:rsidR="00827D2F">
        <w:rPr>
          <w:b/>
          <w:bCs/>
          <w:sz w:val="23"/>
          <w:szCs w:val="23"/>
        </w:rPr>
        <w:t xml:space="preserve">Öğrencilerimizi Bireysel Gelişim Özelliklerinin Önemsendiği ve Kendini Geliştirme Fırsatlarının Sunulduğu Ortamlarda, Atatürk İlke ve İnkılaplarını </w:t>
      </w:r>
      <w:proofErr w:type="gramStart"/>
      <w:r w:rsidR="00827D2F">
        <w:rPr>
          <w:b/>
          <w:bCs/>
          <w:sz w:val="23"/>
          <w:szCs w:val="23"/>
        </w:rPr>
        <w:t>Benimsemiş , Milli</w:t>
      </w:r>
      <w:proofErr w:type="gramEnd"/>
      <w:r w:rsidR="00827D2F">
        <w:rPr>
          <w:b/>
          <w:bCs/>
          <w:sz w:val="23"/>
          <w:szCs w:val="23"/>
        </w:rPr>
        <w:t xml:space="preserve"> Değerlerimize Saygılı,Çevresini Yakından Tanıyan,Sosyal Sorumlulukları Gelişmiş Çağdaş Bireyler Olarak Yetiştirmektir. </w:t>
      </w:r>
    </w:p>
    <w:p w:rsidR="00B11140" w:rsidRPr="006F3CA9" w:rsidRDefault="009948E7" w:rsidP="00827D2F">
      <w:pPr>
        <w:pStyle w:val="Balk2"/>
        <w:rPr>
          <w:rFonts w:asciiTheme="majorBidi" w:hAnsiTheme="majorBidi" w:cstheme="majorBidi"/>
          <w:color w:val="000000" w:themeColor="text1"/>
          <w:sz w:val="24"/>
          <w:szCs w:val="24"/>
        </w:rPr>
      </w:pPr>
      <w:r w:rsidRPr="006F3CA9">
        <w:rPr>
          <w:rFonts w:asciiTheme="majorBidi" w:hAnsiTheme="majorBidi" w:cstheme="majorBidi"/>
          <w:sz w:val="24"/>
          <w:szCs w:val="24"/>
        </w:rPr>
        <w:t xml:space="preserve">VİZYONUMUZ: </w:t>
      </w:r>
      <w:r w:rsidR="005308AD" w:rsidRPr="006F3CA9">
        <w:rPr>
          <w:rFonts w:asciiTheme="majorBidi" w:hAnsiTheme="majorBidi" w:cstheme="majorBidi"/>
          <w:bCs/>
          <w:color w:val="000000" w:themeColor="text1"/>
          <w:sz w:val="24"/>
          <w:szCs w:val="24"/>
        </w:rPr>
        <w:t xml:space="preserve">Kaliteli hizmet üreten, tüm paydaşlarıyla mutlu, milli ve manevi değerlere sahip bireyler yetiştiren bir okul olmak </w:t>
      </w:r>
      <w:proofErr w:type="spellStart"/>
      <w:r w:rsidR="005308AD" w:rsidRPr="006F3CA9">
        <w:rPr>
          <w:rFonts w:asciiTheme="majorBidi" w:hAnsiTheme="majorBidi" w:cstheme="majorBidi"/>
          <w:bCs/>
          <w:color w:val="000000" w:themeColor="text1"/>
          <w:sz w:val="24"/>
          <w:szCs w:val="24"/>
        </w:rPr>
        <w:t>özgörüşümüzdür</w:t>
      </w:r>
      <w:proofErr w:type="spellEnd"/>
      <w:r w:rsidR="005308AD" w:rsidRPr="006F3CA9">
        <w:rPr>
          <w:rFonts w:asciiTheme="majorBidi" w:hAnsiTheme="majorBidi" w:cstheme="majorBidi"/>
          <w:bCs/>
          <w:color w:val="000000" w:themeColor="text1"/>
          <w:sz w:val="24"/>
          <w:szCs w:val="24"/>
        </w:rPr>
        <w:t>.</w:t>
      </w:r>
    </w:p>
    <w:p w:rsidR="005308AD" w:rsidRPr="006F3CA9" w:rsidRDefault="001D2506" w:rsidP="009948E7">
      <w:pPr>
        <w:pStyle w:val="Balk2"/>
        <w:rPr>
          <w:rFonts w:asciiTheme="majorBidi" w:hAnsiTheme="majorBidi" w:cstheme="majorBidi"/>
          <w:sz w:val="24"/>
          <w:szCs w:val="24"/>
        </w:rPr>
      </w:pPr>
      <w:bookmarkStart w:id="33" w:name="_Toc531097542"/>
      <w:r w:rsidRPr="006F3CA9">
        <w:rPr>
          <w:rFonts w:asciiTheme="majorBidi" w:hAnsiTheme="majorBidi" w:cstheme="majorBidi"/>
          <w:sz w:val="24"/>
          <w:szCs w:val="24"/>
        </w:rPr>
        <w:t>TEMEL</w:t>
      </w:r>
      <w:r w:rsidR="009948E7" w:rsidRPr="006F3CA9">
        <w:rPr>
          <w:rFonts w:asciiTheme="majorBidi" w:hAnsiTheme="majorBidi" w:cstheme="majorBidi"/>
          <w:sz w:val="24"/>
          <w:szCs w:val="24"/>
        </w:rPr>
        <w:t xml:space="preserve"> </w:t>
      </w:r>
      <w:bookmarkEnd w:id="33"/>
      <w:r w:rsidR="009948E7" w:rsidRPr="006F3CA9">
        <w:rPr>
          <w:rFonts w:asciiTheme="majorBidi" w:hAnsiTheme="majorBidi" w:cstheme="majorBidi"/>
          <w:sz w:val="24"/>
          <w:szCs w:val="24"/>
        </w:rPr>
        <w:t>DEĞERLERİMİZ:</w:t>
      </w:r>
    </w:p>
    <w:tbl>
      <w:tblPr>
        <w:tblW w:w="0" w:type="auto"/>
        <w:tblInd w:w="405" w:type="dxa"/>
        <w:tblBorders>
          <w:top w:val="nil"/>
          <w:left w:val="nil"/>
          <w:bottom w:val="nil"/>
          <w:right w:val="nil"/>
        </w:tblBorders>
        <w:tblLayout w:type="fixed"/>
        <w:tblLook w:val="0000"/>
      </w:tblPr>
      <w:tblGrid>
        <w:gridCol w:w="6255"/>
        <w:gridCol w:w="6255"/>
      </w:tblGrid>
      <w:tr w:rsidR="005308AD" w:rsidRPr="006F3CA9" w:rsidTr="00361938">
        <w:trPr>
          <w:trHeight w:val="99"/>
        </w:trPr>
        <w:tc>
          <w:tcPr>
            <w:tcW w:w="6255" w:type="dxa"/>
          </w:tcPr>
          <w:p w:rsidR="005308AD" w:rsidRPr="006F3CA9" w:rsidRDefault="005308AD" w:rsidP="005308AD">
            <w:pPr>
              <w:rPr>
                <w:rFonts w:asciiTheme="majorBidi" w:hAnsiTheme="majorBidi" w:cstheme="majorBidi"/>
                <w:szCs w:val="24"/>
              </w:rPr>
            </w:pPr>
            <w:r w:rsidRPr="006F3CA9">
              <w:rPr>
                <w:rFonts w:asciiTheme="majorBidi" w:hAnsiTheme="majorBidi" w:cstheme="majorBidi"/>
                <w:szCs w:val="24"/>
              </w:rPr>
              <w:t xml:space="preserve">1-GÜVENİLİRLİK </w:t>
            </w:r>
          </w:p>
        </w:tc>
        <w:tc>
          <w:tcPr>
            <w:tcW w:w="6255" w:type="dxa"/>
          </w:tcPr>
          <w:p w:rsidR="005308AD" w:rsidRPr="006F3CA9" w:rsidRDefault="005308AD" w:rsidP="005308AD">
            <w:pPr>
              <w:rPr>
                <w:rFonts w:asciiTheme="majorBidi" w:hAnsiTheme="majorBidi" w:cstheme="majorBidi"/>
                <w:szCs w:val="24"/>
              </w:rPr>
            </w:pPr>
            <w:r w:rsidRPr="006F3CA9">
              <w:rPr>
                <w:rFonts w:asciiTheme="majorBidi" w:hAnsiTheme="majorBidi" w:cstheme="majorBidi"/>
                <w:szCs w:val="24"/>
              </w:rPr>
              <w:t xml:space="preserve">11-HESAP VEREBİLİRLİK </w:t>
            </w:r>
          </w:p>
        </w:tc>
      </w:tr>
      <w:tr w:rsidR="005308AD" w:rsidRPr="006F3CA9" w:rsidTr="00361938">
        <w:trPr>
          <w:trHeight w:val="99"/>
        </w:trPr>
        <w:tc>
          <w:tcPr>
            <w:tcW w:w="6255" w:type="dxa"/>
          </w:tcPr>
          <w:p w:rsidR="005308AD" w:rsidRPr="006F3CA9" w:rsidRDefault="005308AD" w:rsidP="005308AD">
            <w:pPr>
              <w:rPr>
                <w:rFonts w:asciiTheme="majorBidi" w:hAnsiTheme="majorBidi" w:cstheme="majorBidi"/>
                <w:szCs w:val="24"/>
              </w:rPr>
            </w:pPr>
            <w:r w:rsidRPr="006F3CA9">
              <w:rPr>
                <w:rFonts w:asciiTheme="majorBidi" w:hAnsiTheme="majorBidi" w:cstheme="majorBidi"/>
                <w:szCs w:val="24"/>
              </w:rPr>
              <w:t xml:space="preserve">2-EŞİTLİK VE ADALET </w:t>
            </w:r>
          </w:p>
        </w:tc>
        <w:tc>
          <w:tcPr>
            <w:tcW w:w="6255" w:type="dxa"/>
          </w:tcPr>
          <w:p w:rsidR="005308AD" w:rsidRPr="006F3CA9" w:rsidRDefault="005308AD" w:rsidP="005308AD">
            <w:pPr>
              <w:rPr>
                <w:rFonts w:asciiTheme="majorBidi" w:hAnsiTheme="majorBidi" w:cstheme="majorBidi"/>
                <w:szCs w:val="24"/>
              </w:rPr>
            </w:pPr>
            <w:r w:rsidRPr="006F3CA9">
              <w:rPr>
                <w:rFonts w:asciiTheme="majorBidi" w:hAnsiTheme="majorBidi" w:cstheme="majorBidi"/>
                <w:szCs w:val="24"/>
              </w:rPr>
              <w:t xml:space="preserve">12-KATILIMCILIK </w:t>
            </w:r>
          </w:p>
        </w:tc>
      </w:tr>
      <w:tr w:rsidR="005308AD" w:rsidRPr="006F3CA9" w:rsidTr="00361938">
        <w:trPr>
          <w:trHeight w:val="99"/>
        </w:trPr>
        <w:tc>
          <w:tcPr>
            <w:tcW w:w="6255" w:type="dxa"/>
          </w:tcPr>
          <w:p w:rsidR="005308AD" w:rsidRPr="006F3CA9" w:rsidRDefault="005308AD" w:rsidP="005308AD">
            <w:pPr>
              <w:rPr>
                <w:rFonts w:asciiTheme="majorBidi" w:hAnsiTheme="majorBidi" w:cstheme="majorBidi"/>
                <w:szCs w:val="24"/>
              </w:rPr>
            </w:pPr>
            <w:r w:rsidRPr="006F3CA9">
              <w:rPr>
                <w:rFonts w:asciiTheme="majorBidi" w:hAnsiTheme="majorBidi" w:cstheme="majorBidi"/>
                <w:szCs w:val="24"/>
              </w:rPr>
              <w:t xml:space="preserve">3-ŞEFFAFLIK </w:t>
            </w:r>
          </w:p>
        </w:tc>
        <w:tc>
          <w:tcPr>
            <w:tcW w:w="6255" w:type="dxa"/>
          </w:tcPr>
          <w:p w:rsidR="005308AD" w:rsidRPr="006F3CA9" w:rsidRDefault="005308AD" w:rsidP="005308AD">
            <w:pPr>
              <w:rPr>
                <w:rFonts w:asciiTheme="majorBidi" w:hAnsiTheme="majorBidi" w:cstheme="majorBidi"/>
                <w:szCs w:val="24"/>
              </w:rPr>
            </w:pPr>
            <w:r w:rsidRPr="006F3CA9">
              <w:rPr>
                <w:rFonts w:asciiTheme="majorBidi" w:hAnsiTheme="majorBidi" w:cstheme="majorBidi"/>
                <w:szCs w:val="24"/>
              </w:rPr>
              <w:t xml:space="preserve">13-GİRİŞİMCİLİK </w:t>
            </w:r>
          </w:p>
        </w:tc>
      </w:tr>
      <w:tr w:rsidR="005308AD" w:rsidRPr="006F3CA9" w:rsidTr="00361938">
        <w:trPr>
          <w:trHeight w:val="99"/>
        </w:trPr>
        <w:tc>
          <w:tcPr>
            <w:tcW w:w="6255" w:type="dxa"/>
          </w:tcPr>
          <w:p w:rsidR="005308AD" w:rsidRPr="006F3CA9" w:rsidRDefault="005308AD" w:rsidP="005308AD">
            <w:pPr>
              <w:rPr>
                <w:rFonts w:asciiTheme="majorBidi" w:hAnsiTheme="majorBidi" w:cstheme="majorBidi"/>
                <w:szCs w:val="24"/>
              </w:rPr>
            </w:pPr>
            <w:r w:rsidRPr="006F3CA9">
              <w:rPr>
                <w:rFonts w:asciiTheme="majorBidi" w:hAnsiTheme="majorBidi" w:cstheme="majorBidi"/>
                <w:szCs w:val="24"/>
              </w:rPr>
              <w:t xml:space="preserve">4-TAKIM ÇALIŞMASI </w:t>
            </w:r>
          </w:p>
        </w:tc>
        <w:tc>
          <w:tcPr>
            <w:tcW w:w="6255" w:type="dxa"/>
          </w:tcPr>
          <w:p w:rsidR="005308AD" w:rsidRPr="006F3CA9" w:rsidRDefault="005308AD" w:rsidP="005308AD">
            <w:pPr>
              <w:rPr>
                <w:rFonts w:asciiTheme="majorBidi" w:hAnsiTheme="majorBidi" w:cstheme="majorBidi"/>
                <w:szCs w:val="24"/>
              </w:rPr>
            </w:pPr>
            <w:r w:rsidRPr="006F3CA9">
              <w:rPr>
                <w:rFonts w:asciiTheme="majorBidi" w:hAnsiTheme="majorBidi" w:cstheme="majorBidi"/>
                <w:szCs w:val="24"/>
              </w:rPr>
              <w:t>14-</w:t>
            </w:r>
            <w:r w:rsidR="009948E7" w:rsidRPr="006F3CA9">
              <w:rPr>
                <w:rFonts w:asciiTheme="majorBidi" w:hAnsiTheme="majorBidi" w:cstheme="majorBidi"/>
                <w:szCs w:val="24"/>
              </w:rPr>
              <w:t>S</w:t>
            </w:r>
            <w:r w:rsidRPr="006F3CA9">
              <w:rPr>
                <w:rFonts w:asciiTheme="majorBidi" w:hAnsiTheme="majorBidi" w:cstheme="majorBidi"/>
                <w:szCs w:val="24"/>
              </w:rPr>
              <w:t xml:space="preserve">ÜREÇLERLE YÖNETİM </w:t>
            </w:r>
          </w:p>
        </w:tc>
      </w:tr>
      <w:tr w:rsidR="005308AD" w:rsidRPr="006F3CA9" w:rsidTr="00361938">
        <w:trPr>
          <w:trHeight w:val="99"/>
        </w:trPr>
        <w:tc>
          <w:tcPr>
            <w:tcW w:w="6255" w:type="dxa"/>
          </w:tcPr>
          <w:p w:rsidR="005308AD" w:rsidRPr="006F3CA9" w:rsidRDefault="005308AD" w:rsidP="005308AD">
            <w:pPr>
              <w:rPr>
                <w:rFonts w:asciiTheme="majorBidi" w:hAnsiTheme="majorBidi" w:cstheme="majorBidi"/>
                <w:szCs w:val="24"/>
              </w:rPr>
            </w:pPr>
            <w:r w:rsidRPr="006F3CA9">
              <w:rPr>
                <w:rFonts w:asciiTheme="majorBidi" w:hAnsiTheme="majorBidi" w:cstheme="majorBidi"/>
                <w:szCs w:val="24"/>
              </w:rPr>
              <w:t xml:space="preserve">5-İLETİŞİM </w:t>
            </w:r>
          </w:p>
        </w:tc>
        <w:tc>
          <w:tcPr>
            <w:tcW w:w="6255" w:type="dxa"/>
          </w:tcPr>
          <w:p w:rsidR="005308AD" w:rsidRPr="006F3CA9" w:rsidRDefault="005308AD" w:rsidP="005308AD">
            <w:pPr>
              <w:rPr>
                <w:rFonts w:asciiTheme="majorBidi" w:hAnsiTheme="majorBidi" w:cstheme="majorBidi"/>
                <w:szCs w:val="24"/>
              </w:rPr>
            </w:pPr>
            <w:r w:rsidRPr="006F3CA9">
              <w:rPr>
                <w:rFonts w:asciiTheme="majorBidi" w:hAnsiTheme="majorBidi" w:cstheme="majorBidi"/>
                <w:szCs w:val="24"/>
              </w:rPr>
              <w:t xml:space="preserve">15-TARAFSIZLIK </w:t>
            </w:r>
          </w:p>
        </w:tc>
      </w:tr>
      <w:tr w:rsidR="005308AD" w:rsidRPr="006F3CA9" w:rsidTr="00361938">
        <w:trPr>
          <w:trHeight w:val="99"/>
        </w:trPr>
        <w:tc>
          <w:tcPr>
            <w:tcW w:w="6255" w:type="dxa"/>
          </w:tcPr>
          <w:p w:rsidR="005308AD" w:rsidRPr="006F3CA9" w:rsidRDefault="005308AD" w:rsidP="005308AD">
            <w:pPr>
              <w:rPr>
                <w:rFonts w:asciiTheme="majorBidi" w:hAnsiTheme="majorBidi" w:cstheme="majorBidi"/>
                <w:szCs w:val="24"/>
              </w:rPr>
            </w:pPr>
            <w:r w:rsidRPr="006F3CA9">
              <w:rPr>
                <w:rFonts w:asciiTheme="majorBidi" w:hAnsiTheme="majorBidi" w:cstheme="majorBidi"/>
                <w:szCs w:val="24"/>
              </w:rPr>
              <w:t xml:space="preserve">6-SAYGINLIK </w:t>
            </w:r>
          </w:p>
        </w:tc>
        <w:tc>
          <w:tcPr>
            <w:tcW w:w="6255" w:type="dxa"/>
          </w:tcPr>
          <w:p w:rsidR="005308AD" w:rsidRPr="006F3CA9" w:rsidRDefault="005308AD" w:rsidP="005308AD">
            <w:pPr>
              <w:rPr>
                <w:rFonts w:asciiTheme="majorBidi" w:hAnsiTheme="majorBidi" w:cstheme="majorBidi"/>
                <w:szCs w:val="24"/>
              </w:rPr>
            </w:pPr>
            <w:r w:rsidRPr="006F3CA9">
              <w:rPr>
                <w:rFonts w:asciiTheme="majorBidi" w:hAnsiTheme="majorBidi" w:cstheme="majorBidi"/>
                <w:szCs w:val="24"/>
              </w:rPr>
              <w:t xml:space="preserve">16-İŞBİRLİĞİ, </w:t>
            </w:r>
          </w:p>
        </w:tc>
      </w:tr>
      <w:tr w:rsidR="005308AD" w:rsidRPr="006F3CA9" w:rsidTr="00361938">
        <w:trPr>
          <w:trHeight w:val="99"/>
        </w:trPr>
        <w:tc>
          <w:tcPr>
            <w:tcW w:w="6255" w:type="dxa"/>
          </w:tcPr>
          <w:p w:rsidR="005308AD" w:rsidRPr="006F3CA9" w:rsidRDefault="005308AD" w:rsidP="005308AD">
            <w:pPr>
              <w:rPr>
                <w:rFonts w:asciiTheme="majorBidi" w:hAnsiTheme="majorBidi" w:cstheme="majorBidi"/>
                <w:szCs w:val="24"/>
              </w:rPr>
            </w:pPr>
            <w:r w:rsidRPr="006F3CA9">
              <w:rPr>
                <w:rFonts w:asciiTheme="majorBidi" w:hAnsiTheme="majorBidi" w:cstheme="majorBidi"/>
                <w:szCs w:val="24"/>
              </w:rPr>
              <w:t xml:space="preserve">7-ÖNCÜLÜK </w:t>
            </w:r>
          </w:p>
        </w:tc>
        <w:tc>
          <w:tcPr>
            <w:tcW w:w="6255" w:type="dxa"/>
          </w:tcPr>
          <w:p w:rsidR="005308AD" w:rsidRPr="006F3CA9" w:rsidRDefault="005308AD" w:rsidP="005308AD">
            <w:pPr>
              <w:rPr>
                <w:rFonts w:asciiTheme="majorBidi" w:hAnsiTheme="majorBidi" w:cstheme="majorBidi"/>
                <w:szCs w:val="24"/>
              </w:rPr>
            </w:pPr>
            <w:r w:rsidRPr="006F3CA9">
              <w:rPr>
                <w:rFonts w:asciiTheme="majorBidi" w:hAnsiTheme="majorBidi" w:cstheme="majorBidi"/>
                <w:szCs w:val="24"/>
              </w:rPr>
              <w:t>17-</w:t>
            </w:r>
            <w:r w:rsidR="009948E7" w:rsidRPr="006F3CA9">
              <w:rPr>
                <w:rFonts w:asciiTheme="majorBidi" w:hAnsiTheme="majorBidi" w:cstheme="majorBidi"/>
                <w:szCs w:val="24"/>
              </w:rPr>
              <w:t>E</w:t>
            </w:r>
            <w:r w:rsidRPr="006F3CA9">
              <w:rPr>
                <w:rFonts w:asciiTheme="majorBidi" w:hAnsiTheme="majorBidi" w:cstheme="majorBidi"/>
                <w:szCs w:val="24"/>
              </w:rPr>
              <w:t xml:space="preserve">VRENSELLİK </w:t>
            </w:r>
          </w:p>
        </w:tc>
      </w:tr>
      <w:tr w:rsidR="005308AD" w:rsidRPr="006F3CA9" w:rsidTr="00361938">
        <w:trPr>
          <w:trHeight w:val="99"/>
        </w:trPr>
        <w:tc>
          <w:tcPr>
            <w:tcW w:w="6255" w:type="dxa"/>
          </w:tcPr>
          <w:p w:rsidR="005308AD" w:rsidRPr="006F3CA9" w:rsidRDefault="005308AD" w:rsidP="005308AD">
            <w:pPr>
              <w:rPr>
                <w:rFonts w:asciiTheme="majorBidi" w:hAnsiTheme="majorBidi" w:cstheme="majorBidi"/>
                <w:szCs w:val="24"/>
              </w:rPr>
            </w:pPr>
            <w:r w:rsidRPr="006F3CA9">
              <w:rPr>
                <w:rFonts w:asciiTheme="majorBidi" w:hAnsiTheme="majorBidi" w:cstheme="majorBidi"/>
                <w:szCs w:val="24"/>
              </w:rPr>
              <w:t xml:space="preserve">8-YENİLİKÇİLİK </w:t>
            </w:r>
          </w:p>
        </w:tc>
        <w:tc>
          <w:tcPr>
            <w:tcW w:w="6255" w:type="dxa"/>
          </w:tcPr>
          <w:p w:rsidR="005308AD" w:rsidRPr="006F3CA9" w:rsidRDefault="009948E7" w:rsidP="005308AD">
            <w:pPr>
              <w:rPr>
                <w:rFonts w:asciiTheme="majorBidi" w:hAnsiTheme="majorBidi" w:cstheme="majorBidi"/>
                <w:szCs w:val="24"/>
              </w:rPr>
            </w:pPr>
            <w:r w:rsidRPr="006F3CA9">
              <w:rPr>
                <w:rFonts w:asciiTheme="majorBidi" w:hAnsiTheme="majorBidi" w:cstheme="majorBidi"/>
                <w:szCs w:val="24"/>
              </w:rPr>
              <w:t>18-NEZAKET VE ZA</w:t>
            </w:r>
            <w:r w:rsidR="005308AD" w:rsidRPr="006F3CA9">
              <w:rPr>
                <w:rFonts w:asciiTheme="majorBidi" w:hAnsiTheme="majorBidi" w:cstheme="majorBidi"/>
                <w:szCs w:val="24"/>
              </w:rPr>
              <w:t xml:space="preserve">RAFET </w:t>
            </w:r>
          </w:p>
        </w:tc>
      </w:tr>
      <w:tr w:rsidR="005308AD" w:rsidRPr="006F3CA9" w:rsidTr="00361938">
        <w:trPr>
          <w:trHeight w:val="343"/>
        </w:trPr>
        <w:tc>
          <w:tcPr>
            <w:tcW w:w="6255" w:type="dxa"/>
          </w:tcPr>
          <w:p w:rsidR="005308AD" w:rsidRPr="006F3CA9" w:rsidRDefault="005308AD" w:rsidP="005308AD">
            <w:pPr>
              <w:rPr>
                <w:rFonts w:asciiTheme="majorBidi" w:hAnsiTheme="majorBidi" w:cstheme="majorBidi"/>
                <w:szCs w:val="24"/>
              </w:rPr>
            </w:pPr>
            <w:r w:rsidRPr="006F3CA9">
              <w:rPr>
                <w:rFonts w:asciiTheme="majorBidi" w:hAnsiTheme="majorBidi" w:cstheme="majorBidi"/>
                <w:szCs w:val="24"/>
              </w:rPr>
              <w:t xml:space="preserve">9-PLANLI ÇALIŞMA </w:t>
            </w:r>
          </w:p>
          <w:p w:rsidR="005308AD" w:rsidRPr="006F3CA9" w:rsidRDefault="005308AD" w:rsidP="005308AD">
            <w:pPr>
              <w:rPr>
                <w:rFonts w:asciiTheme="majorBidi" w:hAnsiTheme="majorBidi" w:cstheme="majorBidi"/>
                <w:szCs w:val="24"/>
              </w:rPr>
            </w:pPr>
            <w:r w:rsidRPr="006F3CA9">
              <w:rPr>
                <w:rFonts w:asciiTheme="majorBidi" w:hAnsiTheme="majorBidi" w:cstheme="majorBidi"/>
                <w:szCs w:val="24"/>
              </w:rPr>
              <w:t xml:space="preserve">10-ÖLÇÜLEBİLİRLİK </w:t>
            </w:r>
          </w:p>
        </w:tc>
        <w:tc>
          <w:tcPr>
            <w:tcW w:w="6255" w:type="dxa"/>
          </w:tcPr>
          <w:p w:rsidR="005308AD" w:rsidRPr="006F3CA9" w:rsidRDefault="005308AD" w:rsidP="005308AD">
            <w:pPr>
              <w:rPr>
                <w:rFonts w:asciiTheme="majorBidi" w:hAnsiTheme="majorBidi" w:cstheme="majorBidi"/>
                <w:szCs w:val="24"/>
              </w:rPr>
            </w:pPr>
            <w:r w:rsidRPr="006F3CA9">
              <w:rPr>
                <w:rFonts w:asciiTheme="majorBidi" w:hAnsiTheme="majorBidi" w:cstheme="majorBidi"/>
                <w:szCs w:val="24"/>
              </w:rPr>
              <w:t>19-MİLLİ VE MANEVİ DEĞERLERE BAĞLILIK</w:t>
            </w:r>
          </w:p>
          <w:p w:rsidR="005308AD" w:rsidRPr="006F3CA9" w:rsidRDefault="005308AD" w:rsidP="005308AD">
            <w:pPr>
              <w:rPr>
                <w:rFonts w:asciiTheme="majorBidi" w:hAnsiTheme="majorBidi" w:cstheme="majorBidi"/>
                <w:szCs w:val="24"/>
              </w:rPr>
            </w:pPr>
            <w:r w:rsidRPr="006F3CA9">
              <w:rPr>
                <w:rFonts w:asciiTheme="majorBidi" w:hAnsiTheme="majorBidi" w:cstheme="majorBidi"/>
                <w:szCs w:val="24"/>
              </w:rPr>
              <w:t>20- ÇEVREYE DUYARLILIK</w:t>
            </w:r>
          </w:p>
        </w:tc>
      </w:tr>
      <w:tr w:rsidR="005308AD" w:rsidRPr="006F3CA9" w:rsidTr="00361938">
        <w:trPr>
          <w:trHeight w:val="99"/>
        </w:trPr>
        <w:tc>
          <w:tcPr>
            <w:tcW w:w="6255" w:type="dxa"/>
            <w:tcBorders>
              <w:left w:val="nil"/>
            </w:tcBorders>
          </w:tcPr>
          <w:p w:rsidR="005308AD" w:rsidRPr="006F3CA9" w:rsidRDefault="005308AD" w:rsidP="005308AD">
            <w:pPr>
              <w:rPr>
                <w:rFonts w:asciiTheme="majorBidi" w:hAnsiTheme="majorBidi" w:cstheme="majorBidi"/>
                <w:szCs w:val="24"/>
              </w:rPr>
            </w:pPr>
          </w:p>
        </w:tc>
        <w:tc>
          <w:tcPr>
            <w:tcW w:w="6255" w:type="dxa"/>
          </w:tcPr>
          <w:p w:rsidR="005308AD" w:rsidRPr="006F3CA9" w:rsidRDefault="005308AD" w:rsidP="005308AD">
            <w:pPr>
              <w:rPr>
                <w:rFonts w:asciiTheme="majorBidi" w:hAnsiTheme="majorBidi" w:cstheme="majorBidi"/>
                <w:szCs w:val="24"/>
              </w:rPr>
            </w:pPr>
          </w:p>
        </w:tc>
      </w:tr>
    </w:tbl>
    <w:p w:rsidR="009948E7" w:rsidRPr="006F3CA9" w:rsidRDefault="008D4E73" w:rsidP="009948E7">
      <w:pPr>
        <w:pStyle w:val="Balk1"/>
        <w:rPr>
          <w:rFonts w:asciiTheme="majorBidi" w:hAnsiTheme="majorBidi" w:cstheme="majorBidi"/>
          <w:sz w:val="24"/>
          <w:szCs w:val="24"/>
        </w:rPr>
      </w:pPr>
      <w:bookmarkStart w:id="34" w:name="_Toc411525145"/>
      <w:bookmarkStart w:id="35" w:name="_Toc416085153"/>
      <w:bookmarkStart w:id="36" w:name="_Toc529519459"/>
      <w:bookmarkStart w:id="37" w:name="_Toc531097543"/>
      <w:r w:rsidRPr="006F3CA9">
        <w:rPr>
          <w:rFonts w:asciiTheme="majorBidi" w:hAnsiTheme="majorBidi" w:cstheme="majorBidi"/>
          <w:sz w:val="24"/>
          <w:szCs w:val="24"/>
        </w:rPr>
        <w:t xml:space="preserve">BÖLÜM IV: </w:t>
      </w:r>
      <w:r w:rsidR="002F5FC9" w:rsidRPr="006F3CA9">
        <w:rPr>
          <w:rFonts w:asciiTheme="majorBidi" w:hAnsiTheme="majorBidi" w:cstheme="majorBidi"/>
          <w:sz w:val="24"/>
          <w:szCs w:val="24"/>
        </w:rPr>
        <w:t xml:space="preserve">AMAÇ, HEDEF VE </w:t>
      </w:r>
      <w:bookmarkEnd w:id="34"/>
      <w:bookmarkEnd w:id="35"/>
      <w:bookmarkEnd w:id="36"/>
      <w:r w:rsidR="003322A4" w:rsidRPr="006F3CA9">
        <w:rPr>
          <w:rFonts w:asciiTheme="majorBidi" w:hAnsiTheme="majorBidi" w:cstheme="majorBidi"/>
          <w:sz w:val="24"/>
          <w:szCs w:val="24"/>
        </w:rPr>
        <w:t>EYLEMLER</w:t>
      </w:r>
      <w:bookmarkEnd w:id="37"/>
    </w:p>
    <w:p w:rsidR="002B6FDB" w:rsidRPr="006F3CA9" w:rsidRDefault="002B6FDB" w:rsidP="002B6FDB">
      <w:pPr>
        <w:pStyle w:val="Balk2"/>
        <w:rPr>
          <w:rFonts w:asciiTheme="majorBidi" w:hAnsiTheme="majorBidi" w:cstheme="majorBidi"/>
          <w:sz w:val="24"/>
          <w:szCs w:val="24"/>
        </w:rPr>
      </w:pPr>
      <w:bookmarkStart w:id="38" w:name="_Toc531097544"/>
      <w:r w:rsidRPr="006F3CA9">
        <w:rPr>
          <w:rFonts w:asciiTheme="majorBidi" w:hAnsiTheme="majorBidi" w:cstheme="majorBidi"/>
          <w:sz w:val="24"/>
          <w:szCs w:val="24"/>
        </w:rPr>
        <w:t>TEMA I: EĞİTİM VE ÖĞRETİME ERİŞİM</w:t>
      </w:r>
      <w:bookmarkEnd w:id="38"/>
    </w:p>
    <w:p w:rsidR="00010F7E" w:rsidRPr="006F3CA9" w:rsidRDefault="00010F7E" w:rsidP="00010F7E">
      <w:pPr>
        <w:pStyle w:val="Default"/>
        <w:rPr>
          <w:rFonts w:asciiTheme="majorBidi" w:hAnsiTheme="majorBidi" w:cstheme="majorBidi"/>
        </w:rPr>
      </w:pPr>
      <w:bookmarkStart w:id="39" w:name="_Toc529519460"/>
      <w:r w:rsidRPr="006F3CA9">
        <w:rPr>
          <w:rFonts w:asciiTheme="majorBidi" w:hAnsiTheme="majorBidi" w:cstheme="majorBidi"/>
        </w:rPr>
        <w:t xml:space="preserve">Her bireyin hakkı olan eğitime ekonomik, sosyal, kültürel ve demografik farklılık ve dezavantajlarından etkilenmeksizin eşit ve adil şartlar altında ulaşabilmesi ve bu eğitimi tamamlayabilmesine yönelik politikalar “EĞİTİM VE ÖĞRETİME ERİŞİM” teması altında değerlendirilmektedir. </w:t>
      </w:r>
    </w:p>
    <w:p w:rsidR="009567CB" w:rsidRPr="006F3CA9" w:rsidRDefault="009567CB" w:rsidP="00010F7E">
      <w:pPr>
        <w:pStyle w:val="Default"/>
        <w:rPr>
          <w:rFonts w:asciiTheme="majorBidi" w:hAnsiTheme="majorBidi" w:cstheme="majorBidi"/>
          <w:b/>
          <w:bCs/>
        </w:rPr>
      </w:pPr>
    </w:p>
    <w:p w:rsidR="00010F7E" w:rsidRPr="006F3CA9" w:rsidRDefault="00010F7E" w:rsidP="00010F7E">
      <w:pPr>
        <w:pStyle w:val="Default"/>
        <w:rPr>
          <w:rFonts w:asciiTheme="majorBidi" w:hAnsiTheme="majorBidi" w:cstheme="majorBidi"/>
        </w:rPr>
      </w:pPr>
      <w:r w:rsidRPr="006F3CA9">
        <w:rPr>
          <w:rFonts w:asciiTheme="majorBidi" w:hAnsiTheme="majorBidi" w:cstheme="majorBidi"/>
          <w:b/>
          <w:bCs/>
        </w:rPr>
        <w:t xml:space="preserve">Stratejik Amaç 1 </w:t>
      </w:r>
    </w:p>
    <w:p w:rsidR="00010F7E" w:rsidRPr="006F3CA9" w:rsidRDefault="00010F7E" w:rsidP="00010F7E">
      <w:pPr>
        <w:pStyle w:val="Default"/>
        <w:rPr>
          <w:rFonts w:asciiTheme="majorBidi" w:hAnsiTheme="majorBidi" w:cstheme="majorBidi"/>
        </w:rPr>
      </w:pPr>
      <w:r w:rsidRPr="006F3CA9">
        <w:rPr>
          <w:rFonts w:asciiTheme="majorBidi" w:hAnsiTheme="majorBidi" w:cstheme="majorBidi"/>
          <w:b/>
          <w:bCs/>
        </w:rPr>
        <w:t xml:space="preserve">Kayıt bölgesi içerisinde yaşayan öğrencilerin sosyal, kültürel, ekonomik farklılıklarından ve dezavantajlarından etkilenmeden eğitim ve öğretime adil şartlar altında erişime ulaşmaları ve eğitimlerini tamamlamalarını sağlamak. </w:t>
      </w:r>
    </w:p>
    <w:p w:rsidR="009567CB" w:rsidRPr="006F3CA9" w:rsidRDefault="009567CB" w:rsidP="00010F7E">
      <w:pPr>
        <w:pStyle w:val="Default"/>
        <w:rPr>
          <w:rFonts w:asciiTheme="majorBidi" w:hAnsiTheme="majorBidi" w:cstheme="majorBidi"/>
          <w:b/>
          <w:bCs/>
        </w:rPr>
      </w:pPr>
    </w:p>
    <w:p w:rsidR="00010F7E" w:rsidRPr="006F3CA9" w:rsidRDefault="00010F7E" w:rsidP="00010F7E">
      <w:pPr>
        <w:pStyle w:val="Default"/>
        <w:rPr>
          <w:rFonts w:asciiTheme="majorBidi" w:hAnsiTheme="majorBidi" w:cstheme="majorBidi"/>
        </w:rPr>
      </w:pPr>
      <w:r w:rsidRPr="006F3CA9">
        <w:rPr>
          <w:rFonts w:asciiTheme="majorBidi" w:hAnsiTheme="majorBidi" w:cstheme="majorBidi"/>
          <w:b/>
          <w:bCs/>
        </w:rPr>
        <w:t xml:space="preserve">Stratejik Hedef </w:t>
      </w:r>
      <w:proofErr w:type="gramStart"/>
      <w:r w:rsidRPr="006F3CA9">
        <w:rPr>
          <w:rFonts w:asciiTheme="majorBidi" w:hAnsiTheme="majorBidi" w:cstheme="majorBidi"/>
          <w:b/>
          <w:bCs/>
        </w:rPr>
        <w:t>1.1</w:t>
      </w:r>
      <w:proofErr w:type="gramEnd"/>
      <w:r w:rsidRPr="006F3CA9">
        <w:rPr>
          <w:rFonts w:asciiTheme="majorBidi" w:hAnsiTheme="majorBidi" w:cstheme="majorBidi"/>
          <w:b/>
          <w:bCs/>
        </w:rPr>
        <w:t xml:space="preserve"> </w:t>
      </w:r>
    </w:p>
    <w:p w:rsidR="00010F7E" w:rsidRPr="006F3CA9" w:rsidRDefault="00010F7E" w:rsidP="00010F7E">
      <w:pPr>
        <w:pStyle w:val="Default"/>
        <w:rPr>
          <w:rFonts w:asciiTheme="majorBidi" w:hAnsiTheme="majorBidi" w:cstheme="majorBidi"/>
        </w:rPr>
      </w:pPr>
      <w:r w:rsidRPr="006F3CA9">
        <w:rPr>
          <w:rFonts w:asciiTheme="majorBidi" w:hAnsiTheme="majorBidi" w:cstheme="majorBidi"/>
          <w:b/>
          <w:bCs/>
        </w:rPr>
        <w:t xml:space="preserve">Plan dönemi sonuna kadar dezavantajlı gruplar başta olmak üzere kayıt bölgesindeki tüm öğrencilerin okulumuzda eğitime katılımlarını sağlamak ve tamamlama oranlarını artırmak. </w:t>
      </w:r>
    </w:p>
    <w:p w:rsidR="00010F7E" w:rsidRPr="006F3CA9" w:rsidRDefault="00010F7E" w:rsidP="00010F7E">
      <w:pPr>
        <w:pStyle w:val="Default"/>
        <w:rPr>
          <w:rFonts w:asciiTheme="majorBidi" w:hAnsiTheme="majorBidi" w:cstheme="majorBidi"/>
        </w:rPr>
      </w:pPr>
      <w:r w:rsidRPr="006F3CA9">
        <w:rPr>
          <w:rFonts w:asciiTheme="majorBidi" w:hAnsiTheme="majorBidi" w:cstheme="majorBidi"/>
          <w:b/>
          <w:bCs/>
        </w:rPr>
        <w:t xml:space="preserve">Hedefin Mevcut Durumu </w:t>
      </w:r>
    </w:p>
    <w:p w:rsidR="00010F7E" w:rsidRPr="006F3CA9" w:rsidRDefault="00010F7E" w:rsidP="00010F7E">
      <w:pPr>
        <w:pStyle w:val="Default"/>
        <w:rPr>
          <w:rFonts w:asciiTheme="majorBidi" w:hAnsiTheme="majorBidi" w:cstheme="majorBidi"/>
        </w:rPr>
      </w:pPr>
      <w:r w:rsidRPr="006F3CA9">
        <w:rPr>
          <w:rFonts w:asciiTheme="majorBidi" w:hAnsiTheme="majorBidi" w:cstheme="majorBidi"/>
        </w:rPr>
        <w:t xml:space="preserve">Bireylerin eğitim ve öğretime katılması ve tamamlaması, sosyal ve ekonomik kalkınmanın sürdürülebilmesinde önemli bir etken olarak görülmektedir. Bu nedenle eğitim ve öğretime katılımın artırılması ve eğitim hizmetinin bütün bireylere adil şartlarda sunulması gerekmektedir. </w:t>
      </w:r>
    </w:p>
    <w:p w:rsidR="009567CB" w:rsidRPr="006F3CA9" w:rsidRDefault="00010F7E" w:rsidP="00010F7E">
      <w:pPr>
        <w:pStyle w:val="Balk3"/>
        <w:rPr>
          <w:rFonts w:asciiTheme="majorBidi" w:hAnsiTheme="majorBidi" w:cstheme="majorBidi"/>
          <w:sz w:val="24"/>
          <w:szCs w:val="24"/>
        </w:rPr>
      </w:pPr>
      <w:r w:rsidRPr="006F3CA9">
        <w:rPr>
          <w:rFonts w:asciiTheme="majorBidi" w:hAnsiTheme="majorBidi" w:cstheme="majorBidi"/>
          <w:sz w:val="24"/>
          <w:szCs w:val="24"/>
        </w:rPr>
        <w:t xml:space="preserve">Okulumuzda net okullaşma oranı 98 Brüt okullaşma oranlarında ise 99’dur. Okulumuzda devamsızlığın azalması, özellikle kayıt bölgesi içerisinde ki kız öğrenciler ve engelliler olmak üzere özel politika gerektiren grupların eğitime erişim olanaklarının artması, özel öğretim öğrencilerinin okulumuzu tercih etmeleri, artması hedeflenmektedir. </w:t>
      </w:r>
    </w:p>
    <w:p w:rsidR="003322A4" w:rsidRPr="006F3CA9" w:rsidRDefault="003322A4" w:rsidP="00010F7E">
      <w:pPr>
        <w:pStyle w:val="Balk3"/>
        <w:rPr>
          <w:rFonts w:asciiTheme="majorBidi" w:hAnsiTheme="majorBidi" w:cstheme="majorBidi"/>
          <w:sz w:val="24"/>
          <w:szCs w:val="24"/>
        </w:rPr>
      </w:pPr>
      <w:r w:rsidRPr="006F3CA9">
        <w:rPr>
          <w:rFonts w:asciiTheme="majorBidi" w:hAnsiTheme="majorBidi" w:cstheme="majorBidi"/>
          <w:sz w:val="24"/>
          <w:szCs w:val="24"/>
        </w:rPr>
        <w:t xml:space="preserve">Stratejik Amaç 1: </w:t>
      </w:r>
    </w:p>
    <w:p w:rsidR="002F5FC9" w:rsidRPr="006F3CA9" w:rsidRDefault="00FF6E54" w:rsidP="00361938">
      <w:pPr>
        <w:ind w:left="720"/>
        <w:rPr>
          <w:rFonts w:asciiTheme="majorBidi" w:hAnsiTheme="majorBidi" w:cstheme="majorBidi"/>
          <w:szCs w:val="24"/>
        </w:rPr>
      </w:pPr>
      <w:r w:rsidRPr="006F3CA9">
        <w:rPr>
          <w:rFonts w:asciiTheme="majorBidi" w:hAnsiTheme="majorBidi" w:cstheme="majorBidi"/>
          <w:szCs w:val="24"/>
        </w:rPr>
        <w:t xml:space="preserve">Kayıt bölgemizde yer alan çocukların okullaşma oranlarını artıran, öğrencilerin uyum ve devamsızlık sorunlarını gideren etkin bir yönetim yapısı kurulacaktır.  </w:t>
      </w:r>
      <w:bookmarkEnd w:id="39"/>
    </w:p>
    <w:p w:rsidR="004A1E89" w:rsidRPr="006F3CA9" w:rsidRDefault="00361938" w:rsidP="00361938">
      <w:pPr>
        <w:pStyle w:val="Balk3"/>
        <w:rPr>
          <w:rStyle w:val="Balk4Char"/>
          <w:rFonts w:asciiTheme="majorBidi" w:hAnsiTheme="majorBidi" w:cstheme="majorBidi"/>
          <w:sz w:val="24"/>
          <w:szCs w:val="24"/>
        </w:rPr>
      </w:pPr>
      <w:bookmarkStart w:id="40" w:name="_Toc529519462"/>
      <w:bookmarkStart w:id="41" w:name="_Toc416085156"/>
      <w:r w:rsidRPr="006F3CA9">
        <w:rPr>
          <w:rStyle w:val="Balk4Char"/>
          <w:rFonts w:asciiTheme="majorBidi" w:hAnsiTheme="majorBidi" w:cstheme="majorBidi"/>
          <w:sz w:val="24"/>
          <w:szCs w:val="24"/>
        </w:rPr>
        <w:t xml:space="preserve">Stratejik Hedef </w:t>
      </w:r>
      <w:proofErr w:type="gramStart"/>
      <w:r w:rsidR="00515098" w:rsidRPr="006F3CA9">
        <w:rPr>
          <w:rStyle w:val="Balk4Char"/>
          <w:rFonts w:asciiTheme="majorBidi" w:hAnsiTheme="majorBidi" w:cstheme="majorBidi"/>
          <w:sz w:val="24"/>
          <w:szCs w:val="24"/>
        </w:rPr>
        <w:t>1</w:t>
      </w:r>
      <w:r w:rsidR="00952A08" w:rsidRPr="006F3CA9">
        <w:rPr>
          <w:rStyle w:val="Balk4Char"/>
          <w:rFonts w:asciiTheme="majorBidi" w:hAnsiTheme="majorBidi" w:cstheme="majorBidi"/>
          <w:sz w:val="24"/>
          <w:szCs w:val="24"/>
        </w:rPr>
        <w:t>.1</w:t>
      </w:r>
      <w:proofErr w:type="gramEnd"/>
      <w:r w:rsidR="00952A08" w:rsidRPr="006F3CA9">
        <w:rPr>
          <w:rStyle w:val="Balk4Char"/>
          <w:rFonts w:asciiTheme="majorBidi" w:hAnsiTheme="majorBidi" w:cstheme="majorBidi"/>
          <w:sz w:val="24"/>
          <w:szCs w:val="24"/>
        </w:rPr>
        <w:t>.</w:t>
      </w:r>
      <w:r w:rsidR="00760091" w:rsidRPr="006F3CA9">
        <w:rPr>
          <w:rFonts w:asciiTheme="majorBidi" w:hAnsiTheme="majorBidi" w:cstheme="majorBidi"/>
          <w:sz w:val="24"/>
          <w:szCs w:val="24"/>
        </w:rPr>
        <w:t xml:space="preserve"> </w:t>
      </w:r>
      <w:r w:rsidR="001D2506" w:rsidRPr="006F3CA9">
        <w:rPr>
          <w:rFonts w:asciiTheme="majorBidi" w:hAnsiTheme="majorBidi" w:cstheme="majorBidi"/>
          <w:sz w:val="24"/>
          <w:szCs w:val="24"/>
        </w:rPr>
        <w:t xml:space="preserve"> </w:t>
      </w:r>
      <w:r w:rsidR="003322A4" w:rsidRPr="006F3CA9">
        <w:rPr>
          <w:rFonts w:asciiTheme="majorBidi" w:hAnsiTheme="majorBidi" w:cstheme="majorBidi"/>
          <w:sz w:val="24"/>
          <w:szCs w:val="24"/>
        </w:rPr>
        <w:t>Kayıt bölgemizde yer alan çocukların okullaşma oranları artırılacak ve öğrencilerin uyum ve devamsızlık sorunları da giderilecekti</w:t>
      </w:r>
      <w:bookmarkEnd w:id="40"/>
      <w:r w:rsidRPr="006F3CA9">
        <w:rPr>
          <w:rFonts w:asciiTheme="majorBidi" w:hAnsiTheme="majorBidi" w:cstheme="majorBidi"/>
          <w:sz w:val="24"/>
          <w:szCs w:val="24"/>
        </w:rPr>
        <w:t>r.</w:t>
      </w:r>
      <w:r w:rsidR="004A1E89" w:rsidRPr="006F3CA9">
        <w:rPr>
          <w:rStyle w:val="Balk4Char"/>
          <w:rFonts w:asciiTheme="majorBidi" w:hAnsiTheme="majorBidi" w:cstheme="majorBidi"/>
          <w:sz w:val="24"/>
          <w:szCs w:val="24"/>
        </w:rPr>
        <w:t xml:space="preserve"> </w:t>
      </w:r>
    </w:p>
    <w:p w:rsidR="00ED407F" w:rsidRPr="006F3CA9" w:rsidRDefault="004A1E89" w:rsidP="004A1E89">
      <w:pPr>
        <w:pStyle w:val="Balk3"/>
        <w:rPr>
          <w:rFonts w:asciiTheme="majorBidi" w:hAnsiTheme="majorBidi" w:cstheme="majorBidi"/>
          <w:sz w:val="24"/>
          <w:szCs w:val="24"/>
        </w:rPr>
      </w:pPr>
      <w:r w:rsidRPr="006F3CA9">
        <w:rPr>
          <w:rStyle w:val="Balk4Char"/>
          <w:rFonts w:asciiTheme="majorBidi" w:hAnsiTheme="majorBidi" w:cstheme="majorBidi"/>
          <w:sz w:val="24"/>
          <w:szCs w:val="24"/>
        </w:rPr>
        <w:t>Stratejik Hedef 1.2.</w:t>
      </w:r>
      <w:r w:rsidRPr="006F3CA9">
        <w:rPr>
          <w:rFonts w:asciiTheme="majorBidi" w:hAnsiTheme="majorBidi" w:cstheme="majorBidi"/>
          <w:sz w:val="24"/>
          <w:szCs w:val="24"/>
        </w:rPr>
        <w:t xml:space="preserve">  Okulumuz birinci sınıfına kayıt </w:t>
      </w:r>
      <w:proofErr w:type="gramStart"/>
      <w:r w:rsidRPr="006F3CA9">
        <w:rPr>
          <w:rFonts w:asciiTheme="majorBidi" w:hAnsiTheme="majorBidi" w:cstheme="majorBidi"/>
          <w:sz w:val="24"/>
          <w:szCs w:val="24"/>
        </w:rPr>
        <w:t>yaptıran  öğrencilerden</w:t>
      </w:r>
      <w:proofErr w:type="gramEnd"/>
      <w:r w:rsidRPr="006F3CA9">
        <w:rPr>
          <w:rFonts w:asciiTheme="majorBidi" w:hAnsiTheme="majorBidi" w:cstheme="majorBidi"/>
          <w:sz w:val="24"/>
          <w:szCs w:val="24"/>
        </w:rPr>
        <w:t xml:space="preserve"> okul öncesi eğitim alanların oranını yükseltmek.</w:t>
      </w:r>
    </w:p>
    <w:p w:rsidR="005E7F5D" w:rsidRPr="006F3CA9" w:rsidRDefault="004A1E89" w:rsidP="007948EF">
      <w:pPr>
        <w:rPr>
          <w:rFonts w:asciiTheme="majorBidi" w:hAnsiTheme="majorBidi" w:cstheme="majorBidi"/>
          <w:szCs w:val="24"/>
        </w:rPr>
      </w:pPr>
      <w:r w:rsidRPr="006F3CA9">
        <w:rPr>
          <w:rStyle w:val="Balk4Char"/>
          <w:rFonts w:asciiTheme="majorBidi" w:hAnsiTheme="majorBidi" w:cstheme="majorBidi"/>
          <w:sz w:val="24"/>
          <w:szCs w:val="24"/>
        </w:rPr>
        <w:t xml:space="preserve">Stratejik Hedef </w:t>
      </w:r>
      <w:proofErr w:type="gramStart"/>
      <w:r w:rsidRPr="006F3CA9">
        <w:rPr>
          <w:rStyle w:val="Balk4Char"/>
          <w:rFonts w:asciiTheme="majorBidi" w:hAnsiTheme="majorBidi" w:cstheme="majorBidi"/>
          <w:sz w:val="24"/>
          <w:szCs w:val="24"/>
        </w:rPr>
        <w:t>1.3</w:t>
      </w:r>
      <w:proofErr w:type="gramEnd"/>
      <w:r w:rsidRPr="006F3CA9">
        <w:rPr>
          <w:rStyle w:val="Balk4Char"/>
          <w:rFonts w:asciiTheme="majorBidi" w:hAnsiTheme="majorBidi" w:cstheme="majorBidi"/>
          <w:sz w:val="24"/>
          <w:szCs w:val="24"/>
        </w:rPr>
        <w:t>.</w:t>
      </w:r>
      <w:r w:rsidRPr="006F3CA9">
        <w:rPr>
          <w:rFonts w:asciiTheme="majorBidi" w:hAnsiTheme="majorBidi" w:cstheme="majorBidi"/>
          <w:szCs w:val="24"/>
        </w:rPr>
        <w:t xml:space="preserve"> Bir eğitim öğretim döneminde 20 gün ve üzeri devamsızlık yapan öğrencilerin oranını en aza indirmek. </w:t>
      </w:r>
    </w:p>
    <w:p w:rsidR="004A1E89" w:rsidRPr="006F3CA9" w:rsidRDefault="004A1E89" w:rsidP="007948EF">
      <w:pPr>
        <w:rPr>
          <w:rFonts w:asciiTheme="majorBidi" w:hAnsiTheme="majorBidi" w:cstheme="majorBidi"/>
          <w:i/>
          <w:iCs/>
          <w:szCs w:val="24"/>
        </w:rPr>
      </w:pPr>
      <w:r w:rsidRPr="006F3CA9">
        <w:rPr>
          <w:rStyle w:val="Balk4Char"/>
          <w:rFonts w:asciiTheme="majorBidi" w:hAnsiTheme="majorBidi" w:cstheme="majorBidi"/>
          <w:sz w:val="24"/>
          <w:szCs w:val="24"/>
        </w:rPr>
        <w:t xml:space="preserve">Stratejik Hedef </w:t>
      </w:r>
      <w:proofErr w:type="gramStart"/>
      <w:r w:rsidRPr="006F3CA9">
        <w:rPr>
          <w:rStyle w:val="Balk4Char"/>
          <w:rFonts w:asciiTheme="majorBidi" w:hAnsiTheme="majorBidi" w:cstheme="majorBidi"/>
          <w:sz w:val="24"/>
          <w:szCs w:val="24"/>
        </w:rPr>
        <w:t>1.</w:t>
      </w:r>
      <w:r w:rsidR="007948EF" w:rsidRPr="006F3CA9">
        <w:rPr>
          <w:rStyle w:val="Balk4Char"/>
          <w:rFonts w:asciiTheme="majorBidi" w:hAnsiTheme="majorBidi" w:cstheme="majorBidi"/>
          <w:sz w:val="24"/>
          <w:szCs w:val="24"/>
        </w:rPr>
        <w:t>4</w:t>
      </w:r>
      <w:proofErr w:type="gramEnd"/>
      <w:r w:rsidRPr="006F3CA9">
        <w:rPr>
          <w:rStyle w:val="Balk4Char"/>
          <w:rFonts w:asciiTheme="majorBidi" w:hAnsiTheme="majorBidi" w:cstheme="majorBidi"/>
          <w:sz w:val="24"/>
          <w:szCs w:val="24"/>
        </w:rPr>
        <w:t>.</w:t>
      </w:r>
      <w:r w:rsidR="007948EF" w:rsidRPr="006F3CA9">
        <w:rPr>
          <w:rStyle w:val="Balk4Char"/>
          <w:rFonts w:asciiTheme="majorBidi" w:hAnsiTheme="majorBidi" w:cstheme="majorBidi"/>
          <w:sz w:val="24"/>
          <w:szCs w:val="24"/>
        </w:rPr>
        <w:t xml:space="preserve"> </w:t>
      </w:r>
      <w:r w:rsidR="007948EF" w:rsidRPr="006F3CA9">
        <w:rPr>
          <w:rStyle w:val="Balk4Char"/>
          <w:rFonts w:asciiTheme="majorBidi" w:hAnsiTheme="majorBidi" w:cstheme="majorBidi"/>
          <w:i w:val="0"/>
          <w:iCs w:val="0"/>
          <w:sz w:val="24"/>
          <w:szCs w:val="24"/>
        </w:rPr>
        <w:t>Okulun özel eğitime ihtiyaç duyan bireylerin kullanımına uygunluğunu en üst seviyeye çıkarmak.</w:t>
      </w:r>
    </w:p>
    <w:p w:rsidR="004A1E89" w:rsidRPr="006F3CA9" w:rsidRDefault="004A1E89" w:rsidP="004A1E89">
      <w:pPr>
        <w:rPr>
          <w:rFonts w:asciiTheme="majorBidi" w:hAnsiTheme="majorBidi" w:cstheme="majorBidi"/>
          <w:szCs w:val="24"/>
        </w:rPr>
      </w:pPr>
    </w:p>
    <w:p w:rsidR="0081680B" w:rsidRDefault="0081680B" w:rsidP="002B6FDB">
      <w:pPr>
        <w:rPr>
          <w:rFonts w:asciiTheme="majorBidi" w:hAnsiTheme="majorBidi" w:cstheme="majorBidi"/>
          <w:b/>
          <w:i/>
          <w:szCs w:val="24"/>
        </w:rPr>
      </w:pPr>
      <w:bookmarkStart w:id="42" w:name="_Toc529519463"/>
      <w:bookmarkEnd w:id="41"/>
    </w:p>
    <w:p w:rsidR="006F41F2" w:rsidRPr="006F3CA9" w:rsidRDefault="006F41F2" w:rsidP="002B6FDB">
      <w:pPr>
        <w:rPr>
          <w:rFonts w:asciiTheme="majorBidi" w:hAnsiTheme="majorBidi" w:cstheme="majorBidi"/>
          <w:b/>
          <w:i/>
          <w:szCs w:val="24"/>
        </w:rPr>
      </w:pPr>
    </w:p>
    <w:p w:rsidR="00CD0A0C" w:rsidRPr="006F3CA9" w:rsidRDefault="008876D2" w:rsidP="007948EF">
      <w:pPr>
        <w:rPr>
          <w:rFonts w:asciiTheme="majorBidi" w:hAnsiTheme="majorBidi" w:cstheme="majorBidi"/>
          <w:b/>
          <w:color w:val="FF0000"/>
          <w:szCs w:val="24"/>
        </w:rPr>
      </w:pPr>
      <w:r w:rsidRPr="006F3CA9">
        <w:rPr>
          <w:rFonts w:asciiTheme="majorBidi" w:hAnsiTheme="majorBidi" w:cstheme="majorBidi"/>
          <w:b/>
          <w:szCs w:val="24"/>
        </w:rPr>
        <w:t>Performans Gösterge</w:t>
      </w:r>
      <w:r w:rsidR="00D17290" w:rsidRPr="006F3CA9">
        <w:rPr>
          <w:rFonts w:asciiTheme="majorBidi" w:hAnsiTheme="majorBidi" w:cstheme="majorBidi"/>
          <w:b/>
          <w:szCs w:val="24"/>
        </w:rPr>
        <w:t>ler</w:t>
      </w:r>
      <w:bookmarkEnd w:id="42"/>
      <w:r w:rsidR="007948EF" w:rsidRPr="006F3CA9">
        <w:rPr>
          <w:rFonts w:asciiTheme="majorBidi" w:hAnsiTheme="majorBidi" w:cstheme="majorBidi"/>
          <w:b/>
          <w:szCs w:val="24"/>
        </w:rPr>
        <w:t>i</w:t>
      </w:r>
      <w:r w:rsidR="000140D3" w:rsidRPr="006F3CA9">
        <w:rPr>
          <w:rFonts w:asciiTheme="majorBidi" w:hAnsiTheme="majorBidi" w:cstheme="majorBidi"/>
          <w:b/>
          <w:szCs w:val="24"/>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3322A4" w:rsidRPr="006F3CA9" w:rsidTr="003322A4">
        <w:trPr>
          <w:trHeight w:val="421"/>
        </w:trPr>
        <w:tc>
          <w:tcPr>
            <w:tcW w:w="1757" w:type="dxa"/>
            <w:vMerge w:val="restart"/>
            <w:shd w:val="clear" w:color="auto" w:fill="auto"/>
            <w:noWrap/>
            <w:vAlign w:val="center"/>
            <w:hideMark/>
          </w:tcPr>
          <w:p w:rsidR="003322A4" w:rsidRPr="006F3CA9" w:rsidRDefault="003322A4" w:rsidP="003322A4">
            <w:pPr>
              <w:spacing w:after="0" w:line="240" w:lineRule="auto"/>
              <w:rPr>
                <w:rFonts w:asciiTheme="majorBidi" w:hAnsiTheme="majorBidi" w:cstheme="majorBidi"/>
                <w:b/>
                <w:bCs/>
                <w:color w:val="000000"/>
                <w:szCs w:val="24"/>
              </w:rPr>
            </w:pPr>
            <w:r w:rsidRPr="006F3CA9">
              <w:rPr>
                <w:rFonts w:asciiTheme="majorBidi" w:hAnsiTheme="majorBidi" w:cstheme="majorBidi"/>
                <w:b/>
                <w:bCs/>
                <w:color w:val="000000"/>
                <w:szCs w:val="24"/>
              </w:rPr>
              <w:t>No</w:t>
            </w:r>
          </w:p>
        </w:tc>
        <w:tc>
          <w:tcPr>
            <w:tcW w:w="5042" w:type="dxa"/>
            <w:vMerge w:val="restart"/>
            <w:shd w:val="clear" w:color="auto" w:fill="auto"/>
            <w:vAlign w:val="center"/>
            <w:hideMark/>
          </w:tcPr>
          <w:p w:rsidR="003322A4" w:rsidRPr="006F3CA9" w:rsidRDefault="003322A4" w:rsidP="003322A4">
            <w:pPr>
              <w:spacing w:after="0" w:line="240" w:lineRule="auto"/>
              <w:rPr>
                <w:rFonts w:asciiTheme="majorBidi" w:hAnsiTheme="majorBidi" w:cstheme="majorBidi"/>
                <w:b/>
                <w:bCs/>
                <w:color w:val="000000"/>
                <w:szCs w:val="24"/>
              </w:rPr>
            </w:pPr>
            <w:r w:rsidRPr="006F3CA9">
              <w:rPr>
                <w:rFonts w:asciiTheme="majorBidi" w:hAnsiTheme="majorBidi" w:cstheme="majorBidi"/>
                <w:b/>
                <w:bCs/>
                <w:color w:val="000000"/>
                <w:szCs w:val="24"/>
              </w:rPr>
              <w:t>PERFORMANS</w:t>
            </w:r>
          </w:p>
          <w:p w:rsidR="003322A4" w:rsidRPr="006F3CA9" w:rsidRDefault="003322A4" w:rsidP="003322A4">
            <w:pPr>
              <w:spacing w:after="0" w:line="240" w:lineRule="auto"/>
              <w:rPr>
                <w:rFonts w:asciiTheme="majorBidi" w:hAnsiTheme="majorBidi" w:cstheme="majorBidi"/>
                <w:b/>
                <w:bCs/>
                <w:color w:val="000000"/>
                <w:szCs w:val="24"/>
              </w:rPr>
            </w:pPr>
            <w:r w:rsidRPr="006F3CA9">
              <w:rPr>
                <w:rFonts w:asciiTheme="majorBidi" w:hAnsiTheme="majorBidi" w:cstheme="majorBidi"/>
                <w:b/>
                <w:bCs/>
                <w:color w:val="000000"/>
                <w:szCs w:val="24"/>
              </w:rPr>
              <w:t>GÖSTERGESİ</w:t>
            </w:r>
          </w:p>
        </w:tc>
        <w:tc>
          <w:tcPr>
            <w:tcW w:w="964" w:type="dxa"/>
            <w:gridSpan w:val="2"/>
            <w:shd w:val="clear" w:color="auto" w:fill="auto"/>
            <w:vAlign w:val="center"/>
          </w:tcPr>
          <w:p w:rsidR="003322A4" w:rsidRPr="006F3CA9" w:rsidRDefault="003322A4" w:rsidP="003322A4">
            <w:pPr>
              <w:spacing w:after="0" w:line="240" w:lineRule="auto"/>
              <w:rPr>
                <w:rFonts w:asciiTheme="majorBidi" w:hAnsiTheme="majorBidi" w:cstheme="majorBidi"/>
                <w:b/>
                <w:bCs/>
                <w:color w:val="000000"/>
                <w:szCs w:val="24"/>
              </w:rPr>
            </w:pPr>
            <w:r w:rsidRPr="006F3CA9">
              <w:rPr>
                <w:rFonts w:asciiTheme="majorBidi" w:hAnsiTheme="majorBidi" w:cstheme="majorBidi"/>
                <w:b/>
                <w:bCs/>
                <w:color w:val="000000"/>
                <w:szCs w:val="24"/>
              </w:rPr>
              <w:t>Mevcut</w:t>
            </w:r>
          </w:p>
        </w:tc>
        <w:tc>
          <w:tcPr>
            <w:tcW w:w="5245" w:type="dxa"/>
            <w:gridSpan w:val="6"/>
            <w:shd w:val="clear" w:color="auto" w:fill="auto"/>
            <w:vAlign w:val="center"/>
          </w:tcPr>
          <w:p w:rsidR="003322A4" w:rsidRPr="006F3CA9" w:rsidRDefault="003322A4" w:rsidP="003322A4">
            <w:pPr>
              <w:spacing w:after="0" w:line="240" w:lineRule="auto"/>
              <w:rPr>
                <w:rFonts w:asciiTheme="majorBidi" w:hAnsiTheme="majorBidi" w:cstheme="majorBidi"/>
                <w:b/>
                <w:bCs/>
                <w:color w:val="000000"/>
                <w:szCs w:val="24"/>
              </w:rPr>
            </w:pPr>
            <w:r w:rsidRPr="006F3CA9">
              <w:rPr>
                <w:rFonts w:asciiTheme="majorBidi" w:hAnsiTheme="majorBidi" w:cstheme="majorBidi"/>
                <w:b/>
                <w:bCs/>
                <w:color w:val="000000"/>
                <w:szCs w:val="24"/>
              </w:rPr>
              <w:t>HEDEF</w:t>
            </w:r>
          </w:p>
        </w:tc>
      </w:tr>
      <w:tr w:rsidR="003322A4" w:rsidRPr="006F3CA9" w:rsidTr="003322A4">
        <w:trPr>
          <w:gridAfter w:val="1"/>
          <w:wAfter w:w="15" w:type="dxa"/>
          <w:trHeight w:val="309"/>
        </w:trPr>
        <w:tc>
          <w:tcPr>
            <w:tcW w:w="1757" w:type="dxa"/>
            <w:vMerge/>
            <w:shd w:val="clear" w:color="auto" w:fill="auto"/>
            <w:vAlign w:val="center"/>
            <w:hideMark/>
          </w:tcPr>
          <w:p w:rsidR="003322A4" w:rsidRPr="006F3CA9" w:rsidRDefault="003322A4" w:rsidP="003322A4">
            <w:pPr>
              <w:spacing w:after="0" w:line="240" w:lineRule="auto"/>
              <w:rPr>
                <w:rFonts w:asciiTheme="majorBidi" w:hAnsiTheme="majorBidi" w:cstheme="majorBidi"/>
                <w:b/>
                <w:bCs/>
                <w:szCs w:val="24"/>
              </w:rPr>
            </w:pPr>
          </w:p>
        </w:tc>
        <w:tc>
          <w:tcPr>
            <w:tcW w:w="5042" w:type="dxa"/>
            <w:vMerge/>
            <w:shd w:val="clear" w:color="auto" w:fill="auto"/>
            <w:vAlign w:val="center"/>
            <w:hideMark/>
          </w:tcPr>
          <w:p w:rsidR="003322A4" w:rsidRPr="006F3CA9" w:rsidRDefault="003322A4" w:rsidP="003322A4">
            <w:pPr>
              <w:spacing w:after="0" w:line="240" w:lineRule="auto"/>
              <w:rPr>
                <w:rFonts w:asciiTheme="majorBidi" w:hAnsiTheme="majorBidi" w:cstheme="majorBidi"/>
                <w:b/>
                <w:bCs/>
                <w:szCs w:val="24"/>
              </w:rPr>
            </w:pPr>
          </w:p>
        </w:tc>
        <w:tc>
          <w:tcPr>
            <w:tcW w:w="957" w:type="dxa"/>
            <w:shd w:val="clear" w:color="auto" w:fill="auto"/>
            <w:noWrap/>
            <w:vAlign w:val="center"/>
            <w:hideMark/>
          </w:tcPr>
          <w:p w:rsidR="003322A4" w:rsidRPr="006F3CA9" w:rsidRDefault="003322A4" w:rsidP="003322A4">
            <w:pPr>
              <w:spacing w:after="0" w:line="240" w:lineRule="auto"/>
              <w:rPr>
                <w:rFonts w:asciiTheme="majorBidi" w:hAnsiTheme="majorBidi" w:cstheme="majorBidi"/>
                <w:b/>
                <w:bCs/>
                <w:szCs w:val="24"/>
              </w:rPr>
            </w:pPr>
            <w:r w:rsidRPr="006F3CA9">
              <w:rPr>
                <w:rFonts w:asciiTheme="majorBidi" w:hAnsiTheme="majorBidi" w:cstheme="majorBidi"/>
                <w:b/>
                <w:bCs/>
                <w:szCs w:val="24"/>
              </w:rPr>
              <w:t>2018</w:t>
            </w:r>
          </w:p>
        </w:tc>
        <w:tc>
          <w:tcPr>
            <w:tcW w:w="1092" w:type="dxa"/>
            <w:gridSpan w:val="2"/>
            <w:shd w:val="clear" w:color="auto" w:fill="auto"/>
            <w:noWrap/>
            <w:vAlign w:val="center"/>
            <w:hideMark/>
          </w:tcPr>
          <w:p w:rsidR="003322A4" w:rsidRPr="006F3CA9" w:rsidRDefault="003322A4" w:rsidP="003322A4">
            <w:pPr>
              <w:spacing w:after="0" w:line="240" w:lineRule="auto"/>
              <w:rPr>
                <w:rFonts w:asciiTheme="majorBidi" w:hAnsiTheme="majorBidi" w:cstheme="majorBidi"/>
                <w:b/>
                <w:bCs/>
                <w:szCs w:val="24"/>
              </w:rPr>
            </w:pPr>
            <w:r w:rsidRPr="006F3CA9">
              <w:rPr>
                <w:rFonts w:asciiTheme="majorBidi" w:hAnsiTheme="majorBidi" w:cstheme="majorBidi"/>
                <w:b/>
                <w:bCs/>
                <w:szCs w:val="24"/>
              </w:rPr>
              <w:t>2019</w:t>
            </w:r>
          </w:p>
        </w:tc>
        <w:tc>
          <w:tcPr>
            <w:tcW w:w="1041" w:type="dxa"/>
            <w:vAlign w:val="center"/>
          </w:tcPr>
          <w:p w:rsidR="003322A4" w:rsidRPr="006F3CA9" w:rsidRDefault="003322A4" w:rsidP="003322A4">
            <w:pPr>
              <w:spacing w:after="0" w:line="240" w:lineRule="auto"/>
              <w:rPr>
                <w:rFonts w:asciiTheme="majorBidi" w:hAnsiTheme="majorBidi" w:cstheme="majorBidi"/>
                <w:b/>
                <w:bCs/>
                <w:szCs w:val="24"/>
              </w:rPr>
            </w:pPr>
            <w:r w:rsidRPr="006F3CA9">
              <w:rPr>
                <w:rFonts w:asciiTheme="majorBidi" w:hAnsiTheme="majorBidi" w:cstheme="majorBidi"/>
                <w:b/>
                <w:bCs/>
                <w:szCs w:val="24"/>
              </w:rPr>
              <w:t>2020</w:t>
            </w:r>
          </w:p>
        </w:tc>
        <w:tc>
          <w:tcPr>
            <w:tcW w:w="1007" w:type="dxa"/>
            <w:vAlign w:val="center"/>
          </w:tcPr>
          <w:p w:rsidR="003322A4" w:rsidRPr="006F3CA9" w:rsidRDefault="003322A4" w:rsidP="003322A4">
            <w:pPr>
              <w:spacing w:after="0" w:line="240" w:lineRule="auto"/>
              <w:rPr>
                <w:rFonts w:asciiTheme="majorBidi" w:hAnsiTheme="majorBidi" w:cstheme="majorBidi"/>
                <w:b/>
                <w:bCs/>
                <w:szCs w:val="24"/>
              </w:rPr>
            </w:pPr>
            <w:r w:rsidRPr="006F3CA9">
              <w:rPr>
                <w:rFonts w:asciiTheme="majorBidi" w:hAnsiTheme="majorBidi" w:cstheme="majorBidi"/>
                <w:b/>
                <w:bCs/>
                <w:szCs w:val="24"/>
              </w:rPr>
              <w:t>2021</w:t>
            </w:r>
          </w:p>
        </w:tc>
        <w:tc>
          <w:tcPr>
            <w:tcW w:w="1092" w:type="dxa"/>
            <w:vAlign w:val="center"/>
          </w:tcPr>
          <w:p w:rsidR="003322A4" w:rsidRPr="006F3CA9" w:rsidRDefault="003322A4" w:rsidP="003322A4">
            <w:pPr>
              <w:spacing w:after="0" w:line="240" w:lineRule="auto"/>
              <w:rPr>
                <w:rFonts w:asciiTheme="majorBidi" w:hAnsiTheme="majorBidi" w:cstheme="majorBidi"/>
                <w:b/>
                <w:bCs/>
                <w:szCs w:val="24"/>
              </w:rPr>
            </w:pPr>
            <w:r w:rsidRPr="006F3CA9">
              <w:rPr>
                <w:rFonts w:asciiTheme="majorBidi" w:hAnsiTheme="majorBidi" w:cstheme="majorBidi"/>
                <w:b/>
                <w:bCs/>
                <w:szCs w:val="24"/>
              </w:rPr>
              <w:t>2022</w:t>
            </w:r>
          </w:p>
        </w:tc>
        <w:tc>
          <w:tcPr>
            <w:tcW w:w="1005" w:type="dxa"/>
            <w:vAlign w:val="center"/>
          </w:tcPr>
          <w:p w:rsidR="003322A4" w:rsidRPr="006F3CA9" w:rsidRDefault="003322A4" w:rsidP="003322A4">
            <w:pPr>
              <w:spacing w:after="0" w:line="240" w:lineRule="auto"/>
              <w:rPr>
                <w:rFonts w:asciiTheme="majorBidi" w:hAnsiTheme="majorBidi" w:cstheme="majorBidi"/>
                <w:b/>
                <w:bCs/>
                <w:szCs w:val="24"/>
              </w:rPr>
            </w:pPr>
            <w:r w:rsidRPr="006F3CA9">
              <w:rPr>
                <w:rFonts w:asciiTheme="majorBidi" w:hAnsiTheme="majorBidi" w:cstheme="majorBidi"/>
                <w:b/>
                <w:bCs/>
                <w:szCs w:val="24"/>
              </w:rPr>
              <w:t>2023</w:t>
            </w:r>
          </w:p>
        </w:tc>
      </w:tr>
      <w:tr w:rsidR="003322A4" w:rsidRPr="006F3CA9" w:rsidTr="009D424A">
        <w:trPr>
          <w:gridAfter w:val="1"/>
          <w:wAfter w:w="15" w:type="dxa"/>
          <w:trHeight w:val="549"/>
        </w:trPr>
        <w:tc>
          <w:tcPr>
            <w:tcW w:w="1757" w:type="dxa"/>
            <w:shd w:val="clear" w:color="auto" w:fill="auto"/>
            <w:vAlign w:val="center"/>
          </w:tcPr>
          <w:p w:rsidR="003322A4" w:rsidRPr="006F3CA9" w:rsidRDefault="003322A4" w:rsidP="003322A4">
            <w:pPr>
              <w:spacing w:after="0" w:line="240" w:lineRule="auto"/>
              <w:rPr>
                <w:rFonts w:asciiTheme="majorBidi" w:hAnsiTheme="majorBidi" w:cstheme="majorBidi"/>
                <w:b/>
                <w:bCs/>
                <w:color w:val="FF0000"/>
                <w:szCs w:val="24"/>
              </w:rPr>
            </w:pPr>
            <w:r w:rsidRPr="006F3CA9">
              <w:rPr>
                <w:rFonts w:asciiTheme="majorBidi" w:hAnsiTheme="majorBidi" w:cstheme="majorBidi"/>
                <w:b/>
                <w:bCs/>
                <w:color w:val="FF0000"/>
                <w:szCs w:val="24"/>
              </w:rPr>
              <w:t>PG.1.1.</w:t>
            </w:r>
            <w:r w:rsidR="003D4D93">
              <w:rPr>
                <w:rFonts w:asciiTheme="majorBidi" w:hAnsiTheme="majorBidi" w:cstheme="majorBidi"/>
                <w:b/>
                <w:bCs/>
                <w:color w:val="FF0000"/>
                <w:szCs w:val="24"/>
              </w:rPr>
              <w:t>1</w:t>
            </w:r>
          </w:p>
        </w:tc>
        <w:tc>
          <w:tcPr>
            <w:tcW w:w="5042" w:type="dxa"/>
            <w:shd w:val="clear" w:color="auto" w:fill="auto"/>
            <w:vAlign w:val="center"/>
          </w:tcPr>
          <w:p w:rsidR="003322A4" w:rsidRPr="006F3CA9" w:rsidRDefault="008E2A46" w:rsidP="009948E7">
            <w:pPr>
              <w:spacing w:after="0" w:line="240" w:lineRule="auto"/>
              <w:rPr>
                <w:rFonts w:asciiTheme="majorBidi" w:hAnsiTheme="majorBidi" w:cstheme="majorBidi"/>
                <w:szCs w:val="24"/>
              </w:rPr>
            </w:pPr>
            <w:r w:rsidRPr="006F3CA9">
              <w:rPr>
                <w:rFonts w:asciiTheme="majorBidi" w:hAnsiTheme="majorBidi" w:cstheme="majorBidi"/>
                <w:szCs w:val="24"/>
              </w:rPr>
              <w:t xml:space="preserve">Kayıt bölgesindeki öğrencilerden okula kayıt yaptıranların </w:t>
            </w:r>
            <w:r w:rsidR="009948E7" w:rsidRPr="006F3CA9">
              <w:rPr>
                <w:rFonts w:asciiTheme="majorBidi" w:hAnsiTheme="majorBidi" w:cstheme="majorBidi"/>
                <w:szCs w:val="24"/>
              </w:rPr>
              <w:t>oranı (</w:t>
            </w:r>
            <w:r w:rsidRPr="006F3CA9">
              <w:rPr>
                <w:rFonts w:asciiTheme="majorBidi" w:hAnsiTheme="majorBidi" w:cstheme="majorBidi"/>
                <w:szCs w:val="24"/>
              </w:rPr>
              <w:t>%)</w:t>
            </w:r>
          </w:p>
        </w:tc>
        <w:tc>
          <w:tcPr>
            <w:tcW w:w="957" w:type="dxa"/>
            <w:shd w:val="clear" w:color="auto" w:fill="auto"/>
            <w:noWrap/>
            <w:vAlign w:val="center"/>
          </w:tcPr>
          <w:p w:rsidR="003322A4" w:rsidRPr="006F3CA9" w:rsidRDefault="009D424A" w:rsidP="009D424A">
            <w:pPr>
              <w:spacing w:after="0" w:line="240" w:lineRule="auto"/>
              <w:jc w:val="center"/>
              <w:rPr>
                <w:rFonts w:asciiTheme="majorBidi" w:hAnsiTheme="majorBidi" w:cstheme="majorBidi"/>
                <w:szCs w:val="24"/>
              </w:rPr>
            </w:pPr>
            <w:r w:rsidRPr="006F3CA9">
              <w:rPr>
                <w:rFonts w:asciiTheme="majorBidi" w:hAnsiTheme="majorBidi" w:cstheme="majorBidi"/>
                <w:szCs w:val="24"/>
              </w:rPr>
              <w:t>91,8</w:t>
            </w:r>
          </w:p>
        </w:tc>
        <w:tc>
          <w:tcPr>
            <w:tcW w:w="1092" w:type="dxa"/>
            <w:gridSpan w:val="2"/>
            <w:shd w:val="clear" w:color="auto" w:fill="auto"/>
            <w:noWrap/>
            <w:vAlign w:val="center"/>
          </w:tcPr>
          <w:p w:rsidR="003322A4" w:rsidRPr="006F3CA9" w:rsidRDefault="009D424A" w:rsidP="009D424A">
            <w:pPr>
              <w:spacing w:after="0" w:line="240" w:lineRule="auto"/>
              <w:jc w:val="center"/>
              <w:rPr>
                <w:rFonts w:asciiTheme="majorBidi" w:hAnsiTheme="majorBidi" w:cstheme="majorBidi"/>
                <w:szCs w:val="24"/>
              </w:rPr>
            </w:pPr>
            <w:r w:rsidRPr="006F3CA9">
              <w:rPr>
                <w:rFonts w:asciiTheme="majorBidi" w:hAnsiTheme="majorBidi" w:cstheme="majorBidi"/>
                <w:szCs w:val="24"/>
              </w:rPr>
              <w:t>93</w:t>
            </w:r>
          </w:p>
        </w:tc>
        <w:tc>
          <w:tcPr>
            <w:tcW w:w="1041" w:type="dxa"/>
            <w:vAlign w:val="center"/>
          </w:tcPr>
          <w:p w:rsidR="003322A4" w:rsidRPr="006F3CA9" w:rsidRDefault="009D424A" w:rsidP="009D424A">
            <w:pPr>
              <w:spacing w:after="0" w:line="240" w:lineRule="auto"/>
              <w:jc w:val="center"/>
              <w:rPr>
                <w:rFonts w:asciiTheme="majorBidi" w:hAnsiTheme="majorBidi" w:cstheme="majorBidi"/>
                <w:szCs w:val="24"/>
              </w:rPr>
            </w:pPr>
            <w:r w:rsidRPr="006F3CA9">
              <w:rPr>
                <w:rFonts w:asciiTheme="majorBidi" w:hAnsiTheme="majorBidi" w:cstheme="majorBidi"/>
                <w:szCs w:val="24"/>
              </w:rPr>
              <w:t>94</w:t>
            </w:r>
          </w:p>
        </w:tc>
        <w:tc>
          <w:tcPr>
            <w:tcW w:w="1007" w:type="dxa"/>
            <w:vAlign w:val="center"/>
          </w:tcPr>
          <w:p w:rsidR="003322A4" w:rsidRPr="006F3CA9" w:rsidRDefault="009D424A" w:rsidP="009D424A">
            <w:pPr>
              <w:spacing w:after="0" w:line="240" w:lineRule="auto"/>
              <w:jc w:val="center"/>
              <w:rPr>
                <w:rFonts w:asciiTheme="majorBidi" w:hAnsiTheme="majorBidi" w:cstheme="majorBidi"/>
                <w:szCs w:val="24"/>
              </w:rPr>
            </w:pPr>
            <w:r w:rsidRPr="006F3CA9">
              <w:rPr>
                <w:rFonts w:asciiTheme="majorBidi" w:hAnsiTheme="majorBidi" w:cstheme="majorBidi"/>
                <w:szCs w:val="24"/>
              </w:rPr>
              <w:t>96</w:t>
            </w:r>
          </w:p>
        </w:tc>
        <w:tc>
          <w:tcPr>
            <w:tcW w:w="1092" w:type="dxa"/>
            <w:vAlign w:val="center"/>
          </w:tcPr>
          <w:p w:rsidR="003322A4" w:rsidRPr="006F3CA9" w:rsidRDefault="009D424A" w:rsidP="009D424A">
            <w:pPr>
              <w:spacing w:after="0" w:line="240" w:lineRule="auto"/>
              <w:jc w:val="center"/>
              <w:rPr>
                <w:rFonts w:asciiTheme="majorBidi" w:hAnsiTheme="majorBidi" w:cstheme="majorBidi"/>
                <w:szCs w:val="24"/>
              </w:rPr>
            </w:pPr>
            <w:r w:rsidRPr="006F3CA9">
              <w:rPr>
                <w:rFonts w:asciiTheme="majorBidi" w:hAnsiTheme="majorBidi" w:cstheme="majorBidi"/>
                <w:szCs w:val="24"/>
              </w:rPr>
              <w:t>98</w:t>
            </w:r>
          </w:p>
        </w:tc>
        <w:tc>
          <w:tcPr>
            <w:tcW w:w="1005" w:type="dxa"/>
            <w:vAlign w:val="center"/>
          </w:tcPr>
          <w:p w:rsidR="003322A4" w:rsidRPr="006F3CA9" w:rsidRDefault="009D424A" w:rsidP="009D424A">
            <w:pPr>
              <w:spacing w:after="0" w:line="240" w:lineRule="auto"/>
              <w:jc w:val="center"/>
              <w:rPr>
                <w:rFonts w:asciiTheme="majorBidi" w:hAnsiTheme="majorBidi" w:cstheme="majorBidi"/>
                <w:szCs w:val="24"/>
              </w:rPr>
            </w:pPr>
            <w:r w:rsidRPr="006F3CA9">
              <w:rPr>
                <w:rFonts w:asciiTheme="majorBidi" w:hAnsiTheme="majorBidi" w:cstheme="majorBidi"/>
                <w:szCs w:val="24"/>
              </w:rPr>
              <w:t>99</w:t>
            </w:r>
          </w:p>
        </w:tc>
      </w:tr>
      <w:tr w:rsidR="003322A4" w:rsidRPr="006F3CA9" w:rsidTr="00525203">
        <w:trPr>
          <w:gridAfter w:val="1"/>
          <w:wAfter w:w="15" w:type="dxa"/>
          <w:trHeight w:val="549"/>
        </w:trPr>
        <w:tc>
          <w:tcPr>
            <w:tcW w:w="1757" w:type="dxa"/>
            <w:shd w:val="clear" w:color="auto" w:fill="auto"/>
            <w:vAlign w:val="center"/>
          </w:tcPr>
          <w:p w:rsidR="003322A4" w:rsidRPr="006F3CA9" w:rsidRDefault="003322A4" w:rsidP="003322A4">
            <w:pPr>
              <w:rPr>
                <w:rFonts w:asciiTheme="majorBidi" w:hAnsiTheme="majorBidi" w:cstheme="majorBidi"/>
                <w:szCs w:val="24"/>
              </w:rPr>
            </w:pPr>
            <w:r w:rsidRPr="006F3CA9">
              <w:rPr>
                <w:rFonts w:asciiTheme="majorBidi" w:hAnsiTheme="majorBidi" w:cstheme="majorBidi"/>
                <w:b/>
                <w:bCs/>
                <w:color w:val="FF0000"/>
                <w:szCs w:val="24"/>
              </w:rPr>
              <w:t>PG.1.1.</w:t>
            </w:r>
            <w:r w:rsidR="003D4D93">
              <w:rPr>
                <w:rFonts w:asciiTheme="majorBidi" w:hAnsiTheme="majorBidi" w:cstheme="majorBidi"/>
                <w:b/>
                <w:bCs/>
                <w:color w:val="FF0000"/>
                <w:szCs w:val="24"/>
              </w:rPr>
              <w:t>2</w:t>
            </w:r>
          </w:p>
        </w:tc>
        <w:tc>
          <w:tcPr>
            <w:tcW w:w="5042" w:type="dxa"/>
            <w:shd w:val="clear" w:color="auto" w:fill="auto"/>
            <w:vAlign w:val="center"/>
          </w:tcPr>
          <w:p w:rsidR="003322A4" w:rsidRPr="006F3CA9" w:rsidRDefault="008E2A46" w:rsidP="009948E7">
            <w:pPr>
              <w:spacing w:after="0" w:line="240" w:lineRule="auto"/>
              <w:rPr>
                <w:rFonts w:asciiTheme="majorBidi" w:hAnsiTheme="majorBidi" w:cstheme="majorBidi"/>
                <w:szCs w:val="24"/>
              </w:rPr>
            </w:pPr>
            <w:r w:rsidRPr="006F3CA9">
              <w:rPr>
                <w:rFonts w:asciiTheme="majorBidi" w:hAnsiTheme="majorBidi" w:cstheme="majorBidi"/>
                <w:szCs w:val="24"/>
              </w:rPr>
              <w:t>İlkokul birinci sınıf öğrencilerinden en az bir yıl okul öncesi eğitim almış olanların oranı (%)(ilkok</w:t>
            </w:r>
            <w:r w:rsidR="009948E7" w:rsidRPr="006F3CA9">
              <w:rPr>
                <w:rFonts w:asciiTheme="majorBidi" w:hAnsiTheme="majorBidi" w:cstheme="majorBidi"/>
                <w:szCs w:val="24"/>
              </w:rPr>
              <w:t>ul)</w:t>
            </w:r>
          </w:p>
        </w:tc>
        <w:tc>
          <w:tcPr>
            <w:tcW w:w="957" w:type="dxa"/>
            <w:shd w:val="clear" w:color="auto" w:fill="auto"/>
            <w:noWrap/>
            <w:vAlign w:val="center"/>
          </w:tcPr>
          <w:p w:rsidR="003322A4" w:rsidRPr="006F3CA9" w:rsidRDefault="009D424A" w:rsidP="00525203">
            <w:pPr>
              <w:spacing w:after="0" w:line="240" w:lineRule="auto"/>
              <w:jc w:val="center"/>
              <w:rPr>
                <w:rFonts w:asciiTheme="majorBidi" w:hAnsiTheme="majorBidi" w:cstheme="majorBidi"/>
                <w:szCs w:val="24"/>
              </w:rPr>
            </w:pPr>
            <w:r w:rsidRPr="006F3CA9">
              <w:rPr>
                <w:rFonts w:asciiTheme="majorBidi" w:hAnsiTheme="majorBidi" w:cstheme="majorBidi"/>
                <w:szCs w:val="24"/>
              </w:rPr>
              <w:t>12</w:t>
            </w:r>
          </w:p>
        </w:tc>
        <w:tc>
          <w:tcPr>
            <w:tcW w:w="1092" w:type="dxa"/>
            <w:gridSpan w:val="2"/>
            <w:shd w:val="clear" w:color="auto" w:fill="auto"/>
            <w:noWrap/>
            <w:vAlign w:val="center"/>
          </w:tcPr>
          <w:p w:rsidR="003322A4" w:rsidRPr="006F3CA9" w:rsidRDefault="009D424A" w:rsidP="00525203">
            <w:pPr>
              <w:spacing w:after="0" w:line="240" w:lineRule="auto"/>
              <w:jc w:val="center"/>
              <w:rPr>
                <w:rFonts w:asciiTheme="majorBidi" w:hAnsiTheme="majorBidi" w:cstheme="majorBidi"/>
                <w:szCs w:val="24"/>
              </w:rPr>
            </w:pPr>
            <w:r w:rsidRPr="006F3CA9">
              <w:rPr>
                <w:rFonts w:asciiTheme="majorBidi" w:hAnsiTheme="majorBidi" w:cstheme="majorBidi"/>
                <w:szCs w:val="24"/>
              </w:rPr>
              <w:t>15</w:t>
            </w:r>
          </w:p>
        </w:tc>
        <w:tc>
          <w:tcPr>
            <w:tcW w:w="1041" w:type="dxa"/>
            <w:vAlign w:val="center"/>
          </w:tcPr>
          <w:p w:rsidR="003322A4" w:rsidRPr="006F3CA9" w:rsidRDefault="009D424A" w:rsidP="00525203">
            <w:pPr>
              <w:spacing w:after="0" w:line="240" w:lineRule="auto"/>
              <w:jc w:val="center"/>
              <w:rPr>
                <w:rFonts w:asciiTheme="majorBidi" w:hAnsiTheme="majorBidi" w:cstheme="majorBidi"/>
                <w:szCs w:val="24"/>
              </w:rPr>
            </w:pPr>
            <w:r w:rsidRPr="006F3CA9">
              <w:rPr>
                <w:rFonts w:asciiTheme="majorBidi" w:hAnsiTheme="majorBidi" w:cstheme="majorBidi"/>
                <w:szCs w:val="24"/>
              </w:rPr>
              <w:t>17</w:t>
            </w:r>
          </w:p>
        </w:tc>
        <w:tc>
          <w:tcPr>
            <w:tcW w:w="1007" w:type="dxa"/>
            <w:vAlign w:val="center"/>
          </w:tcPr>
          <w:p w:rsidR="003322A4" w:rsidRPr="006F3CA9" w:rsidRDefault="009D424A" w:rsidP="00525203">
            <w:pPr>
              <w:spacing w:after="0" w:line="240" w:lineRule="auto"/>
              <w:jc w:val="center"/>
              <w:rPr>
                <w:rFonts w:asciiTheme="majorBidi" w:hAnsiTheme="majorBidi" w:cstheme="majorBidi"/>
                <w:szCs w:val="24"/>
              </w:rPr>
            </w:pPr>
            <w:r w:rsidRPr="006F3CA9">
              <w:rPr>
                <w:rFonts w:asciiTheme="majorBidi" w:hAnsiTheme="majorBidi" w:cstheme="majorBidi"/>
                <w:szCs w:val="24"/>
              </w:rPr>
              <w:t>19</w:t>
            </w:r>
          </w:p>
        </w:tc>
        <w:tc>
          <w:tcPr>
            <w:tcW w:w="1092" w:type="dxa"/>
            <w:vAlign w:val="center"/>
          </w:tcPr>
          <w:p w:rsidR="003322A4" w:rsidRPr="006F3CA9" w:rsidRDefault="009D424A" w:rsidP="00525203">
            <w:pPr>
              <w:spacing w:after="0" w:line="240" w:lineRule="auto"/>
              <w:jc w:val="center"/>
              <w:rPr>
                <w:rFonts w:asciiTheme="majorBidi" w:hAnsiTheme="majorBidi" w:cstheme="majorBidi"/>
                <w:szCs w:val="24"/>
              </w:rPr>
            </w:pPr>
            <w:r w:rsidRPr="006F3CA9">
              <w:rPr>
                <w:rFonts w:asciiTheme="majorBidi" w:hAnsiTheme="majorBidi" w:cstheme="majorBidi"/>
                <w:szCs w:val="24"/>
              </w:rPr>
              <w:t>20</w:t>
            </w:r>
          </w:p>
        </w:tc>
        <w:tc>
          <w:tcPr>
            <w:tcW w:w="1005" w:type="dxa"/>
            <w:vAlign w:val="center"/>
          </w:tcPr>
          <w:p w:rsidR="003322A4" w:rsidRPr="006F3CA9" w:rsidRDefault="009D424A" w:rsidP="00525203">
            <w:pPr>
              <w:spacing w:after="0" w:line="240" w:lineRule="auto"/>
              <w:jc w:val="center"/>
              <w:rPr>
                <w:rFonts w:asciiTheme="majorBidi" w:hAnsiTheme="majorBidi" w:cstheme="majorBidi"/>
                <w:szCs w:val="24"/>
              </w:rPr>
            </w:pPr>
            <w:r w:rsidRPr="006F3CA9">
              <w:rPr>
                <w:rFonts w:asciiTheme="majorBidi" w:hAnsiTheme="majorBidi" w:cstheme="majorBidi"/>
                <w:szCs w:val="24"/>
              </w:rPr>
              <w:t>25</w:t>
            </w:r>
          </w:p>
        </w:tc>
      </w:tr>
      <w:tr w:rsidR="003322A4" w:rsidRPr="006F3CA9" w:rsidTr="00525203">
        <w:trPr>
          <w:gridAfter w:val="1"/>
          <w:wAfter w:w="15" w:type="dxa"/>
          <w:trHeight w:val="549"/>
        </w:trPr>
        <w:tc>
          <w:tcPr>
            <w:tcW w:w="1757" w:type="dxa"/>
            <w:shd w:val="clear" w:color="auto" w:fill="auto"/>
            <w:vAlign w:val="center"/>
          </w:tcPr>
          <w:p w:rsidR="003322A4" w:rsidRPr="006F3CA9" w:rsidRDefault="003D4D93" w:rsidP="003D4D93">
            <w:pPr>
              <w:rPr>
                <w:rFonts w:asciiTheme="majorBidi" w:hAnsiTheme="majorBidi" w:cstheme="majorBidi"/>
                <w:szCs w:val="24"/>
              </w:rPr>
            </w:pPr>
            <w:r>
              <w:rPr>
                <w:rFonts w:asciiTheme="majorBidi" w:hAnsiTheme="majorBidi" w:cstheme="majorBidi"/>
                <w:b/>
                <w:bCs/>
                <w:color w:val="FF0000"/>
                <w:szCs w:val="24"/>
              </w:rPr>
              <w:t>PG.1.1.2</w:t>
            </w:r>
          </w:p>
        </w:tc>
        <w:tc>
          <w:tcPr>
            <w:tcW w:w="5042" w:type="dxa"/>
            <w:shd w:val="clear" w:color="auto" w:fill="auto"/>
            <w:vAlign w:val="center"/>
          </w:tcPr>
          <w:p w:rsidR="003322A4" w:rsidRPr="006F3CA9" w:rsidRDefault="008E2A46" w:rsidP="009948E7">
            <w:pPr>
              <w:spacing w:after="0" w:line="240" w:lineRule="auto"/>
              <w:rPr>
                <w:rFonts w:asciiTheme="majorBidi" w:hAnsiTheme="majorBidi" w:cstheme="majorBidi"/>
                <w:szCs w:val="24"/>
              </w:rPr>
            </w:pPr>
            <w:r w:rsidRPr="006F3CA9">
              <w:rPr>
                <w:rFonts w:asciiTheme="majorBidi" w:hAnsiTheme="majorBidi" w:cstheme="majorBidi"/>
                <w:szCs w:val="24"/>
              </w:rPr>
              <w:t xml:space="preserve">Okula yeni başlayan öğrencilerden </w:t>
            </w:r>
            <w:proofErr w:type="gramStart"/>
            <w:r w:rsidRPr="006F3CA9">
              <w:rPr>
                <w:rFonts w:asciiTheme="majorBidi" w:hAnsiTheme="majorBidi" w:cstheme="majorBidi"/>
                <w:szCs w:val="24"/>
              </w:rPr>
              <w:t>oryantasyon</w:t>
            </w:r>
            <w:proofErr w:type="gramEnd"/>
            <w:r w:rsidRPr="006F3CA9">
              <w:rPr>
                <w:rFonts w:asciiTheme="majorBidi" w:hAnsiTheme="majorBidi" w:cstheme="majorBidi"/>
                <w:szCs w:val="24"/>
              </w:rPr>
              <w:t xml:space="preserve"> eğitimine katılanların ora</w:t>
            </w:r>
            <w:r w:rsidR="009948E7" w:rsidRPr="006F3CA9">
              <w:rPr>
                <w:rFonts w:asciiTheme="majorBidi" w:hAnsiTheme="majorBidi" w:cstheme="majorBidi"/>
                <w:szCs w:val="24"/>
              </w:rPr>
              <w:t>nı</w:t>
            </w:r>
            <w:r w:rsidRPr="006F3CA9">
              <w:rPr>
                <w:rFonts w:asciiTheme="majorBidi" w:hAnsiTheme="majorBidi" w:cstheme="majorBidi"/>
                <w:szCs w:val="24"/>
              </w:rPr>
              <w:t xml:space="preserve"> (%)</w:t>
            </w:r>
          </w:p>
        </w:tc>
        <w:tc>
          <w:tcPr>
            <w:tcW w:w="957" w:type="dxa"/>
            <w:shd w:val="clear" w:color="auto" w:fill="auto"/>
            <w:noWrap/>
            <w:vAlign w:val="center"/>
          </w:tcPr>
          <w:p w:rsidR="003322A4" w:rsidRPr="006F3CA9" w:rsidRDefault="009D424A" w:rsidP="00525203">
            <w:pPr>
              <w:spacing w:after="0" w:line="240" w:lineRule="auto"/>
              <w:jc w:val="center"/>
              <w:rPr>
                <w:rFonts w:asciiTheme="majorBidi" w:hAnsiTheme="majorBidi" w:cstheme="majorBidi"/>
                <w:szCs w:val="24"/>
              </w:rPr>
            </w:pPr>
            <w:r w:rsidRPr="006F3CA9">
              <w:rPr>
                <w:rFonts w:asciiTheme="majorBidi" w:hAnsiTheme="majorBidi" w:cstheme="majorBidi"/>
                <w:szCs w:val="24"/>
              </w:rPr>
              <w:t>85</w:t>
            </w:r>
          </w:p>
        </w:tc>
        <w:tc>
          <w:tcPr>
            <w:tcW w:w="1092" w:type="dxa"/>
            <w:gridSpan w:val="2"/>
            <w:shd w:val="clear" w:color="auto" w:fill="auto"/>
            <w:noWrap/>
            <w:vAlign w:val="center"/>
          </w:tcPr>
          <w:p w:rsidR="003322A4" w:rsidRPr="006F3CA9" w:rsidRDefault="009D424A" w:rsidP="00525203">
            <w:pPr>
              <w:spacing w:after="0" w:line="240" w:lineRule="auto"/>
              <w:jc w:val="center"/>
              <w:rPr>
                <w:rFonts w:asciiTheme="majorBidi" w:hAnsiTheme="majorBidi" w:cstheme="majorBidi"/>
                <w:szCs w:val="24"/>
              </w:rPr>
            </w:pPr>
            <w:r w:rsidRPr="006F3CA9">
              <w:rPr>
                <w:rFonts w:asciiTheme="majorBidi" w:hAnsiTheme="majorBidi" w:cstheme="majorBidi"/>
                <w:szCs w:val="24"/>
              </w:rPr>
              <w:t>88</w:t>
            </w:r>
          </w:p>
        </w:tc>
        <w:tc>
          <w:tcPr>
            <w:tcW w:w="1041" w:type="dxa"/>
            <w:vAlign w:val="center"/>
          </w:tcPr>
          <w:p w:rsidR="003322A4" w:rsidRPr="006F3CA9" w:rsidRDefault="009D424A" w:rsidP="00525203">
            <w:pPr>
              <w:spacing w:after="0" w:line="240" w:lineRule="auto"/>
              <w:jc w:val="center"/>
              <w:rPr>
                <w:rFonts w:asciiTheme="majorBidi" w:hAnsiTheme="majorBidi" w:cstheme="majorBidi"/>
                <w:szCs w:val="24"/>
              </w:rPr>
            </w:pPr>
            <w:r w:rsidRPr="006F3CA9">
              <w:rPr>
                <w:rFonts w:asciiTheme="majorBidi" w:hAnsiTheme="majorBidi" w:cstheme="majorBidi"/>
                <w:szCs w:val="24"/>
              </w:rPr>
              <w:t>90</w:t>
            </w:r>
          </w:p>
        </w:tc>
        <w:tc>
          <w:tcPr>
            <w:tcW w:w="1007" w:type="dxa"/>
            <w:vAlign w:val="center"/>
          </w:tcPr>
          <w:p w:rsidR="003322A4" w:rsidRPr="006F3CA9" w:rsidRDefault="009D424A" w:rsidP="00525203">
            <w:pPr>
              <w:spacing w:after="0" w:line="240" w:lineRule="auto"/>
              <w:jc w:val="center"/>
              <w:rPr>
                <w:rFonts w:asciiTheme="majorBidi" w:hAnsiTheme="majorBidi" w:cstheme="majorBidi"/>
                <w:szCs w:val="24"/>
              </w:rPr>
            </w:pPr>
            <w:r w:rsidRPr="006F3CA9">
              <w:rPr>
                <w:rFonts w:asciiTheme="majorBidi" w:hAnsiTheme="majorBidi" w:cstheme="majorBidi"/>
                <w:szCs w:val="24"/>
              </w:rPr>
              <w:t>92</w:t>
            </w:r>
          </w:p>
        </w:tc>
        <w:tc>
          <w:tcPr>
            <w:tcW w:w="1092" w:type="dxa"/>
            <w:vAlign w:val="center"/>
          </w:tcPr>
          <w:p w:rsidR="003322A4" w:rsidRPr="006F3CA9" w:rsidRDefault="009D424A" w:rsidP="00525203">
            <w:pPr>
              <w:spacing w:after="0" w:line="240" w:lineRule="auto"/>
              <w:jc w:val="center"/>
              <w:rPr>
                <w:rFonts w:asciiTheme="majorBidi" w:hAnsiTheme="majorBidi" w:cstheme="majorBidi"/>
                <w:szCs w:val="24"/>
              </w:rPr>
            </w:pPr>
            <w:r w:rsidRPr="006F3CA9">
              <w:rPr>
                <w:rFonts w:asciiTheme="majorBidi" w:hAnsiTheme="majorBidi" w:cstheme="majorBidi"/>
                <w:szCs w:val="24"/>
              </w:rPr>
              <w:t>95</w:t>
            </w:r>
          </w:p>
        </w:tc>
        <w:tc>
          <w:tcPr>
            <w:tcW w:w="1005" w:type="dxa"/>
            <w:vAlign w:val="center"/>
          </w:tcPr>
          <w:p w:rsidR="003322A4" w:rsidRPr="006F3CA9" w:rsidRDefault="009D424A" w:rsidP="00525203">
            <w:pPr>
              <w:spacing w:after="0" w:line="240" w:lineRule="auto"/>
              <w:jc w:val="center"/>
              <w:rPr>
                <w:rFonts w:asciiTheme="majorBidi" w:hAnsiTheme="majorBidi" w:cstheme="majorBidi"/>
                <w:szCs w:val="24"/>
              </w:rPr>
            </w:pPr>
            <w:r w:rsidRPr="006F3CA9">
              <w:rPr>
                <w:rFonts w:asciiTheme="majorBidi" w:hAnsiTheme="majorBidi" w:cstheme="majorBidi"/>
                <w:szCs w:val="24"/>
              </w:rPr>
              <w:t>99</w:t>
            </w:r>
          </w:p>
        </w:tc>
      </w:tr>
      <w:tr w:rsidR="003322A4" w:rsidRPr="006F3CA9" w:rsidTr="00525203">
        <w:trPr>
          <w:gridAfter w:val="1"/>
          <w:wAfter w:w="15" w:type="dxa"/>
          <w:trHeight w:val="549"/>
        </w:trPr>
        <w:tc>
          <w:tcPr>
            <w:tcW w:w="1757" w:type="dxa"/>
            <w:shd w:val="clear" w:color="auto" w:fill="auto"/>
            <w:vAlign w:val="center"/>
          </w:tcPr>
          <w:p w:rsidR="003322A4" w:rsidRPr="006F3CA9" w:rsidRDefault="003D4D93" w:rsidP="003D4D93">
            <w:pPr>
              <w:rPr>
                <w:rFonts w:asciiTheme="majorBidi" w:hAnsiTheme="majorBidi" w:cstheme="majorBidi"/>
                <w:szCs w:val="24"/>
              </w:rPr>
            </w:pPr>
            <w:r>
              <w:rPr>
                <w:rFonts w:asciiTheme="majorBidi" w:hAnsiTheme="majorBidi" w:cstheme="majorBidi"/>
                <w:b/>
                <w:bCs/>
                <w:color w:val="FF0000"/>
                <w:szCs w:val="24"/>
              </w:rPr>
              <w:t>PG.1.1.3</w:t>
            </w:r>
          </w:p>
        </w:tc>
        <w:tc>
          <w:tcPr>
            <w:tcW w:w="5042" w:type="dxa"/>
            <w:shd w:val="clear" w:color="auto" w:fill="auto"/>
            <w:vAlign w:val="center"/>
          </w:tcPr>
          <w:p w:rsidR="003322A4" w:rsidRPr="006F3CA9" w:rsidRDefault="008E2A46" w:rsidP="009948E7">
            <w:pPr>
              <w:spacing w:after="0" w:line="240" w:lineRule="auto"/>
              <w:rPr>
                <w:rFonts w:asciiTheme="majorBidi" w:hAnsiTheme="majorBidi" w:cstheme="majorBidi"/>
                <w:szCs w:val="24"/>
              </w:rPr>
            </w:pPr>
            <w:r w:rsidRPr="006F3CA9">
              <w:rPr>
                <w:rFonts w:asciiTheme="majorBidi" w:hAnsiTheme="majorBidi" w:cstheme="majorBidi"/>
                <w:szCs w:val="24"/>
              </w:rPr>
              <w:t>Bir eğitim ve öğretim döneminde 20 gün ve üzeri devamsızlık yapan öğrenci oran</w:t>
            </w:r>
            <w:r w:rsidR="009948E7" w:rsidRPr="006F3CA9">
              <w:rPr>
                <w:rFonts w:asciiTheme="majorBidi" w:hAnsiTheme="majorBidi" w:cstheme="majorBidi"/>
                <w:szCs w:val="24"/>
              </w:rPr>
              <w:t>ı (</w:t>
            </w:r>
            <w:r w:rsidRPr="006F3CA9">
              <w:rPr>
                <w:rFonts w:asciiTheme="majorBidi" w:hAnsiTheme="majorBidi" w:cstheme="majorBidi"/>
                <w:szCs w:val="24"/>
              </w:rPr>
              <w:t>%)</w:t>
            </w:r>
          </w:p>
        </w:tc>
        <w:tc>
          <w:tcPr>
            <w:tcW w:w="957" w:type="dxa"/>
            <w:shd w:val="clear" w:color="auto" w:fill="auto"/>
            <w:noWrap/>
            <w:vAlign w:val="center"/>
          </w:tcPr>
          <w:p w:rsidR="003322A4" w:rsidRPr="006F3CA9" w:rsidRDefault="009D424A" w:rsidP="00525203">
            <w:pPr>
              <w:spacing w:after="0" w:line="240" w:lineRule="auto"/>
              <w:jc w:val="center"/>
              <w:rPr>
                <w:rFonts w:asciiTheme="majorBidi" w:hAnsiTheme="majorBidi" w:cstheme="majorBidi"/>
                <w:szCs w:val="24"/>
              </w:rPr>
            </w:pPr>
            <w:r w:rsidRPr="006F3CA9">
              <w:rPr>
                <w:rFonts w:asciiTheme="majorBidi" w:hAnsiTheme="majorBidi" w:cstheme="majorBidi"/>
                <w:szCs w:val="24"/>
              </w:rPr>
              <w:t>5,6</w:t>
            </w:r>
          </w:p>
        </w:tc>
        <w:tc>
          <w:tcPr>
            <w:tcW w:w="1092" w:type="dxa"/>
            <w:gridSpan w:val="2"/>
            <w:shd w:val="clear" w:color="auto" w:fill="auto"/>
            <w:noWrap/>
            <w:vAlign w:val="center"/>
          </w:tcPr>
          <w:p w:rsidR="003322A4" w:rsidRPr="006F3CA9" w:rsidRDefault="009D424A" w:rsidP="00525203">
            <w:pPr>
              <w:spacing w:after="0" w:line="240" w:lineRule="auto"/>
              <w:jc w:val="center"/>
              <w:rPr>
                <w:rFonts w:asciiTheme="majorBidi" w:hAnsiTheme="majorBidi" w:cstheme="majorBidi"/>
                <w:szCs w:val="24"/>
              </w:rPr>
            </w:pPr>
            <w:r w:rsidRPr="006F3CA9">
              <w:rPr>
                <w:rFonts w:asciiTheme="majorBidi" w:hAnsiTheme="majorBidi" w:cstheme="majorBidi"/>
                <w:szCs w:val="24"/>
              </w:rPr>
              <w:t>5</w:t>
            </w:r>
          </w:p>
        </w:tc>
        <w:tc>
          <w:tcPr>
            <w:tcW w:w="1041" w:type="dxa"/>
            <w:vAlign w:val="center"/>
          </w:tcPr>
          <w:p w:rsidR="003322A4" w:rsidRPr="006F3CA9" w:rsidRDefault="009D424A" w:rsidP="00525203">
            <w:pPr>
              <w:spacing w:after="0" w:line="240" w:lineRule="auto"/>
              <w:jc w:val="center"/>
              <w:rPr>
                <w:rFonts w:asciiTheme="majorBidi" w:hAnsiTheme="majorBidi" w:cstheme="majorBidi"/>
                <w:szCs w:val="24"/>
              </w:rPr>
            </w:pPr>
            <w:r w:rsidRPr="006F3CA9">
              <w:rPr>
                <w:rFonts w:asciiTheme="majorBidi" w:hAnsiTheme="majorBidi" w:cstheme="majorBidi"/>
                <w:szCs w:val="24"/>
              </w:rPr>
              <w:t>4</w:t>
            </w:r>
          </w:p>
        </w:tc>
        <w:tc>
          <w:tcPr>
            <w:tcW w:w="1007" w:type="dxa"/>
            <w:vAlign w:val="center"/>
          </w:tcPr>
          <w:p w:rsidR="003322A4" w:rsidRPr="006F3CA9" w:rsidRDefault="009D424A" w:rsidP="00525203">
            <w:pPr>
              <w:spacing w:after="0" w:line="240" w:lineRule="auto"/>
              <w:jc w:val="center"/>
              <w:rPr>
                <w:rFonts w:asciiTheme="majorBidi" w:hAnsiTheme="majorBidi" w:cstheme="majorBidi"/>
                <w:szCs w:val="24"/>
              </w:rPr>
            </w:pPr>
            <w:r w:rsidRPr="006F3CA9">
              <w:rPr>
                <w:rFonts w:asciiTheme="majorBidi" w:hAnsiTheme="majorBidi" w:cstheme="majorBidi"/>
                <w:szCs w:val="24"/>
              </w:rPr>
              <w:t>3</w:t>
            </w:r>
          </w:p>
        </w:tc>
        <w:tc>
          <w:tcPr>
            <w:tcW w:w="1092" w:type="dxa"/>
            <w:vAlign w:val="center"/>
          </w:tcPr>
          <w:p w:rsidR="003322A4" w:rsidRPr="006F3CA9" w:rsidRDefault="009D424A" w:rsidP="00525203">
            <w:pPr>
              <w:spacing w:after="0" w:line="240" w:lineRule="auto"/>
              <w:jc w:val="center"/>
              <w:rPr>
                <w:rFonts w:asciiTheme="majorBidi" w:hAnsiTheme="majorBidi" w:cstheme="majorBidi"/>
                <w:szCs w:val="24"/>
              </w:rPr>
            </w:pPr>
            <w:r w:rsidRPr="006F3CA9">
              <w:rPr>
                <w:rFonts w:asciiTheme="majorBidi" w:hAnsiTheme="majorBidi" w:cstheme="majorBidi"/>
                <w:szCs w:val="24"/>
              </w:rPr>
              <w:t>2</w:t>
            </w:r>
          </w:p>
        </w:tc>
        <w:tc>
          <w:tcPr>
            <w:tcW w:w="1005" w:type="dxa"/>
            <w:vAlign w:val="center"/>
          </w:tcPr>
          <w:p w:rsidR="003322A4" w:rsidRPr="006F3CA9" w:rsidRDefault="009D424A" w:rsidP="00525203">
            <w:pPr>
              <w:spacing w:after="0" w:line="240" w:lineRule="auto"/>
              <w:jc w:val="center"/>
              <w:rPr>
                <w:rFonts w:asciiTheme="majorBidi" w:hAnsiTheme="majorBidi" w:cstheme="majorBidi"/>
                <w:szCs w:val="24"/>
              </w:rPr>
            </w:pPr>
            <w:r w:rsidRPr="006F3CA9">
              <w:rPr>
                <w:rFonts w:asciiTheme="majorBidi" w:hAnsiTheme="majorBidi" w:cstheme="majorBidi"/>
                <w:szCs w:val="24"/>
              </w:rPr>
              <w:t>1</w:t>
            </w:r>
          </w:p>
        </w:tc>
      </w:tr>
      <w:tr w:rsidR="004A1E89" w:rsidRPr="006F3CA9" w:rsidTr="00525203">
        <w:trPr>
          <w:gridAfter w:val="1"/>
          <w:wAfter w:w="15" w:type="dxa"/>
          <w:trHeight w:val="549"/>
        </w:trPr>
        <w:tc>
          <w:tcPr>
            <w:tcW w:w="1757" w:type="dxa"/>
            <w:shd w:val="clear" w:color="auto" w:fill="auto"/>
            <w:vAlign w:val="center"/>
          </w:tcPr>
          <w:p w:rsidR="004A1E89" w:rsidRPr="006F3CA9" w:rsidRDefault="004A1E89" w:rsidP="003322A4">
            <w:pPr>
              <w:rPr>
                <w:rFonts w:asciiTheme="majorBidi" w:hAnsiTheme="majorBidi" w:cstheme="majorBidi"/>
                <w:szCs w:val="24"/>
              </w:rPr>
            </w:pPr>
            <w:r w:rsidRPr="006F3CA9">
              <w:rPr>
                <w:rFonts w:asciiTheme="majorBidi" w:hAnsiTheme="majorBidi" w:cstheme="majorBidi"/>
                <w:b/>
                <w:bCs/>
                <w:color w:val="FF0000"/>
                <w:szCs w:val="24"/>
              </w:rPr>
              <w:t>PG.1.1.</w:t>
            </w:r>
            <w:r w:rsidR="003D4D93">
              <w:rPr>
                <w:rFonts w:asciiTheme="majorBidi" w:hAnsiTheme="majorBidi" w:cstheme="majorBidi"/>
                <w:b/>
                <w:bCs/>
                <w:color w:val="FF0000"/>
                <w:szCs w:val="24"/>
              </w:rPr>
              <w:t xml:space="preserve">4                                                                                                 </w:t>
            </w:r>
          </w:p>
        </w:tc>
        <w:tc>
          <w:tcPr>
            <w:tcW w:w="5042" w:type="dxa"/>
            <w:shd w:val="clear" w:color="auto" w:fill="auto"/>
            <w:vAlign w:val="center"/>
          </w:tcPr>
          <w:p w:rsidR="004A1E89" w:rsidRPr="006F3CA9" w:rsidRDefault="004A1E89" w:rsidP="009948E7">
            <w:pPr>
              <w:spacing w:after="0" w:line="240" w:lineRule="auto"/>
              <w:rPr>
                <w:rFonts w:asciiTheme="majorBidi" w:hAnsiTheme="majorBidi" w:cstheme="majorBidi"/>
                <w:szCs w:val="24"/>
              </w:rPr>
            </w:pPr>
            <w:r w:rsidRPr="006F3CA9">
              <w:rPr>
                <w:rFonts w:asciiTheme="majorBidi" w:hAnsiTheme="majorBidi" w:cstheme="majorBidi"/>
                <w:szCs w:val="24"/>
              </w:rPr>
              <w:t>Okulun özel eğitime ihtiyaç duyan bireylerin kullanımına uygunluğu (0-</w:t>
            </w:r>
            <w:r w:rsidR="009948E7" w:rsidRPr="006F3CA9">
              <w:rPr>
                <w:rFonts w:asciiTheme="majorBidi" w:hAnsiTheme="majorBidi" w:cstheme="majorBidi"/>
                <w:szCs w:val="24"/>
              </w:rPr>
              <w:t>1)</w:t>
            </w:r>
          </w:p>
        </w:tc>
        <w:tc>
          <w:tcPr>
            <w:tcW w:w="957" w:type="dxa"/>
            <w:shd w:val="clear" w:color="auto" w:fill="auto"/>
            <w:noWrap/>
            <w:vAlign w:val="center"/>
          </w:tcPr>
          <w:p w:rsidR="004A1E89" w:rsidRPr="006F3CA9" w:rsidRDefault="004A1E89" w:rsidP="004E5289">
            <w:pPr>
              <w:spacing w:after="0" w:line="240" w:lineRule="auto"/>
              <w:jc w:val="center"/>
              <w:rPr>
                <w:rFonts w:asciiTheme="majorBidi" w:hAnsiTheme="majorBidi" w:cstheme="majorBidi"/>
                <w:szCs w:val="24"/>
              </w:rPr>
            </w:pPr>
            <w:r w:rsidRPr="006F3CA9">
              <w:rPr>
                <w:rFonts w:asciiTheme="majorBidi" w:hAnsiTheme="majorBidi" w:cstheme="majorBidi"/>
                <w:szCs w:val="24"/>
              </w:rPr>
              <w:t>0,2</w:t>
            </w:r>
          </w:p>
        </w:tc>
        <w:tc>
          <w:tcPr>
            <w:tcW w:w="1092" w:type="dxa"/>
            <w:gridSpan w:val="2"/>
            <w:shd w:val="clear" w:color="auto" w:fill="auto"/>
            <w:noWrap/>
            <w:vAlign w:val="center"/>
          </w:tcPr>
          <w:p w:rsidR="004A1E89" w:rsidRPr="006F3CA9" w:rsidRDefault="004A1E89" w:rsidP="004E5289">
            <w:pPr>
              <w:spacing w:after="0" w:line="240" w:lineRule="auto"/>
              <w:jc w:val="center"/>
              <w:rPr>
                <w:rFonts w:asciiTheme="majorBidi" w:hAnsiTheme="majorBidi" w:cstheme="majorBidi"/>
                <w:szCs w:val="24"/>
              </w:rPr>
            </w:pPr>
            <w:r w:rsidRPr="006F3CA9">
              <w:rPr>
                <w:rFonts w:asciiTheme="majorBidi" w:hAnsiTheme="majorBidi" w:cstheme="majorBidi"/>
                <w:szCs w:val="24"/>
              </w:rPr>
              <w:t>0,3</w:t>
            </w:r>
          </w:p>
        </w:tc>
        <w:tc>
          <w:tcPr>
            <w:tcW w:w="1041" w:type="dxa"/>
            <w:vAlign w:val="center"/>
          </w:tcPr>
          <w:p w:rsidR="004A1E89" w:rsidRPr="006F3CA9" w:rsidRDefault="004A1E89" w:rsidP="004E5289">
            <w:pPr>
              <w:spacing w:after="0" w:line="240" w:lineRule="auto"/>
              <w:jc w:val="center"/>
              <w:rPr>
                <w:rFonts w:asciiTheme="majorBidi" w:hAnsiTheme="majorBidi" w:cstheme="majorBidi"/>
                <w:szCs w:val="24"/>
              </w:rPr>
            </w:pPr>
            <w:r w:rsidRPr="006F3CA9">
              <w:rPr>
                <w:rFonts w:asciiTheme="majorBidi" w:hAnsiTheme="majorBidi" w:cstheme="majorBidi"/>
                <w:szCs w:val="24"/>
              </w:rPr>
              <w:t>0,5</w:t>
            </w:r>
          </w:p>
        </w:tc>
        <w:tc>
          <w:tcPr>
            <w:tcW w:w="1007" w:type="dxa"/>
            <w:vAlign w:val="center"/>
          </w:tcPr>
          <w:p w:rsidR="004A1E89" w:rsidRPr="006F3CA9" w:rsidRDefault="004A1E89" w:rsidP="004E5289">
            <w:pPr>
              <w:spacing w:after="0" w:line="240" w:lineRule="auto"/>
              <w:jc w:val="center"/>
              <w:rPr>
                <w:rFonts w:asciiTheme="majorBidi" w:hAnsiTheme="majorBidi" w:cstheme="majorBidi"/>
                <w:szCs w:val="24"/>
              </w:rPr>
            </w:pPr>
            <w:r w:rsidRPr="006F3CA9">
              <w:rPr>
                <w:rFonts w:asciiTheme="majorBidi" w:hAnsiTheme="majorBidi" w:cstheme="majorBidi"/>
                <w:szCs w:val="24"/>
              </w:rPr>
              <w:t>0,6</w:t>
            </w:r>
          </w:p>
        </w:tc>
        <w:tc>
          <w:tcPr>
            <w:tcW w:w="1092" w:type="dxa"/>
            <w:vAlign w:val="center"/>
          </w:tcPr>
          <w:p w:rsidR="004A1E89" w:rsidRPr="006F3CA9" w:rsidRDefault="004A1E89" w:rsidP="004E5289">
            <w:pPr>
              <w:spacing w:after="0" w:line="240" w:lineRule="auto"/>
              <w:jc w:val="center"/>
              <w:rPr>
                <w:rFonts w:asciiTheme="majorBidi" w:hAnsiTheme="majorBidi" w:cstheme="majorBidi"/>
                <w:szCs w:val="24"/>
              </w:rPr>
            </w:pPr>
            <w:r w:rsidRPr="006F3CA9">
              <w:rPr>
                <w:rFonts w:asciiTheme="majorBidi" w:hAnsiTheme="majorBidi" w:cstheme="majorBidi"/>
                <w:szCs w:val="24"/>
              </w:rPr>
              <w:t>0,8</w:t>
            </w:r>
          </w:p>
        </w:tc>
        <w:tc>
          <w:tcPr>
            <w:tcW w:w="1005" w:type="dxa"/>
            <w:vAlign w:val="center"/>
          </w:tcPr>
          <w:p w:rsidR="004A1E89" w:rsidRPr="006F3CA9" w:rsidRDefault="004A1E89" w:rsidP="004E5289">
            <w:pPr>
              <w:spacing w:after="0" w:line="240" w:lineRule="auto"/>
              <w:jc w:val="center"/>
              <w:rPr>
                <w:rFonts w:asciiTheme="majorBidi" w:hAnsiTheme="majorBidi" w:cstheme="majorBidi"/>
                <w:szCs w:val="24"/>
              </w:rPr>
            </w:pPr>
            <w:r w:rsidRPr="006F3CA9">
              <w:rPr>
                <w:rFonts w:asciiTheme="majorBidi" w:hAnsiTheme="majorBidi" w:cstheme="majorBidi"/>
                <w:szCs w:val="24"/>
              </w:rPr>
              <w:t>1</w:t>
            </w:r>
          </w:p>
        </w:tc>
      </w:tr>
    </w:tbl>
    <w:p w:rsidR="009948E7" w:rsidRPr="006F3CA9" w:rsidRDefault="009948E7" w:rsidP="009948E7">
      <w:pPr>
        <w:rPr>
          <w:rFonts w:asciiTheme="majorBidi" w:hAnsiTheme="majorBidi" w:cstheme="majorBidi"/>
          <w:b/>
          <w:szCs w:val="24"/>
        </w:rPr>
      </w:pPr>
    </w:p>
    <w:p w:rsidR="00A95BB3" w:rsidRPr="006F3CA9" w:rsidRDefault="00A95BB3" w:rsidP="009948E7">
      <w:pPr>
        <w:rPr>
          <w:rFonts w:asciiTheme="majorBidi" w:hAnsiTheme="majorBidi" w:cstheme="majorBidi"/>
          <w:b/>
          <w:szCs w:val="24"/>
        </w:rPr>
      </w:pPr>
    </w:p>
    <w:p w:rsidR="0055578F" w:rsidRPr="006F3CA9" w:rsidRDefault="009948E7" w:rsidP="009948E7">
      <w:pPr>
        <w:rPr>
          <w:rFonts w:asciiTheme="majorBidi" w:hAnsiTheme="majorBidi" w:cstheme="majorBidi"/>
          <w:b/>
          <w:szCs w:val="24"/>
        </w:rPr>
      </w:pPr>
      <w:r w:rsidRPr="006F3CA9">
        <w:rPr>
          <w:rFonts w:asciiTheme="majorBidi" w:hAnsiTheme="majorBidi" w:cstheme="majorBidi"/>
          <w:b/>
          <w:szCs w:val="24"/>
        </w:rPr>
        <w:t>Eylemler:</w:t>
      </w:r>
    </w:p>
    <w:tbl>
      <w:tblPr>
        <w:tblW w:w="5000" w:type="pct"/>
        <w:tblLayout w:type="fixed"/>
        <w:tblCellMar>
          <w:left w:w="70" w:type="dxa"/>
          <w:right w:w="70" w:type="dxa"/>
        </w:tblCellMar>
        <w:tblLook w:val="04A0"/>
      </w:tblPr>
      <w:tblGrid>
        <w:gridCol w:w="836"/>
        <w:gridCol w:w="5507"/>
        <w:gridCol w:w="2750"/>
        <w:gridCol w:w="2753"/>
        <w:gridCol w:w="2753"/>
      </w:tblGrid>
      <w:tr w:rsidR="00894E88" w:rsidRPr="006F3CA9" w:rsidTr="00894E88">
        <w:trPr>
          <w:trHeight w:val="441"/>
          <w:tblHeader/>
        </w:trPr>
        <w:tc>
          <w:tcPr>
            <w:tcW w:w="2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94E88" w:rsidRPr="006F3CA9" w:rsidRDefault="00894E88" w:rsidP="000A639E">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No</w:t>
            </w:r>
          </w:p>
        </w:tc>
        <w:tc>
          <w:tcPr>
            <w:tcW w:w="1886" w:type="pct"/>
            <w:tcBorders>
              <w:top w:val="single" w:sz="8" w:space="0" w:color="auto"/>
              <w:left w:val="nil"/>
              <w:bottom w:val="single" w:sz="8" w:space="0" w:color="auto"/>
              <w:right w:val="single" w:sz="8" w:space="0" w:color="auto"/>
            </w:tcBorders>
            <w:shd w:val="clear" w:color="auto" w:fill="auto"/>
            <w:noWrap/>
            <w:vAlign w:val="center"/>
            <w:hideMark/>
          </w:tcPr>
          <w:p w:rsidR="00894E88" w:rsidRPr="006F3CA9" w:rsidRDefault="00894E88" w:rsidP="000A639E">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Eylem İfadesi</w:t>
            </w:r>
          </w:p>
        </w:tc>
        <w:tc>
          <w:tcPr>
            <w:tcW w:w="942" w:type="pct"/>
            <w:tcBorders>
              <w:top w:val="single" w:sz="8" w:space="0" w:color="auto"/>
              <w:left w:val="nil"/>
              <w:bottom w:val="single" w:sz="8" w:space="0" w:color="auto"/>
              <w:right w:val="single" w:sz="8" w:space="0" w:color="auto"/>
            </w:tcBorders>
            <w:shd w:val="clear" w:color="auto" w:fill="auto"/>
            <w:vAlign w:val="center"/>
          </w:tcPr>
          <w:p w:rsidR="00894E88" w:rsidRPr="006F3CA9" w:rsidRDefault="00894E88" w:rsidP="000A639E">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Eylem Sorumlusu</w:t>
            </w:r>
          </w:p>
        </w:tc>
        <w:tc>
          <w:tcPr>
            <w:tcW w:w="943" w:type="pct"/>
            <w:tcBorders>
              <w:top w:val="single" w:sz="8" w:space="0" w:color="auto"/>
              <w:left w:val="nil"/>
              <w:bottom w:val="single" w:sz="8" w:space="0" w:color="auto"/>
              <w:right w:val="single" w:sz="8" w:space="0" w:color="auto"/>
            </w:tcBorders>
            <w:shd w:val="clear" w:color="auto" w:fill="auto"/>
            <w:vAlign w:val="center"/>
          </w:tcPr>
          <w:p w:rsidR="00894E88" w:rsidRPr="006F3CA9" w:rsidRDefault="00894E88" w:rsidP="002B6FDB">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Eylem Tarihi</w:t>
            </w:r>
          </w:p>
        </w:tc>
        <w:tc>
          <w:tcPr>
            <w:tcW w:w="943" w:type="pct"/>
            <w:tcBorders>
              <w:top w:val="single" w:sz="8" w:space="0" w:color="auto"/>
              <w:left w:val="nil"/>
              <w:bottom w:val="single" w:sz="8" w:space="0" w:color="auto"/>
              <w:right w:val="single" w:sz="8" w:space="0" w:color="auto"/>
            </w:tcBorders>
          </w:tcPr>
          <w:p w:rsidR="00894E88" w:rsidRPr="006F3CA9" w:rsidRDefault="00894E88" w:rsidP="002B6FDB">
            <w:pPr>
              <w:spacing w:after="0" w:line="240" w:lineRule="auto"/>
              <w:jc w:val="center"/>
              <w:rPr>
                <w:rFonts w:asciiTheme="majorBidi" w:hAnsiTheme="majorBidi" w:cstheme="majorBidi"/>
                <w:b/>
                <w:bCs/>
                <w:color w:val="000000"/>
                <w:szCs w:val="24"/>
              </w:rPr>
            </w:pPr>
            <w:r>
              <w:rPr>
                <w:rFonts w:asciiTheme="majorBidi" w:hAnsiTheme="majorBidi" w:cstheme="majorBidi"/>
                <w:b/>
                <w:bCs/>
                <w:color w:val="000000"/>
                <w:szCs w:val="24"/>
              </w:rPr>
              <w:t xml:space="preserve">Maliyet </w:t>
            </w:r>
          </w:p>
        </w:tc>
      </w:tr>
      <w:tr w:rsidR="00894E88" w:rsidRPr="006F3CA9" w:rsidTr="00D00290">
        <w:trPr>
          <w:trHeight w:val="567"/>
        </w:trPr>
        <w:tc>
          <w:tcPr>
            <w:tcW w:w="286" w:type="pct"/>
            <w:tcBorders>
              <w:top w:val="nil"/>
              <w:left w:val="single" w:sz="8" w:space="0" w:color="auto"/>
              <w:bottom w:val="single" w:sz="8" w:space="0" w:color="auto"/>
              <w:right w:val="single" w:sz="8" w:space="0" w:color="auto"/>
            </w:tcBorders>
            <w:shd w:val="clear" w:color="auto" w:fill="auto"/>
            <w:noWrap/>
            <w:vAlign w:val="center"/>
            <w:hideMark/>
          </w:tcPr>
          <w:p w:rsidR="00894E88" w:rsidRPr="006F3CA9" w:rsidRDefault="00894E88" w:rsidP="000A639E">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1.1.1.</w:t>
            </w:r>
          </w:p>
        </w:tc>
        <w:tc>
          <w:tcPr>
            <w:tcW w:w="1886" w:type="pct"/>
            <w:tcBorders>
              <w:top w:val="nil"/>
              <w:left w:val="nil"/>
              <w:bottom w:val="single" w:sz="8" w:space="0" w:color="auto"/>
              <w:right w:val="single" w:sz="8" w:space="0" w:color="auto"/>
            </w:tcBorders>
            <w:shd w:val="clear" w:color="auto" w:fill="auto"/>
            <w:vAlign w:val="center"/>
          </w:tcPr>
          <w:p w:rsidR="00894E88" w:rsidRPr="006F3CA9" w:rsidRDefault="00894E88" w:rsidP="00756936">
            <w:pPr>
              <w:spacing w:after="0" w:line="240" w:lineRule="auto"/>
              <w:jc w:val="both"/>
              <w:rPr>
                <w:rFonts w:asciiTheme="majorBidi" w:hAnsiTheme="majorBidi" w:cstheme="majorBidi"/>
                <w:color w:val="000000"/>
                <w:szCs w:val="24"/>
              </w:rPr>
            </w:pPr>
            <w:r w:rsidRPr="006F3CA9">
              <w:rPr>
                <w:rFonts w:asciiTheme="majorBidi" w:hAnsiTheme="majorBidi" w:cstheme="majorBidi"/>
                <w:color w:val="000000"/>
                <w:szCs w:val="24"/>
              </w:rPr>
              <w:t>Kayıt bölgesinde yer alan öğrencilerin tespiti çalışması yapılacaktır.</w:t>
            </w:r>
          </w:p>
        </w:tc>
        <w:tc>
          <w:tcPr>
            <w:tcW w:w="942" w:type="pct"/>
            <w:tcBorders>
              <w:top w:val="nil"/>
              <w:left w:val="nil"/>
              <w:bottom w:val="single" w:sz="8" w:space="0" w:color="auto"/>
              <w:right w:val="single" w:sz="8" w:space="0" w:color="auto"/>
            </w:tcBorders>
            <w:shd w:val="clear" w:color="auto" w:fill="auto"/>
            <w:vAlign w:val="center"/>
          </w:tcPr>
          <w:p w:rsidR="00894E88" w:rsidRPr="006F3CA9" w:rsidRDefault="00894E88" w:rsidP="000A639E">
            <w:pPr>
              <w:spacing w:after="0" w:line="240" w:lineRule="auto"/>
              <w:jc w:val="both"/>
              <w:rPr>
                <w:rFonts w:asciiTheme="majorBidi" w:hAnsiTheme="majorBidi" w:cstheme="majorBidi"/>
                <w:color w:val="000000"/>
                <w:szCs w:val="24"/>
              </w:rPr>
            </w:pPr>
            <w:r w:rsidRPr="006F3CA9">
              <w:rPr>
                <w:rFonts w:asciiTheme="majorBidi" w:hAnsiTheme="majorBidi" w:cstheme="majorBidi"/>
                <w:color w:val="000000"/>
                <w:szCs w:val="24"/>
              </w:rPr>
              <w:t>Okul Stratejik Plan Ekibi</w:t>
            </w:r>
          </w:p>
        </w:tc>
        <w:tc>
          <w:tcPr>
            <w:tcW w:w="943" w:type="pct"/>
            <w:tcBorders>
              <w:top w:val="nil"/>
              <w:left w:val="nil"/>
              <w:bottom w:val="single" w:sz="8" w:space="0" w:color="auto"/>
              <w:right w:val="single" w:sz="8" w:space="0" w:color="auto"/>
            </w:tcBorders>
            <w:shd w:val="clear" w:color="auto" w:fill="auto"/>
            <w:vAlign w:val="center"/>
          </w:tcPr>
          <w:p w:rsidR="00894E88" w:rsidRPr="006F3CA9" w:rsidRDefault="00894E88" w:rsidP="000140D3">
            <w:pPr>
              <w:spacing w:after="0" w:line="240" w:lineRule="auto"/>
              <w:jc w:val="both"/>
              <w:rPr>
                <w:rFonts w:asciiTheme="majorBidi" w:hAnsiTheme="majorBidi" w:cstheme="majorBidi"/>
                <w:color w:val="000000"/>
                <w:szCs w:val="24"/>
              </w:rPr>
            </w:pPr>
            <w:r w:rsidRPr="006F3CA9">
              <w:rPr>
                <w:rFonts w:asciiTheme="majorBidi" w:hAnsiTheme="majorBidi" w:cstheme="majorBidi"/>
                <w:color w:val="000000"/>
                <w:szCs w:val="24"/>
              </w:rPr>
              <w:t>01 Eylül-20 Eylül</w:t>
            </w:r>
          </w:p>
        </w:tc>
        <w:tc>
          <w:tcPr>
            <w:tcW w:w="943" w:type="pct"/>
            <w:tcBorders>
              <w:top w:val="nil"/>
              <w:left w:val="nil"/>
              <w:bottom w:val="single" w:sz="8" w:space="0" w:color="auto"/>
              <w:right w:val="single" w:sz="8" w:space="0" w:color="auto"/>
            </w:tcBorders>
            <w:vAlign w:val="center"/>
          </w:tcPr>
          <w:p w:rsidR="00894E88" w:rsidRPr="006F3CA9" w:rsidRDefault="00894E88" w:rsidP="00D00290">
            <w:pPr>
              <w:spacing w:after="0" w:line="240" w:lineRule="auto"/>
              <w:jc w:val="right"/>
              <w:rPr>
                <w:rFonts w:asciiTheme="majorBidi" w:hAnsiTheme="majorBidi" w:cstheme="majorBidi"/>
                <w:color w:val="000000"/>
                <w:szCs w:val="24"/>
              </w:rPr>
            </w:pPr>
            <w:r>
              <w:rPr>
                <w:rFonts w:asciiTheme="majorBidi" w:hAnsiTheme="majorBidi" w:cstheme="majorBidi"/>
                <w:color w:val="000000"/>
                <w:szCs w:val="24"/>
              </w:rPr>
              <w:t>500,00TL</w:t>
            </w:r>
          </w:p>
        </w:tc>
      </w:tr>
      <w:tr w:rsidR="00894E88" w:rsidRPr="006F3CA9" w:rsidTr="00D00290">
        <w:trPr>
          <w:trHeight w:val="567"/>
        </w:trPr>
        <w:tc>
          <w:tcPr>
            <w:tcW w:w="286" w:type="pct"/>
            <w:tcBorders>
              <w:top w:val="nil"/>
              <w:left w:val="single" w:sz="8" w:space="0" w:color="auto"/>
              <w:bottom w:val="single" w:sz="8" w:space="0" w:color="auto"/>
              <w:right w:val="single" w:sz="8" w:space="0" w:color="auto"/>
            </w:tcBorders>
            <w:shd w:val="clear" w:color="auto" w:fill="auto"/>
            <w:noWrap/>
            <w:vAlign w:val="center"/>
          </w:tcPr>
          <w:p w:rsidR="00894E88" w:rsidRPr="006F3CA9" w:rsidRDefault="00894E88" w:rsidP="002B6FDB">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1.1.2</w:t>
            </w:r>
          </w:p>
        </w:tc>
        <w:tc>
          <w:tcPr>
            <w:tcW w:w="1886" w:type="pct"/>
            <w:tcBorders>
              <w:top w:val="nil"/>
              <w:left w:val="nil"/>
              <w:bottom w:val="single" w:sz="8" w:space="0" w:color="auto"/>
              <w:right w:val="single" w:sz="8" w:space="0" w:color="auto"/>
            </w:tcBorders>
            <w:shd w:val="clear" w:color="auto" w:fill="auto"/>
            <w:vAlign w:val="center"/>
          </w:tcPr>
          <w:p w:rsidR="00894E88" w:rsidRPr="006F3CA9" w:rsidRDefault="00894E88" w:rsidP="002B6FDB">
            <w:pPr>
              <w:spacing w:after="0" w:line="240" w:lineRule="auto"/>
              <w:jc w:val="both"/>
              <w:rPr>
                <w:rFonts w:asciiTheme="majorBidi" w:hAnsiTheme="majorBidi" w:cstheme="majorBidi"/>
                <w:szCs w:val="24"/>
                <w:highlight w:val="green"/>
              </w:rPr>
            </w:pPr>
            <w:r w:rsidRPr="006F3CA9">
              <w:rPr>
                <w:rFonts w:asciiTheme="majorBidi" w:hAnsiTheme="majorBidi" w:cstheme="majorBidi"/>
                <w:szCs w:val="24"/>
              </w:rPr>
              <w:t>Devamsızlık yapan öğrencilerin tespiti ve erken uyarı sistemi için çalışmalar yapılacaktır.</w:t>
            </w:r>
          </w:p>
        </w:tc>
        <w:tc>
          <w:tcPr>
            <w:tcW w:w="942" w:type="pct"/>
            <w:tcBorders>
              <w:top w:val="nil"/>
              <w:left w:val="nil"/>
              <w:bottom w:val="single" w:sz="8" w:space="0" w:color="auto"/>
              <w:right w:val="single" w:sz="8" w:space="0" w:color="auto"/>
            </w:tcBorders>
            <w:shd w:val="clear" w:color="auto" w:fill="auto"/>
            <w:vAlign w:val="center"/>
          </w:tcPr>
          <w:p w:rsidR="00894E88" w:rsidRPr="006F3CA9" w:rsidRDefault="00894E88" w:rsidP="002B6FDB">
            <w:pPr>
              <w:spacing w:after="0" w:line="240" w:lineRule="auto"/>
              <w:jc w:val="both"/>
              <w:rPr>
                <w:rFonts w:asciiTheme="majorBidi" w:hAnsiTheme="majorBidi" w:cstheme="majorBidi"/>
                <w:color w:val="000000"/>
                <w:szCs w:val="24"/>
              </w:rPr>
            </w:pPr>
            <w:r w:rsidRPr="006F3CA9">
              <w:rPr>
                <w:rFonts w:asciiTheme="majorBidi" w:hAnsiTheme="majorBidi" w:cstheme="majorBidi"/>
                <w:color w:val="000000"/>
                <w:szCs w:val="24"/>
              </w:rPr>
              <w:t xml:space="preserve">Müdür Yardımcısı </w:t>
            </w:r>
          </w:p>
        </w:tc>
        <w:tc>
          <w:tcPr>
            <w:tcW w:w="943" w:type="pct"/>
            <w:tcBorders>
              <w:top w:val="nil"/>
              <w:left w:val="nil"/>
              <w:bottom w:val="single" w:sz="8" w:space="0" w:color="auto"/>
              <w:right w:val="single" w:sz="8" w:space="0" w:color="auto"/>
            </w:tcBorders>
            <w:shd w:val="clear" w:color="auto" w:fill="auto"/>
            <w:vAlign w:val="center"/>
          </w:tcPr>
          <w:p w:rsidR="00894E88" w:rsidRPr="006F3CA9" w:rsidRDefault="00894E88" w:rsidP="002B6FDB">
            <w:pPr>
              <w:spacing w:after="0" w:line="240" w:lineRule="auto"/>
              <w:jc w:val="both"/>
              <w:rPr>
                <w:rFonts w:asciiTheme="majorBidi" w:hAnsiTheme="majorBidi" w:cstheme="majorBidi"/>
                <w:color w:val="000000"/>
                <w:szCs w:val="24"/>
              </w:rPr>
            </w:pPr>
            <w:r w:rsidRPr="006F3CA9">
              <w:rPr>
                <w:rFonts w:asciiTheme="majorBidi" w:hAnsiTheme="majorBidi" w:cstheme="majorBidi"/>
                <w:color w:val="000000"/>
                <w:szCs w:val="24"/>
              </w:rPr>
              <w:t>01 Eylül-20 Eylül</w:t>
            </w:r>
          </w:p>
        </w:tc>
        <w:tc>
          <w:tcPr>
            <w:tcW w:w="943" w:type="pct"/>
            <w:tcBorders>
              <w:top w:val="nil"/>
              <w:left w:val="nil"/>
              <w:bottom w:val="single" w:sz="8" w:space="0" w:color="auto"/>
              <w:right w:val="single" w:sz="8" w:space="0" w:color="auto"/>
            </w:tcBorders>
            <w:vAlign w:val="center"/>
          </w:tcPr>
          <w:p w:rsidR="00894E88" w:rsidRDefault="00894E88" w:rsidP="00D00290">
            <w:pPr>
              <w:jc w:val="right"/>
            </w:pPr>
            <w:r w:rsidRPr="00C34A49">
              <w:rPr>
                <w:rFonts w:asciiTheme="majorBidi" w:hAnsiTheme="majorBidi" w:cstheme="majorBidi"/>
                <w:color w:val="000000"/>
                <w:szCs w:val="24"/>
              </w:rPr>
              <w:t>200,00TL</w:t>
            </w:r>
          </w:p>
        </w:tc>
      </w:tr>
      <w:tr w:rsidR="00894E88" w:rsidRPr="006F3CA9" w:rsidTr="00D00290">
        <w:trPr>
          <w:trHeight w:val="567"/>
        </w:trPr>
        <w:tc>
          <w:tcPr>
            <w:tcW w:w="286" w:type="pct"/>
            <w:tcBorders>
              <w:top w:val="nil"/>
              <w:left w:val="single" w:sz="8" w:space="0" w:color="auto"/>
              <w:bottom w:val="single" w:sz="8" w:space="0" w:color="auto"/>
              <w:right w:val="single" w:sz="8" w:space="0" w:color="auto"/>
            </w:tcBorders>
            <w:shd w:val="clear" w:color="auto" w:fill="auto"/>
            <w:noWrap/>
            <w:vAlign w:val="center"/>
          </w:tcPr>
          <w:p w:rsidR="00894E88" w:rsidRPr="006F3CA9" w:rsidRDefault="00894E88" w:rsidP="002B6FDB">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1.1.3</w:t>
            </w:r>
          </w:p>
        </w:tc>
        <w:tc>
          <w:tcPr>
            <w:tcW w:w="1886" w:type="pct"/>
            <w:tcBorders>
              <w:top w:val="nil"/>
              <w:left w:val="nil"/>
              <w:bottom w:val="single" w:sz="8" w:space="0" w:color="auto"/>
              <w:right w:val="single" w:sz="8" w:space="0" w:color="auto"/>
            </w:tcBorders>
            <w:shd w:val="clear" w:color="auto" w:fill="auto"/>
            <w:vAlign w:val="center"/>
          </w:tcPr>
          <w:p w:rsidR="00894E88" w:rsidRPr="006F3CA9" w:rsidRDefault="00894E88" w:rsidP="002B6FDB">
            <w:pPr>
              <w:spacing w:after="0" w:line="240" w:lineRule="auto"/>
              <w:jc w:val="both"/>
              <w:rPr>
                <w:rFonts w:asciiTheme="majorBidi" w:hAnsiTheme="majorBidi" w:cstheme="majorBidi"/>
                <w:szCs w:val="24"/>
              </w:rPr>
            </w:pPr>
            <w:r w:rsidRPr="006F3CA9">
              <w:rPr>
                <w:rFonts w:asciiTheme="majorBidi" w:hAnsiTheme="majorBidi" w:cstheme="majorBidi"/>
                <w:szCs w:val="24"/>
              </w:rPr>
              <w:t xml:space="preserve">Devamsızlık yapan öğrencilerin velileri ile özel </w:t>
            </w:r>
            <w:proofErr w:type="gramStart"/>
            <w:r w:rsidRPr="006F3CA9">
              <w:rPr>
                <w:rFonts w:asciiTheme="majorBidi" w:hAnsiTheme="majorBidi" w:cstheme="majorBidi"/>
                <w:szCs w:val="24"/>
              </w:rPr>
              <w:t>aylık  toplantı</w:t>
            </w:r>
            <w:proofErr w:type="gramEnd"/>
            <w:r w:rsidRPr="006F3CA9">
              <w:rPr>
                <w:rFonts w:asciiTheme="majorBidi" w:hAnsiTheme="majorBidi" w:cstheme="majorBidi"/>
                <w:szCs w:val="24"/>
              </w:rPr>
              <w:t xml:space="preserve"> ve görüşmeler yapılacaktır.</w:t>
            </w:r>
          </w:p>
        </w:tc>
        <w:tc>
          <w:tcPr>
            <w:tcW w:w="942" w:type="pct"/>
            <w:tcBorders>
              <w:top w:val="nil"/>
              <w:left w:val="nil"/>
              <w:bottom w:val="single" w:sz="8" w:space="0" w:color="auto"/>
              <w:right w:val="single" w:sz="8" w:space="0" w:color="auto"/>
            </w:tcBorders>
            <w:shd w:val="clear" w:color="auto" w:fill="auto"/>
            <w:vAlign w:val="center"/>
          </w:tcPr>
          <w:p w:rsidR="00894E88" w:rsidRPr="006F3CA9" w:rsidRDefault="00894E88" w:rsidP="002B6FDB">
            <w:pPr>
              <w:spacing w:after="0" w:line="240" w:lineRule="auto"/>
              <w:jc w:val="both"/>
              <w:rPr>
                <w:rFonts w:asciiTheme="majorBidi" w:hAnsiTheme="majorBidi" w:cstheme="majorBidi"/>
                <w:color w:val="000000"/>
                <w:szCs w:val="24"/>
              </w:rPr>
            </w:pPr>
            <w:r w:rsidRPr="006F3CA9">
              <w:rPr>
                <w:rFonts w:asciiTheme="majorBidi" w:hAnsiTheme="majorBidi" w:cstheme="majorBidi"/>
                <w:color w:val="000000"/>
                <w:szCs w:val="24"/>
              </w:rPr>
              <w:t>Rehberlik Servisi</w:t>
            </w:r>
          </w:p>
        </w:tc>
        <w:tc>
          <w:tcPr>
            <w:tcW w:w="943" w:type="pct"/>
            <w:tcBorders>
              <w:top w:val="nil"/>
              <w:left w:val="nil"/>
              <w:bottom w:val="single" w:sz="8" w:space="0" w:color="auto"/>
              <w:right w:val="single" w:sz="8" w:space="0" w:color="auto"/>
            </w:tcBorders>
            <w:shd w:val="clear" w:color="auto" w:fill="auto"/>
            <w:vAlign w:val="center"/>
          </w:tcPr>
          <w:p w:rsidR="00894E88" w:rsidRPr="006F3CA9" w:rsidRDefault="00894E88" w:rsidP="002B6FDB">
            <w:pPr>
              <w:spacing w:after="0" w:line="240" w:lineRule="auto"/>
              <w:jc w:val="both"/>
              <w:rPr>
                <w:rFonts w:asciiTheme="majorBidi" w:hAnsiTheme="majorBidi" w:cstheme="majorBidi"/>
                <w:color w:val="000000"/>
                <w:szCs w:val="24"/>
              </w:rPr>
            </w:pPr>
            <w:r w:rsidRPr="006F3CA9">
              <w:rPr>
                <w:rFonts w:asciiTheme="majorBidi" w:hAnsiTheme="majorBidi" w:cstheme="majorBidi"/>
                <w:color w:val="000000"/>
                <w:szCs w:val="24"/>
              </w:rPr>
              <w:t>Her ayın son haftası</w:t>
            </w:r>
          </w:p>
        </w:tc>
        <w:tc>
          <w:tcPr>
            <w:tcW w:w="943" w:type="pct"/>
            <w:tcBorders>
              <w:top w:val="nil"/>
              <w:left w:val="nil"/>
              <w:bottom w:val="single" w:sz="8" w:space="0" w:color="auto"/>
              <w:right w:val="single" w:sz="8" w:space="0" w:color="auto"/>
            </w:tcBorders>
            <w:vAlign w:val="center"/>
          </w:tcPr>
          <w:p w:rsidR="00894E88" w:rsidRDefault="00894E88" w:rsidP="00D00290">
            <w:pPr>
              <w:jc w:val="right"/>
            </w:pPr>
            <w:r>
              <w:rPr>
                <w:rFonts w:asciiTheme="majorBidi" w:hAnsiTheme="majorBidi" w:cstheme="majorBidi"/>
                <w:color w:val="000000"/>
                <w:szCs w:val="24"/>
              </w:rPr>
              <w:t>150</w:t>
            </w:r>
            <w:r w:rsidRPr="00C34A49">
              <w:rPr>
                <w:rFonts w:asciiTheme="majorBidi" w:hAnsiTheme="majorBidi" w:cstheme="majorBidi"/>
                <w:color w:val="000000"/>
                <w:szCs w:val="24"/>
              </w:rPr>
              <w:t>,00TL</w:t>
            </w:r>
          </w:p>
        </w:tc>
      </w:tr>
      <w:tr w:rsidR="00894E88" w:rsidRPr="006F3CA9" w:rsidTr="00D00290">
        <w:trPr>
          <w:trHeight w:val="567"/>
        </w:trPr>
        <w:tc>
          <w:tcPr>
            <w:tcW w:w="286" w:type="pct"/>
            <w:tcBorders>
              <w:top w:val="nil"/>
              <w:left w:val="single" w:sz="8" w:space="0" w:color="auto"/>
              <w:bottom w:val="single" w:sz="8" w:space="0" w:color="auto"/>
              <w:right w:val="single" w:sz="8" w:space="0" w:color="auto"/>
            </w:tcBorders>
            <w:shd w:val="clear" w:color="auto" w:fill="auto"/>
            <w:noWrap/>
            <w:vAlign w:val="center"/>
          </w:tcPr>
          <w:p w:rsidR="00894E88" w:rsidRPr="006F3CA9" w:rsidRDefault="00894E88" w:rsidP="002B6FDB">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1.1.4</w:t>
            </w:r>
          </w:p>
        </w:tc>
        <w:tc>
          <w:tcPr>
            <w:tcW w:w="1886" w:type="pct"/>
            <w:tcBorders>
              <w:top w:val="nil"/>
              <w:left w:val="nil"/>
              <w:bottom w:val="single" w:sz="8" w:space="0" w:color="auto"/>
              <w:right w:val="single" w:sz="8" w:space="0" w:color="auto"/>
            </w:tcBorders>
            <w:shd w:val="clear" w:color="auto" w:fill="auto"/>
            <w:vAlign w:val="center"/>
          </w:tcPr>
          <w:p w:rsidR="00894E88" w:rsidRPr="006F3CA9" w:rsidRDefault="00894E88" w:rsidP="002B6FDB">
            <w:pPr>
              <w:spacing w:after="0" w:line="240" w:lineRule="auto"/>
              <w:jc w:val="both"/>
              <w:rPr>
                <w:rFonts w:asciiTheme="majorBidi" w:hAnsiTheme="majorBidi" w:cstheme="majorBidi"/>
                <w:szCs w:val="24"/>
              </w:rPr>
            </w:pPr>
            <w:r w:rsidRPr="006F3CA9">
              <w:rPr>
                <w:rFonts w:asciiTheme="majorBidi" w:hAnsiTheme="majorBidi" w:cstheme="majorBidi"/>
                <w:szCs w:val="24"/>
              </w:rPr>
              <w:t>Okulun özel eğitime ihtiyaç duyan bireylerin kullanımının kolaylaştırılması için rampa ve asansör eksiklikleri tamamlanacaktır.</w:t>
            </w:r>
          </w:p>
        </w:tc>
        <w:tc>
          <w:tcPr>
            <w:tcW w:w="942" w:type="pct"/>
            <w:tcBorders>
              <w:top w:val="nil"/>
              <w:left w:val="nil"/>
              <w:bottom w:val="single" w:sz="8" w:space="0" w:color="auto"/>
              <w:right w:val="single" w:sz="8" w:space="0" w:color="auto"/>
            </w:tcBorders>
            <w:shd w:val="clear" w:color="auto" w:fill="auto"/>
            <w:vAlign w:val="center"/>
          </w:tcPr>
          <w:p w:rsidR="00894E88" w:rsidRPr="006F3CA9" w:rsidRDefault="00894E88" w:rsidP="002B6FDB">
            <w:pPr>
              <w:spacing w:after="0" w:line="240" w:lineRule="auto"/>
              <w:jc w:val="both"/>
              <w:rPr>
                <w:rFonts w:asciiTheme="majorBidi" w:hAnsiTheme="majorBidi" w:cstheme="majorBidi"/>
                <w:color w:val="000000"/>
                <w:szCs w:val="24"/>
              </w:rPr>
            </w:pPr>
            <w:r w:rsidRPr="006F3CA9">
              <w:rPr>
                <w:rFonts w:asciiTheme="majorBidi" w:hAnsiTheme="majorBidi" w:cstheme="majorBidi"/>
                <w:color w:val="000000"/>
                <w:szCs w:val="24"/>
              </w:rPr>
              <w:t>Müdür Yardımcısı</w:t>
            </w:r>
          </w:p>
        </w:tc>
        <w:tc>
          <w:tcPr>
            <w:tcW w:w="943" w:type="pct"/>
            <w:tcBorders>
              <w:top w:val="nil"/>
              <w:left w:val="nil"/>
              <w:bottom w:val="single" w:sz="8" w:space="0" w:color="auto"/>
              <w:right w:val="single" w:sz="8" w:space="0" w:color="auto"/>
            </w:tcBorders>
            <w:shd w:val="clear" w:color="auto" w:fill="auto"/>
            <w:vAlign w:val="center"/>
          </w:tcPr>
          <w:p w:rsidR="00894E88" w:rsidRPr="006F3CA9" w:rsidRDefault="00894E88" w:rsidP="002B6FDB">
            <w:pPr>
              <w:spacing w:after="0" w:line="240" w:lineRule="auto"/>
              <w:jc w:val="both"/>
              <w:rPr>
                <w:rFonts w:asciiTheme="majorBidi" w:hAnsiTheme="majorBidi" w:cstheme="majorBidi"/>
                <w:color w:val="000000"/>
                <w:szCs w:val="24"/>
              </w:rPr>
            </w:pPr>
            <w:r w:rsidRPr="006F3CA9">
              <w:rPr>
                <w:rFonts w:asciiTheme="majorBidi" w:hAnsiTheme="majorBidi" w:cstheme="majorBidi"/>
                <w:color w:val="000000"/>
                <w:szCs w:val="24"/>
              </w:rPr>
              <w:t>Mayıs 2019</w:t>
            </w:r>
          </w:p>
        </w:tc>
        <w:tc>
          <w:tcPr>
            <w:tcW w:w="943" w:type="pct"/>
            <w:tcBorders>
              <w:top w:val="nil"/>
              <w:left w:val="nil"/>
              <w:bottom w:val="single" w:sz="8" w:space="0" w:color="auto"/>
              <w:right w:val="single" w:sz="8" w:space="0" w:color="auto"/>
            </w:tcBorders>
            <w:vAlign w:val="center"/>
          </w:tcPr>
          <w:p w:rsidR="00894E88" w:rsidRDefault="00894E88" w:rsidP="00D00290">
            <w:pPr>
              <w:jc w:val="right"/>
            </w:pPr>
            <w:r>
              <w:rPr>
                <w:rFonts w:asciiTheme="majorBidi" w:hAnsiTheme="majorBidi" w:cstheme="majorBidi"/>
                <w:color w:val="000000"/>
                <w:szCs w:val="24"/>
              </w:rPr>
              <w:t>1.500</w:t>
            </w:r>
            <w:r w:rsidRPr="00C34A49">
              <w:rPr>
                <w:rFonts w:asciiTheme="majorBidi" w:hAnsiTheme="majorBidi" w:cstheme="majorBidi"/>
                <w:color w:val="000000"/>
                <w:szCs w:val="24"/>
              </w:rPr>
              <w:t>,00TL</w:t>
            </w:r>
          </w:p>
        </w:tc>
      </w:tr>
      <w:tr w:rsidR="00894E88" w:rsidRPr="006F3CA9" w:rsidTr="00D00290">
        <w:trPr>
          <w:trHeight w:val="567"/>
        </w:trPr>
        <w:tc>
          <w:tcPr>
            <w:tcW w:w="286" w:type="pct"/>
            <w:tcBorders>
              <w:top w:val="nil"/>
              <w:left w:val="single" w:sz="8" w:space="0" w:color="auto"/>
              <w:bottom w:val="single" w:sz="8" w:space="0" w:color="auto"/>
              <w:right w:val="single" w:sz="8" w:space="0" w:color="auto"/>
            </w:tcBorders>
            <w:shd w:val="clear" w:color="auto" w:fill="auto"/>
            <w:noWrap/>
            <w:vAlign w:val="center"/>
          </w:tcPr>
          <w:p w:rsidR="00894E88" w:rsidRPr="006F3CA9" w:rsidRDefault="00894E88" w:rsidP="002B6FDB">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1.1.5</w:t>
            </w:r>
          </w:p>
        </w:tc>
        <w:tc>
          <w:tcPr>
            <w:tcW w:w="1886" w:type="pct"/>
            <w:tcBorders>
              <w:top w:val="nil"/>
              <w:left w:val="nil"/>
              <w:bottom w:val="single" w:sz="8" w:space="0" w:color="auto"/>
              <w:right w:val="single" w:sz="8" w:space="0" w:color="auto"/>
            </w:tcBorders>
            <w:shd w:val="clear" w:color="auto" w:fill="auto"/>
            <w:vAlign w:val="center"/>
          </w:tcPr>
          <w:p w:rsidR="00894E88" w:rsidRPr="006F3CA9" w:rsidRDefault="00894E88" w:rsidP="002B6FDB">
            <w:pPr>
              <w:spacing w:after="0" w:line="240" w:lineRule="auto"/>
              <w:jc w:val="both"/>
              <w:rPr>
                <w:rFonts w:asciiTheme="majorBidi" w:hAnsiTheme="majorBidi" w:cstheme="majorBidi"/>
                <w:szCs w:val="24"/>
              </w:rPr>
            </w:pPr>
            <w:r w:rsidRPr="006F3CA9">
              <w:rPr>
                <w:rFonts w:asciiTheme="majorBidi" w:hAnsiTheme="majorBidi" w:cstheme="majorBidi"/>
                <w:szCs w:val="24"/>
              </w:rPr>
              <w:t xml:space="preserve">Velilere seminer verilerek anasınıfına devam etmenin gerekliği anlatılacak </w:t>
            </w:r>
          </w:p>
        </w:tc>
        <w:tc>
          <w:tcPr>
            <w:tcW w:w="942" w:type="pct"/>
            <w:tcBorders>
              <w:top w:val="nil"/>
              <w:left w:val="nil"/>
              <w:bottom w:val="single" w:sz="8" w:space="0" w:color="auto"/>
              <w:right w:val="single" w:sz="8" w:space="0" w:color="auto"/>
            </w:tcBorders>
            <w:shd w:val="clear" w:color="auto" w:fill="auto"/>
            <w:vAlign w:val="center"/>
          </w:tcPr>
          <w:p w:rsidR="00894E88" w:rsidRPr="006F3CA9" w:rsidRDefault="00894E88" w:rsidP="002B6FDB">
            <w:pPr>
              <w:spacing w:after="0" w:line="240" w:lineRule="auto"/>
              <w:jc w:val="both"/>
              <w:rPr>
                <w:rFonts w:asciiTheme="majorBidi" w:hAnsiTheme="majorBidi" w:cstheme="majorBidi"/>
                <w:color w:val="000000"/>
                <w:szCs w:val="24"/>
              </w:rPr>
            </w:pPr>
            <w:r w:rsidRPr="006F3CA9">
              <w:rPr>
                <w:rFonts w:asciiTheme="majorBidi" w:hAnsiTheme="majorBidi" w:cstheme="majorBidi"/>
                <w:color w:val="000000"/>
                <w:szCs w:val="24"/>
              </w:rPr>
              <w:t xml:space="preserve">Rehberlik Servisi </w:t>
            </w:r>
          </w:p>
        </w:tc>
        <w:tc>
          <w:tcPr>
            <w:tcW w:w="943" w:type="pct"/>
            <w:tcBorders>
              <w:top w:val="nil"/>
              <w:left w:val="nil"/>
              <w:bottom w:val="single" w:sz="8" w:space="0" w:color="auto"/>
              <w:right w:val="single" w:sz="8" w:space="0" w:color="auto"/>
            </w:tcBorders>
            <w:shd w:val="clear" w:color="auto" w:fill="auto"/>
            <w:vAlign w:val="center"/>
          </w:tcPr>
          <w:p w:rsidR="00894E88" w:rsidRPr="006F3CA9" w:rsidRDefault="00894E88" w:rsidP="002B6FDB">
            <w:pPr>
              <w:spacing w:after="0" w:line="240" w:lineRule="auto"/>
              <w:jc w:val="both"/>
              <w:rPr>
                <w:rFonts w:asciiTheme="majorBidi" w:hAnsiTheme="majorBidi" w:cstheme="majorBidi"/>
                <w:color w:val="000000"/>
                <w:szCs w:val="24"/>
              </w:rPr>
            </w:pPr>
            <w:r w:rsidRPr="006F3CA9">
              <w:rPr>
                <w:rFonts w:asciiTheme="majorBidi" w:hAnsiTheme="majorBidi" w:cstheme="majorBidi"/>
                <w:color w:val="000000"/>
                <w:szCs w:val="24"/>
              </w:rPr>
              <w:t>Eylül-Ekim ayları</w:t>
            </w:r>
          </w:p>
        </w:tc>
        <w:tc>
          <w:tcPr>
            <w:tcW w:w="943" w:type="pct"/>
            <w:tcBorders>
              <w:top w:val="nil"/>
              <w:left w:val="nil"/>
              <w:bottom w:val="single" w:sz="8" w:space="0" w:color="auto"/>
              <w:right w:val="single" w:sz="8" w:space="0" w:color="auto"/>
            </w:tcBorders>
            <w:vAlign w:val="center"/>
          </w:tcPr>
          <w:p w:rsidR="00894E88" w:rsidRDefault="00894E88" w:rsidP="00D00290">
            <w:pPr>
              <w:jc w:val="right"/>
            </w:pPr>
            <w:r w:rsidRPr="00C34A49">
              <w:rPr>
                <w:rFonts w:asciiTheme="majorBidi" w:hAnsiTheme="majorBidi" w:cstheme="majorBidi"/>
                <w:color w:val="000000"/>
                <w:szCs w:val="24"/>
              </w:rPr>
              <w:t>200,00TL</w:t>
            </w:r>
          </w:p>
        </w:tc>
      </w:tr>
      <w:tr w:rsidR="00894E88" w:rsidRPr="006F3CA9" w:rsidTr="00D00290">
        <w:trPr>
          <w:trHeight w:val="567"/>
        </w:trPr>
        <w:tc>
          <w:tcPr>
            <w:tcW w:w="286" w:type="pct"/>
            <w:tcBorders>
              <w:top w:val="nil"/>
              <w:left w:val="single" w:sz="8" w:space="0" w:color="auto"/>
              <w:bottom w:val="single" w:sz="8" w:space="0" w:color="auto"/>
              <w:right w:val="single" w:sz="8" w:space="0" w:color="auto"/>
            </w:tcBorders>
            <w:shd w:val="clear" w:color="auto" w:fill="auto"/>
            <w:noWrap/>
            <w:vAlign w:val="center"/>
          </w:tcPr>
          <w:p w:rsidR="00894E88" w:rsidRPr="006F3CA9" w:rsidRDefault="00894E88" w:rsidP="002B6FDB">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1.1.6</w:t>
            </w:r>
          </w:p>
        </w:tc>
        <w:tc>
          <w:tcPr>
            <w:tcW w:w="1886" w:type="pct"/>
            <w:tcBorders>
              <w:top w:val="nil"/>
              <w:left w:val="nil"/>
              <w:bottom w:val="single" w:sz="8" w:space="0" w:color="auto"/>
              <w:right w:val="single" w:sz="8" w:space="0" w:color="auto"/>
            </w:tcBorders>
            <w:shd w:val="clear" w:color="auto" w:fill="auto"/>
            <w:vAlign w:val="center"/>
          </w:tcPr>
          <w:p w:rsidR="00894E88" w:rsidRPr="006F3CA9" w:rsidRDefault="00894E88" w:rsidP="002B6FDB">
            <w:pPr>
              <w:spacing w:after="0" w:line="240" w:lineRule="auto"/>
              <w:jc w:val="both"/>
              <w:rPr>
                <w:rFonts w:asciiTheme="majorBidi" w:hAnsiTheme="majorBidi" w:cstheme="majorBidi"/>
                <w:szCs w:val="24"/>
              </w:rPr>
            </w:pPr>
            <w:r w:rsidRPr="006F3CA9">
              <w:rPr>
                <w:rFonts w:asciiTheme="majorBidi" w:hAnsiTheme="majorBidi" w:cstheme="majorBidi"/>
                <w:szCs w:val="24"/>
              </w:rPr>
              <w:t xml:space="preserve">Oryantasyon eğitimine tüm öğrencilerin katılımı için velilere SMS yoluyla mesaj </w:t>
            </w:r>
            <w:proofErr w:type="spellStart"/>
            <w:r w:rsidRPr="006F3CA9">
              <w:rPr>
                <w:rFonts w:asciiTheme="majorBidi" w:hAnsiTheme="majorBidi" w:cstheme="majorBidi"/>
                <w:szCs w:val="24"/>
              </w:rPr>
              <w:t>gönderileecek</w:t>
            </w:r>
            <w:proofErr w:type="spellEnd"/>
          </w:p>
        </w:tc>
        <w:tc>
          <w:tcPr>
            <w:tcW w:w="942" w:type="pct"/>
            <w:tcBorders>
              <w:top w:val="nil"/>
              <w:left w:val="nil"/>
              <w:bottom w:val="single" w:sz="8" w:space="0" w:color="auto"/>
              <w:right w:val="single" w:sz="8" w:space="0" w:color="auto"/>
            </w:tcBorders>
            <w:shd w:val="clear" w:color="auto" w:fill="auto"/>
            <w:vAlign w:val="center"/>
          </w:tcPr>
          <w:p w:rsidR="00894E88" w:rsidRPr="006F3CA9" w:rsidRDefault="00894E88" w:rsidP="002B6FDB">
            <w:pPr>
              <w:spacing w:after="0" w:line="240" w:lineRule="auto"/>
              <w:jc w:val="both"/>
              <w:rPr>
                <w:rFonts w:asciiTheme="majorBidi" w:hAnsiTheme="majorBidi" w:cstheme="majorBidi"/>
                <w:color w:val="000000"/>
                <w:szCs w:val="24"/>
              </w:rPr>
            </w:pPr>
            <w:r w:rsidRPr="006F3CA9">
              <w:rPr>
                <w:rFonts w:asciiTheme="majorBidi" w:hAnsiTheme="majorBidi" w:cstheme="majorBidi"/>
                <w:color w:val="000000"/>
                <w:szCs w:val="24"/>
              </w:rPr>
              <w:t>Müdür Yardımcısı</w:t>
            </w:r>
          </w:p>
        </w:tc>
        <w:tc>
          <w:tcPr>
            <w:tcW w:w="943" w:type="pct"/>
            <w:tcBorders>
              <w:top w:val="nil"/>
              <w:left w:val="nil"/>
              <w:bottom w:val="single" w:sz="8" w:space="0" w:color="auto"/>
              <w:right w:val="single" w:sz="8" w:space="0" w:color="auto"/>
            </w:tcBorders>
            <w:shd w:val="clear" w:color="auto" w:fill="auto"/>
            <w:vAlign w:val="center"/>
          </w:tcPr>
          <w:p w:rsidR="00894E88" w:rsidRPr="006F3CA9" w:rsidRDefault="00894E88" w:rsidP="002B6FDB">
            <w:pPr>
              <w:spacing w:after="0" w:line="240" w:lineRule="auto"/>
              <w:jc w:val="both"/>
              <w:rPr>
                <w:rFonts w:asciiTheme="majorBidi" w:hAnsiTheme="majorBidi" w:cstheme="majorBidi"/>
                <w:color w:val="000000"/>
                <w:szCs w:val="24"/>
              </w:rPr>
            </w:pPr>
            <w:r w:rsidRPr="006F3CA9">
              <w:rPr>
                <w:rFonts w:asciiTheme="majorBidi" w:hAnsiTheme="majorBidi" w:cstheme="majorBidi"/>
                <w:color w:val="000000"/>
                <w:szCs w:val="24"/>
              </w:rPr>
              <w:t>Eylül ayının ilk haftası</w:t>
            </w:r>
          </w:p>
        </w:tc>
        <w:tc>
          <w:tcPr>
            <w:tcW w:w="943" w:type="pct"/>
            <w:tcBorders>
              <w:top w:val="nil"/>
              <w:left w:val="nil"/>
              <w:bottom w:val="single" w:sz="8" w:space="0" w:color="auto"/>
              <w:right w:val="single" w:sz="8" w:space="0" w:color="auto"/>
            </w:tcBorders>
            <w:vAlign w:val="center"/>
          </w:tcPr>
          <w:p w:rsidR="00894E88" w:rsidRDefault="00894E88" w:rsidP="00D00290">
            <w:pPr>
              <w:jc w:val="right"/>
            </w:pPr>
            <w:r>
              <w:rPr>
                <w:rFonts w:asciiTheme="majorBidi" w:hAnsiTheme="majorBidi" w:cstheme="majorBidi"/>
                <w:color w:val="000000"/>
                <w:szCs w:val="24"/>
              </w:rPr>
              <w:t>100</w:t>
            </w:r>
            <w:r w:rsidRPr="00C34A49">
              <w:rPr>
                <w:rFonts w:asciiTheme="majorBidi" w:hAnsiTheme="majorBidi" w:cstheme="majorBidi"/>
                <w:color w:val="000000"/>
                <w:szCs w:val="24"/>
              </w:rPr>
              <w:t>,00TL</w:t>
            </w:r>
          </w:p>
        </w:tc>
      </w:tr>
      <w:tr w:rsidR="00894E88" w:rsidRPr="006F3CA9" w:rsidTr="00D00290">
        <w:trPr>
          <w:trHeight w:val="567"/>
        </w:trPr>
        <w:tc>
          <w:tcPr>
            <w:tcW w:w="286" w:type="pct"/>
            <w:tcBorders>
              <w:top w:val="nil"/>
              <w:left w:val="single" w:sz="8" w:space="0" w:color="auto"/>
              <w:bottom w:val="single" w:sz="8" w:space="0" w:color="auto"/>
              <w:right w:val="single" w:sz="8" w:space="0" w:color="auto"/>
            </w:tcBorders>
            <w:shd w:val="clear" w:color="auto" w:fill="auto"/>
            <w:noWrap/>
            <w:vAlign w:val="center"/>
          </w:tcPr>
          <w:p w:rsidR="00894E88" w:rsidRPr="006F3CA9" w:rsidRDefault="00894E88" w:rsidP="002B6FDB">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1.1.7</w:t>
            </w:r>
          </w:p>
        </w:tc>
        <w:tc>
          <w:tcPr>
            <w:tcW w:w="1886" w:type="pct"/>
            <w:tcBorders>
              <w:top w:val="nil"/>
              <w:left w:val="nil"/>
              <w:bottom w:val="single" w:sz="8" w:space="0" w:color="auto"/>
              <w:right w:val="single" w:sz="8" w:space="0" w:color="auto"/>
            </w:tcBorders>
            <w:shd w:val="clear" w:color="auto" w:fill="auto"/>
            <w:vAlign w:val="center"/>
          </w:tcPr>
          <w:p w:rsidR="00894E88" w:rsidRPr="006F3CA9" w:rsidRDefault="00894E88" w:rsidP="002B6FDB">
            <w:pPr>
              <w:spacing w:after="0" w:line="240" w:lineRule="auto"/>
              <w:jc w:val="both"/>
              <w:rPr>
                <w:rFonts w:asciiTheme="majorBidi" w:hAnsiTheme="majorBidi" w:cstheme="majorBidi"/>
                <w:szCs w:val="24"/>
              </w:rPr>
            </w:pPr>
            <w:r w:rsidRPr="006F3CA9">
              <w:rPr>
                <w:rFonts w:asciiTheme="majorBidi" w:hAnsiTheme="majorBidi" w:cstheme="majorBidi"/>
                <w:szCs w:val="24"/>
              </w:rPr>
              <w:t>Devamsızlık</w:t>
            </w:r>
            <w:r>
              <w:rPr>
                <w:rFonts w:asciiTheme="majorBidi" w:hAnsiTheme="majorBidi" w:cstheme="majorBidi"/>
                <w:szCs w:val="24"/>
              </w:rPr>
              <w:t>lar rehberlik servisinin de yar</w:t>
            </w:r>
            <w:r w:rsidRPr="006F3CA9">
              <w:rPr>
                <w:rFonts w:asciiTheme="majorBidi" w:hAnsiTheme="majorBidi" w:cstheme="majorBidi"/>
                <w:szCs w:val="24"/>
              </w:rPr>
              <w:t xml:space="preserve">dımıyla evlere yapılacak ziyaretlerle takip edilecek öğrencilerin devamı sağlanacak </w:t>
            </w:r>
          </w:p>
        </w:tc>
        <w:tc>
          <w:tcPr>
            <w:tcW w:w="942" w:type="pct"/>
            <w:tcBorders>
              <w:top w:val="nil"/>
              <w:left w:val="nil"/>
              <w:bottom w:val="single" w:sz="8" w:space="0" w:color="auto"/>
              <w:right w:val="single" w:sz="8" w:space="0" w:color="auto"/>
            </w:tcBorders>
            <w:shd w:val="clear" w:color="auto" w:fill="auto"/>
            <w:vAlign w:val="center"/>
          </w:tcPr>
          <w:p w:rsidR="00894E88" w:rsidRPr="006F3CA9" w:rsidRDefault="00894E88" w:rsidP="002B6FDB">
            <w:pPr>
              <w:spacing w:after="0" w:line="240" w:lineRule="auto"/>
              <w:jc w:val="both"/>
              <w:rPr>
                <w:rFonts w:asciiTheme="majorBidi" w:hAnsiTheme="majorBidi" w:cstheme="majorBidi"/>
                <w:color w:val="000000"/>
                <w:szCs w:val="24"/>
              </w:rPr>
            </w:pPr>
            <w:r w:rsidRPr="006F3CA9">
              <w:rPr>
                <w:rFonts w:asciiTheme="majorBidi" w:hAnsiTheme="majorBidi" w:cstheme="majorBidi"/>
                <w:color w:val="000000"/>
                <w:szCs w:val="24"/>
              </w:rPr>
              <w:t>Müdür Yardımcısı-Rehberlik Servisi</w:t>
            </w:r>
          </w:p>
        </w:tc>
        <w:tc>
          <w:tcPr>
            <w:tcW w:w="943" w:type="pct"/>
            <w:tcBorders>
              <w:top w:val="nil"/>
              <w:left w:val="nil"/>
              <w:bottom w:val="single" w:sz="8" w:space="0" w:color="auto"/>
              <w:right w:val="single" w:sz="8" w:space="0" w:color="auto"/>
            </w:tcBorders>
            <w:shd w:val="clear" w:color="auto" w:fill="auto"/>
            <w:vAlign w:val="center"/>
          </w:tcPr>
          <w:p w:rsidR="00894E88" w:rsidRPr="006F3CA9" w:rsidRDefault="00894E88" w:rsidP="002B6FDB">
            <w:pPr>
              <w:spacing w:after="0" w:line="240" w:lineRule="auto"/>
              <w:jc w:val="both"/>
              <w:rPr>
                <w:rFonts w:asciiTheme="majorBidi" w:hAnsiTheme="majorBidi" w:cstheme="majorBidi"/>
                <w:color w:val="000000"/>
                <w:szCs w:val="24"/>
              </w:rPr>
            </w:pPr>
            <w:r w:rsidRPr="006F3CA9">
              <w:rPr>
                <w:rFonts w:asciiTheme="majorBidi" w:hAnsiTheme="majorBidi" w:cstheme="majorBidi"/>
                <w:color w:val="000000"/>
                <w:szCs w:val="24"/>
              </w:rPr>
              <w:t>Okul dönemi süresince</w:t>
            </w:r>
          </w:p>
        </w:tc>
        <w:tc>
          <w:tcPr>
            <w:tcW w:w="943" w:type="pct"/>
            <w:tcBorders>
              <w:top w:val="nil"/>
              <w:left w:val="nil"/>
              <w:bottom w:val="single" w:sz="8" w:space="0" w:color="auto"/>
              <w:right w:val="single" w:sz="8" w:space="0" w:color="auto"/>
            </w:tcBorders>
            <w:vAlign w:val="center"/>
          </w:tcPr>
          <w:p w:rsidR="00894E88" w:rsidRDefault="00894E88" w:rsidP="00D00290">
            <w:pPr>
              <w:jc w:val="right"/>
            </w:pPr>
            <w:r>
              <w:rPr>
                <w:rFonts w:asciiTheme="majorBidi" w:hAnsiTheme="majorBidi" w:cstheme="majorBidi"/>
                <w:color w:val="000000"/>
                <w:szCs w:val="24"/>
              </w:rPr>
              <w:t>500</w:t>
            </w:r>
            <w:r w:rsidRPr="00C34A49">
              <w:rPr>
                <w:rFonts w:asciiTheme="majorBidi" w:hAnsiTheme="majorBidi" w:cstheme="majorBidi"/>
                <w:color w:val="000000"/>
                <w:szCs w:val="24"/>
              </w:rPr>
              <w:t>,00TL</w:t>
            </w:r>
          </w:p>
        </w:tc>
      </w:tr>
      <w:tr w:rsidR="00894E88" w:rsidRPr="006F3CA9" w:rsidTr="00D00290">
        <w:trPr>
          <w:trHeight w:val="567"/>
        </w:trPr>
        <w:tc>
          <w:tcPr>
            <w:tcW w:w="286" w:type="pct"/>
            <w:tcBorders>
              <w:top w:val="nil"/>
              <w:left w:val="single" w:sz="8" w:space="0" w:color="auto"/>
              <w:bottom w:val="single" w:sz="8" w:space="0" w:color="auto"/>
              <w:right w:val="single" w:sz="8" w:space="0" w:color="auto"/>
            </w:tcBorders>
            <w:shd w:val="clear" w:color="auto" w:fill="auto"/>
            <w:noWrap/>
            <w:vAlign w:val="center"/>
          </w:tcPr>
          <w:p w:rsidR="00894E88" w:rsidRPr="006F3CA9" w:rsidRDefault="00894E88" w:rsidP="002B6FDB">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1.1.8</w:t>
            </w:r>
          </w:p>
        </w:tc>
        <w:tc>
          <w:tcPr>
            <w:tcW w:w="1886" w:type="pct"/>
            <w:tcBorders>
              <w:top w:val="nil"/>
              <w:left w:val="nil"/>
              <w:bottom w:val="single" w:sz="8" w:space="0" w:color="auto"/>
              <w:right w:val="single" w:sz="8" w:space="0" w:color="auto"/>
            </w:tcBorders>
            <w:shd w:val="clear" w:color="auto" w:fill="auto"/>
            <w:vAlign w:val="center"/>
          </w:tcPr>
          <w:p w:rsidR="00894E88" w:rsidRPr="006F3CA9" w:rsidRDefault="00894E88" w:rsidP="00B946B8">
            <w:pPr>
              <w:spacing w:after="0" w:line="240" w:lineRule="auto"/>
              <w:jc w:val="both"/>
              <w:rPr>
                <w:rFonts w:asciiTheme="majorBidi" w:hAnsiTheme="majorBidi" w:cstheme="majorBidi"/>
                <w:szCs w:val="24"/>
              </w:rPr>
            </w:pPr>
            <w:r w:rsidRPr="006F3CA9">
              <w:rPr>
                <w:rFonts w:asciiTheme="majorBidi" w:hAnsiTheme="majorBidi" w:cstheme="majorBidi"/>
                <w:szCs w:val="24"/>
              </w:rPr>
              <w:t>Devamsızlık yapan yabancı öğrencilerin adreslerinde tespit yapılacak, adresini değiştirenler, il dışına veya ülke dışına çıkanların bilgileri İlçe Milli Eğitim Müdürlüğü’ne bildirilecek</w:t>
            </w:r>
          </w:p>
        </w:tc>
        <w:tc>
          <w:tcPr>
            <w:tcW w:w="942" w:type="pct"/>
            <w:tcBorders>
              <w:top w:val="nil"/>
              <w:left w:val="nil"/>
              <w:bottom w:val="single" w:sz="8" w:space="0" w:color="auto"/>
              <w:right w:val="single" w:sz="8" w:space="0" w:color="auto"/>
            </w:tcBorders>
            <w:shd w:val="clear" w:color="auto" w:fill="auto"/>
            <w:vAlign w:val="center"/>
          </w:tcPr>
          <w:p w:rsidR="00894E88" w:rsidRPr="006F3CA9" w:rsidRDefault="00894E88" w:rsidP="002B6FDB">
            <w:pPr>
              <w:spacing w:after="0" w:line="240" w:lineRule="auto"/>
              <w:jc w:val="both"/>
              <w:rPr>
                <w:rFonts w:asciiTheme="majorBidi" w:hAnsiTheme="majorBidi" w:cstheme="majorBidi"/>
                <w:color w:val="000000"/>
                <w:szCs w:val="24"/>
              </w:rPr>
            </w:pPr>
            <w:r w:rsidRPr="006F3CA9">
              <w:rPr>
                <w:rFonts w:asciiTheme="majorBidi" w:hAnsiTheme="majorBidi" w:cstheme="majorBidi"/>
                <w:color w:val="000000"/>
                <w:szCs w:val="24"/>
              </w:rPr>
              <w:t>Müdür Yardımcısı-Rehberlik Servisi</w:t>
            </w:r>
          </w:p>
        </w:tc>
        <w:tc>
          <w:tcPr>
            <w:tcW w:w="943" w:type="pct"/>
            <w:tcBorders>
              <w:top w:val="nil"/>
              <w:left w:val="nil"/>
              <w:bottom w:val="single" w:sz="8" w:space="0" w:color="auto"/>
              <w:right w:val="single" w:sz="8" w:space="0" w:color="auto"/>
            </w:tcBorders>
            <w:shd w:val="clear" w:color="auto" w:fill="auto"/>
            <w:vAlign w:val="center"/>
          </w:tcPr>
          <w:p w:rsidR="00894E88" w:rsidRPr="006F3CA9" w:rsidRDefault="00894E88" w:rsidP="002B6FDB">
            <w:pPr>
              <w:spacing w:after="0" w:line="240" w:lineRule="auto"/>
              <w:jc w:val="both"/>
              <w:rPr>
                <w:rFonts w:asciiTheme="majorBidi" w:hAnsiTheme="majorBidi" w:cstheme="majorBidi"/>
                <w:color w:val="000000"/>
                <w:szCs w:val="24"/>
              </w:rPr>
            </w:pPr>
            <w:r w:rsidRPr="006F3CA9">
              <w:rPr>
                <w:rFonts w:asciiTheme="majorBidi" w:hAnsiTheme="majorBidi" w:cstheme="majorBidi"/>
                <w:color w:val="000000"/>
                <w:szCs w:val="24"/>
              </w:rPr>
              <w:t>Okul dönemi süresince</w:t>
            </w:r>
          </w:p>
        </w:tc>
        <w:tc>
          <w:tcPr>
            <w:tcW w:w="943" w:type="pct"/>
            <w:tcBorders>
              <w:top w:val="nil"/>
              <w:left w:val="nil"/>
              <w:bottom w:val="single" w:sz="8" w:space="0" w:color="auto"/>
              <w:right w:val="single" w:sz="8" w:space="0" w:color="auto"/>
            </w:tcBorders>
            <w:vAlign w:val="center"/>
          </w:tcPr>
          <w:p w:rsidR="00894E88" w:rsidRPr="006F3CA9" w:rsidRDefault="00894E88" w:rsidP="00D00290">
            <w:pPr>
              <w:spacing w:after="0" w:line="240" w:lineRule="auto"/>
              <w:jc w:val="right"/>
              <w:rPr>
                <w:rFonts w:asciiTheme="majorBidi" w:hAnsiTheme="majorBidi" w:cstheme="majorBidi"/>
                <w:color w:val="000000"/>
                <w:szCs w:val="24"/>
              </w:rPr>
            </w:pPr>
            <w:r>
              <w:rPr>
                <w:rFonts w:asciiTheme="majorBidi" w:hAnsiTheme="majorBidi" w:cstheme="majorBidi"/>
                <w:color w:val="000000"/>
                <w:szCs w:val="24"/>
              </w:rPr>
              <w:t>300,00 TL</w:t>
            </w:r>
          </w:p>
        </w:tc>
      </w:tr>
      <w:tr w:rsidR="00894E88" w:rsidRPr="006F3CA9" w:rsidTr="00D00290">
        <w:trPr>
          <w:trHeight w:val="567"/>
        </w:trPr>
        <w:tc>
          <w:tcPr>
            <w:tcW w:w="286" w:type="pct"/>
            <w:tcBorders>
              <w:top w:val="nil"/>
              <w:left w:val="single" w:sz="8" w:space="0" w:color="auto"/>
              <w:bottom w:val="single" w:sz="8" w:space="0" w:color="auto"/>
              <w:right w:val="single" w:sz="8" w:space="0" w:color="auto"/>
            </w:tcBorders>
            <w:shd w:val="clear" w:color="auto" w:fill="auto"/>
            <w:noWrap/>
            <w:vAlign w:val="center"/>
          </w:tcPr>
          <w:p w:rsidR="00894E88" w:rsidRPr="006F3CA9" w:rsidRDefault="00894E88" w:rsidP="002B6FDB">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1.1.9</w:t>
            </w:r>
          </w:p>
        </w:tc>
        <w:tc>
          <w:tcPr>
            <w:tcW w:w="1886" w:type="pct"/>
            <w:tcBorders>
              <w:top w:val="nil"/>
              <w:left w:val="nil"/>
              <w:bottom w:val="single" w:sz="8" w:space="0" w:color="auto"/>
              <w:right w:val="single" w:sz="8" w:space="0" w:color="auto"/>
            </w:tcBorders>
            <w:shd w:val="clear" w:color="auto" w:fill="auto"/>
            <w:vAlign w:val="center"/>
          </w:tcPr>
          <w:p w:rsidR="00894E88" w:rsidRPr="006F3CA9" w:rsidRDefault="00894E88" w:rsidP="002B6FDB">
            <w:pPr>
              <w:spacing w:after="0" w:line="240" w:lineRule="auto"/>
              <w:jc w:val="both"/>
              <w:rPr>
                <w:rFonts w:asciiTheme="majorBidi" w:hAnsiTheme="majorBidi" w:cstheme="majorBidi"/>
                <w:szCs w:val="24"/>
              </w:rPr>
            </w:pPr>
            <w:r w:rsidRPr="006F3CA9">
              <w:rPr>
                <w:rFonts w:asciiTheme="majorBidi" w:hAnsiTheme="majorBidi" w:cstheme="majorBidi"/>
                <w:szCs w:val="24"/>
              </w:rPr>
              <w:t>Engelli rampası, tuvalet, lavabo, sıralar engellilere uygun hale getirilecek.</w:t>
            </w:r>
          </w:p>
        </w:tc>
        <w:tc>
          <w:tcPr>
            <w:tcW w:w="942" w:type="pct"/>
            <w:tcBorders>
              <w:top w:val="nil"/>
              <w:left w:val="nil"/>
              <w:bottom w:val="single" w:sz="8" w:space="0" w:color="auto"/>
              <w:right w:val="single" w:sz="8" w:space="0" w:color="auto"/>
            </w:tcBorders>
            <w:shd w:val="clear" w:color="auto" w:fill="auto"/>
            <w:vAlign w:val="center"/>
          </w:tcPr>
          <w:p w:rsidR="00894E88" w:rsidRPr="006F3CA9" w:rsidRDefault="00894E88" w:rsidP="002B6FDB">
            <w:pPr>
              <w:spacing w:after="0" w:line="240" w:lineRule="auto"/>
              <w:jc w:val="both"/>
              <w:rPr>
                <w:rFonts w:asciiTheme="majorBidi" w:hAnsiTheme="majorBidi" w:cstheme="majorBidi"/>
                <w:color w:val="000000"/>
                <w:szCs w:val="24"/>
              </w:rPr>
            </w:pPr>
            <w:r w:rsidRPr="006F3CA9">
              <w:rPr>
                <w:rFonts w:asciiTheme="majorBidi" w:hAnsiTheme="majorBidi" w:cstheme="majorBidi"/>
                <w:color w:val="000000"/>
                <w:szCs w:val="24"/>
              </w:rPr>
              <w:t>Müdür Yardımcısı</w:t>
            </w:r>
          </w:p>
        </w:tc>
        <w:tc>
          <w:tcPr>
            <w:tcW w:w="943" w:type="pct"/>
            <w:tcBorders>
              <w:top w:val="nil"/>
              <w:left w:val="nil"/>
              <w:bottom w:val="single" w:sz="8" w:space="0" w:color="auto"/>
              <w:right w:val="single" w:sz="8" w:space="0" w:color="auto"/>
            </w:tcBorders>
            <w:shd w:val="clear" w:color="auto" w:fill="auto"/>
            <w:vAlign w:val="center"/>
          </w:tcPr>
          <w:p w:rsidR="00894E88" w:rsidRPr="006F3CA9" w:rsidRDefault="00894E88" w:rsidP="002B6FDB">
            <w:pPr>
              <w:spacing w:after="0" w:line="240" w:lineRule="auto"/>
              <w:jc w:val="both"/>
              <w:rPr>
                <w:rFonts w:asciiTheme="majorBidi" w:hAnsiTheme="majorBidi" w:cstheme="majorBidi"/>
                <w:color w:val="000000"/>
                <w:szCs w:val="24"/>
              </w:rPr>
            </w:pPr>
            <w:r w:rsidRPr="006F3CA9">
              <w:rPr>
                <w:rFonts w:asciiTheme="majorBidi" w:hAnsiTheme="majorBidi" w:cstheme="majorBidi"/>
                <w:color w:val="000000"/>
                <w:szCs w:val="24"/>
              </w:rPr>
              <w:t>2019-Haziran ayı</w:t>
            </w:r>
          </w:p>
        </w:tc>
        <w:tc>
          <w:tcPr>
            <w:tcW w:w="943" w:type="pct"/>
            <w:tcBorders>
              <w:top w:val="nil"/>
              <w:left w:val="nil"/>
              <w:bottom w:val="single" w:sz="8" w:space="0" w:color="auto"/>
              <w:right w:val="single" w:sz="8" w:space="0" w:color="auto"/>
            </w:tcBorders>
            <w:vAlign w:val="center"/>
          </w:tcPr>
          <w:p w:rsidR="00894E88" w:rsidRPr="006F3CA9" w:rsidRDefault="00894E88" w:rsidP="00D00290">
            <w:pPr>
              <w:spacing w:after="0" w:line="240" w:lineRule="auto"/>
              <w:jc w:val="right"/>
              <w:rPr>
                <w:rFonts w:asciiTheme="majorBidi" w:hAnsiTheme="majorBidi" w:cstheme="majorBidi"/>
                <w:color w:val="000000"/>
                <w:szCs w:val="24"/>
              </w:rPr>
            </w:pPr>
            <w:r>
              <w:rPr>
                <w:rFonts w:asciiTheme="majorBidi" w:hAnsiTheme="majorBidi" w:cstheme="majorBidi"/>
                <w:color w:val="000000"/>
                <w:szCs w:val="24"/>
              </w:rPr>
              <w:t>10.000,00 TL</w:t>
            </w:r>
          </w:p>
        </w:tc>
      </w:tr>
    </w:tbl>
    <w:p w:rsidR="002B6FDB" w:rsidRPr="006F3CA9" w:rsidRDefault="002B6FDB" w:rsidP="002B6FDB">
      <w:pPr>
        <w:rPr>
          <w:rFonts w:asciiTheme="majorBidi" w:hAnsiTheme="majorBidi" w:cstheme="majorBidi"/>
          <w:szCs w:val="24"/>
        </w:rPr>
      </w:pPr>
      <w:bookmarkStart w:id="43" w:name="_Toc529519464"/>
    </w:p>
    <w:p w:rsidR="002B6FDB" w:rsidRPr="006F3CA9" w:rsidRDefault="002B6FDB" w:rsidP="002B6FDB">
      <w:pPr>
        <w:rPr>
          <w:rFonts w:asciiTheme="majorBidi" w:hAnsiTheme="majorBidi" w:cstheme="majorBidi"/>
          <w:szCs w:val="24"/>
        </w:rPr>
      </w:pPr>
    </w:p>
    <w:p w:rsidR="00DF35C9" w:rsidRPr="006F3CA9" w:rsidRDefault="003072A7" w:rsidP="002B6FDB">
      <w:pPr>
        <w:pStyle w:val="Balk2"/>
        <w:rPr>
          <w:rFonts w:asciiTheme="majorBidi" w:hAnsiTheme="majorBidi" w:cstheme="majorBidi"/>
          <w:sz w:val="24"/>
          <w:szCs w:val="24"/>
        </w:rPr>
      </w:pPr>
      <w:bookmarkStart w:id="44" w:name="_Toc531097545"/>
      <w:r w:rsidRPr="006F3CA9">
        <w:rPr>
          <w:rFonts w:asciiTheme="majorBidi" w:hAnsiTheme="majorBidi" w:cstheme="majorBidi"/>
          <w:sz w:val="24"/>
          <w:szCs w:val="24"/>
        </w:rPr>
        <w:t xml:space="preserve">TEMA </w:t>
      </w:r>
      <w:r w:rsidR="00782D62" w:rsidRPr="006F3CA9">
        <w:rPr>
          <w:rFonts w:asciiTheme="majorBidi" w:hAnsiTheme="majorBidi" w:cstheme="majorBidi"/>
          <w:sz w:val="24"/>
          <w:szCs w:val="24"/>
        </w:rPr>
        <w:t>II: EĞİTİM</w:t>
      </w:r>
      <w:r w:rsidRPr="006F3CA9">
        <w:rPr>
          <w:rFonts w:asciiTheme="majorBidi" w:hAnsiTheme="majorBidi" w:cstheme="majorBidi"/>
          <w:sz w:val="24"/>
          <w:szCs w:val="24"/>
        </w:rPr>
        <w:t xml:space="preserve"> VE ÖĞRETİMDE K</w:t>
      </w:r>
      <w:r w:rsidR="006C0ADF" w:rsidRPr="006F3CA9">
        <w:rPr>
          <w:rFonts w:asciiTheme="majorBidi" w:hAnsiTheme="majorBidi" w:cstheme="majorBidi"/>
          <w:sz w:val="24"/>
          <w:szCs w:val="24"/>
        </w:rPr>
        <w:t>A</w:t>
      </w:r>
      <w:r w:rsidRPr="006F3CA9">
        <w:rPr>
          <w:rFonts w:asciiTheme="majorBidi" w:hAnsiTheme="majorBidi" w:cstheme="majorBidi"/>
          <w:sz w:val="24"/>
          <w:szCs w:val="24"/>
        </w:rPr>
        <w:t>LİTENİN ARTIRILMASI</w:t>
      </w:r>
      <w:bookmarkEnd w:id="43"/>
      <w:bookmarkEnd w:id="44"/>
    </w:p>
    <w:p w:rsidR="009567CB" w:rsidRPr="006F3CA9" w:rsidRDefault="009567CB" w:rsidP="009567CB">
      <w:pPr>
        <w:pStyle w:val="Default"/>
        <w:rPr>
          <w:rFonts w:asciiTheme="majorBidi" w:hAnsiTheme="majorBidi" w:cstheme="majorBidi"/>
        </w:rPr>
      </w:pPr>
      <w:r w:rsidRPr="006F3CA9">
        <w:rPr>
          <w:rFonts w:asciiTheme="majorBidi" w:hAnsiTheme="majorBidi" w:cstheme="majorBidi"/>
          <w:b/>
          <w:bCs/>
        </w:rPr>
        <w:t xml:space="preserve">EĞİTİM-ÖĞRETİMDE KALİTE </w:t>
      </w:r>
    </w:p>
    <w:p w:rsidR="008C2833" w:rsidRPr="006F3CA9" w:rsidRDefault="009567CB" w:rsidP="009567CB">
      <w:pPr>
        <w:ind w:firstLine="708"/>
        <w:jc w:val="both"/>
        <w:rPr>
          <w:rFonts w:asciiTheme="majorBidi" w:hAnsiTheme="majorBidi" w:cstheme="majorBidi"/>
          <w:szCs w:val="24"/>
        </w:rPr>
      </w:pPr>
      <w:r w:rsidRPr="006F3CA9">
        <w:rPr>
          <w:rFonts w:asciiTheme="majorBidi" w:hAnsiTheme="majorBidi" w:cstheme="majorBidi"/>
          <w:szCs w:val="24"/>
        </w:rPr>
        <w:t>Eğitim ve öğretim kurumlarında mevcut imkânların en iyi şekilde kullanılarak her kademedeki bireye çağın gerektirdiği bilgi, beceri, tutum ve davranışın kazandırılmasına yönelik politikalar “EĞİTİM-ÖĞRETİMDE KALİTE” teması altında değerlendirilmektedir.</w:t>
      </w:r>
    </w:p>
    <w:p w:rsidR="009567CB" w:rsidRPr="006F3CA9" w:rsidRDefault="009567CB" w:rsidP="009567CB">
      <w:pPr>
        <w:pStyle w:val="Default"/>
        <w:rPr>
          <w:rFonts w:asciiTheme="majorBidi" w:hAnsiTheme="majorBidi" w:cstheme="majorBidi"/>
        </w:rPr>
      </w:pPr>
      <w:r w:rsidRPr="006F3CA9">
        <w:rPr>
          <w:rFonts w:asciiTheme="majorBidi" w:hAnsiTheme="majorBidi" w:cstheme="majorBidi"/>
          <w:b/>
          <w:bCs/>
        </w:rPr>
        <w:t xml:space="preserve">Stratejik Amaç:2 </w:t>
      </w:r>
    </w:p>
    <w:p w:rsidR="009567CB" w:rsidRPr="006F3CA9" w:rsidRDefault="00A95BB3" w:rsidP="009567CB">
      <w:pPr>
        <w:pStyle w:val="Default"/>
        <w:rPr>
          <w:rFonts w:asciiTheme="majorBidi" w:hAnsiTheme="majorBidi" w:cstheme="majorBidi"/>
        </w:rPr>
      </w:pPr>
      <w:r w:rsidRPr="006F3CA9">
        <w:rPr>
          <w:rFonts w:asciiTheme="majorBidi" w:hAnsiTheme="majorBidi" w:cstheme="majorBidi"/>
        </w:rPr>
        <w:t xml:space="preserve">           </w:t>
      </w:r>
      <w:r w:rsidR="009567CB" w:rsidRPr="006F3CA9">
        <w:rPr>
          <w:rFonts w:asciiTheme="majorBidi" w:hAnsiTheme="majorBidi" w:cstheme="majorBidi"/>
        </w:rPr>
        <w:t>Okulumuzda eğitim öğretim gören öğrencilere okulumuzun mevcut imkânlarını en iyi şekilde kullan</w:t>
      </w:r>
      <w:r w:rsidR="001103B5" w:rsidRPr="006F3CA9">
        <w:rPr>
          <w:rFonts w:asciiTheme="majorBidi" w:hAnsiTheme="majorBidi" w:cstheme="majorBidi"/>
        </w:rPr>
        <w:t>arak</w:t>
      </w:r>
      <w:r w:rsidR="009567CB" w:rsidRPr="006F3CA9">
        <w:rPr>
          <w:rFonts w:asciiTheme="majorBidi" w:hAnsiTheme="majorBidi" w:cstheme="majorBidi"/>
        </w:rPr>
        <w:t xml:space="preserve"> bilgi, beceri, tutum ve davranışın kazandırılması ile yenilikçi, yaratıcı, dil becerileri yüksek, iletişime ve öğrenmeye açık, öz güven ve sorumluluk sahibi sağlıklı ve mutlu bireylerin yetişmesine imkân sağlamak. </w:t>
      </w:r>
    </w:p>
    <w:p w:rsidR="009567CB" w:rsidRPr="006F3CA9" w:rsidRDefault="009567CB" w:rsidP="009567CB">
      <w:pPr>
        <w:pStyle w:val="Default"/>
        <w:rPr>
          <w:rFonts w:asciiTheme="majorBidi" w:hAnsiTheme="majorBidi" w:cstheme="majorBidi"/>
        </w:rPr>
      </w:pPr>
      <w:r w:rsidRPr="006F3CA9">
        <w:rPr>
          <w:rFonts w:asciiTheme="majorBidi" w:hAnsiTheme="majorBidi" w:cstheme="majorBidi"/>
          <w:b/>
          <w:bCs/>
        </w:rPr>
        <w:t xml:space="preserve">Stratejik Hedef </w:t>
      </w:r>
      <w:proofErr w:type="gramStart"/>
      <w:r w:rsidRPr="006F3CA9">
        <w:rPr>
          <w:rFonts w:asciiTheme="majorBidi" w:hAnsiTheme="majorBidi" w:cstheme="majorBidi"/>
          <w:b/>
          <w:bCs/>
        </w:rPr>
        <w:t>2.1</w:t>
      </w:r>
      <w:proofErr w:type="gramEnd"/>
      <w:r w:rsidRPr="006F3CA9">
        <w:rPr>
          <w:rFonts w:asciiTheme="majorBidi" w:hAnsiTheme="majorBidi" w:cstheme="majorBidi"/>
          <w:b/>
          <w:bCs/>
        </w:rPr>
        <w:t xml:space="preserve"> </w:t>
      </w:r>
    </w:p>
    <w:p w:rsidR="009567CB" w:rsidRPr="006F3CA9" w:rsidRDefault="00A95BB3" w:rsidP="009567CB">
      <w:pPr>
        <w:pStyle w:val="Default"/>
        <w:rPr>
          <w:rFonts w:asciiTheme="majorBidi" w:hAnsiTheme="majorBidi" w:cstheme="majorBidi"/>
        </w:rPr>
      </w:pPr>
      <w:r w:rsidRPr="006F3CA9">
        <w:rPr>
          <w:rFonts w:asciiTheme="majorBidi" w:hAnsiTheme="majorBidi" w:cstheme="majorBidi"/>
        </w:rPr>
        <w:t xml:space="preserve">          </w:t>
      </w:r>
      <w:r w:rsidR="009567CB" w:rsidRPr="006F3CA9">
        <w:rPr>
          <w:rFonts w:asciiTheme="majorBidi" w:hAnsiTheme="majorBidi" w:cstheme="majorBidi"/>
        </w:rPr>
        <w:t xml:space="preserve">Okulumuzda eğitim öğretim gören öğrencilerin bedensel, ruhsal, zihinsel ve sosyal gelişimlerine yönelik faaliyetlere katılım oranını ve öğrencilerin başarı düzeylerini artırmak. </w:t>
      </w:r>
    </w:p>
    <w:p w:rsidR="009567CB" w:rsidRPr="006F3CA9" w:rsidRDefault="009567CB" w:rsidP="009567CB">
      <w:pPr>
        <w:pStyle w:val="Default"/>
        <w:rPr>
          <w:rFonts w:asciiTheme="majorBidi" w:hAnsiTheme="majorBidi" w:cstheme="majorBidi"/>
        </w:rPr>
      </w:pPr>
      <w:r w:rsidRPr="006F3CA9">
        <w:rPr>
          <w:rFonts w:asciiTheme="majorBidi" w:hAnsiTheme="majorBidi" w:cstheme="majorBidi"/>
          <w:b/>
          <w:bCs/>
        </w:rPr>
        <w:t xml:space="preserve">Hedefin Mevcut Durumu </w:t>
      </w:r>
    </w:p>
    <w:p w:rsidR="009567CB" w:rsidRPr="006F3CA9" w:rsidRDefault="00A95BB3" w:rsidP="009567CB">
      <w:pPr>
        <w:pStyle w:val="Default"/>
        <w:rPr>
          <w:rFonts w:asciiTheme="majorBidi" w:hAnsiTheme="majorBidi" w:cstheme="majorBidi"/>
        </w:rPr>
      </w:pPr>
      <w:r w:rsidRPr="006F3CA9">
        <w:rPr>
          <w:rFonts w:asciiTheme="majorBidi" w:hAnsiTheme="majorBidi" w:cstheme="majorBidi"/>
        </w:rPr>
        <w:t xml:space="preserve">          </w:t>
      </w:r>
      <w:r w:rsidR="009567CB" w:rsidRPr="006F3CA9">
        <w:rPr>
          <w:rFonts w:asciiTheme="majorBidi" w:hAnsiTheme="majorBidi" w:cstheme="majorBidi"/>
        </w:rPr>
        <w:t xml:space="preserve">Nitelikli bireylerin yetiştirilmesine imkân sağlayacak kaliteli bir eğitim sistemi; bireylerin potansiyellerinin açığa çıkarılmasına ortam sağlayarak hem bedensel, ruhsal ve zihinsel gelişimlerini desteklemeli hem de akademik başarı düzeylerini artırmalıdır. </w:t>
      </w:r>
    </w:p>
    <w:p w:rsidR="009567CB" w:rsidRPr="006F3CA9" w:rsidRDefault="009567CB" w:rsidP="009567CB">
      <w:pPr>
        <w:pStyle w:val="Default"/>
        <w:rPr>
          <w:rFonts w:asciiTheme="majorBidi" w:hAnsiTheme="majorBidi" w:cstheme="majorBidi"/>
        </w:rPr>
      </w:pPr>
      <w:r w:rsidRPr="006F3CA9">
        <w:rPr>
          <w:rFonts w:asciiTheme="majorBidi" w:hAnsiTheme="majorBidi" w:cstheme="majorBidi"/>
        </w:rPr>
        <w:t xml:space="preserve">Bu kapsamda kaliteli bir eğitim için bütün bireylerin sosyal, kültürel, bedensel, ruhsal ve zihinsel gelişimlerine yönelik faaliyetlere katılım oranlarının ve öğrencilerin akademik başarı düzeylerinin artırılması gerekmektedir. </w:t>
      </w:r>
    </w:p>
    <w:p w:rsidR="00A95BB3" w:rsidRPr="006F3CA9" w:rsidRDefault="009567CB" w:rsidP="00A95BB3">
      <w:pPr>
        <w:rPr>
          <w:rFonts w:asciiTheme="majorBidi" w:hAnsiTheme="majorBidi" w:cstheme="majorBidi"/>
          <w:b/>
          <w:szCs w:val="24"/>
        </w:rPr>
      </w:pPr>
      <w:r w:rsidRPr="006F3CA9">
        <w:rPr>
          <w:rFonts w:asciiTheme="majorBidi" w:hAnsiTheme="majorBidi" w:cstheme="majorBidi"/>
          <w:szCs w:val="24"/>
        </w:rPr>
        <w:t xml:space="preserve">Kaliteli bir eğitim için bütün bireylerin sosyal, kültürel, bedensel, ruhsal ve zihinsel gelişimlerine yönelik faaliyetlere katılımı desteklenmelidir. Öğrencilerimizin sosyal, kültürel, bedensel, ruhsal ve zihinsel gelişimlerine katkı sağlamak amacıyla İlçemizde, sportif, sanatsal ve kültürel faaliyetler gerçekleştirilmektedir. Öğrencilerimizin günlük sportif, sanatsal ve kültürel faaliyetleri izlenmektedir. </w:t>
      </w:r>
    </w:p>
    <w:p w:rsidR="00EC1A5C" w:rsidRDefault="00EC1A5C" w:rsidP="00756936">
      <w:pPr>
        <w:rPr>
          <w:rFonts w:asciiTheme="majorBidi" w:hAnsiTheme="majorBidi" w:cstheme="majorBidi"/>
          <w:b/>
          <w:szCs w:val="24"/>
        </w:rPr>
      </w:pPr>
    </w:p>
    <w:p w:rsidR="00EC1A5C" w:rsidRDefault="00EC1A5C" w:rsidP="00756936">
      <w:pPr>
        <w:rPr>
          <w:rFonts w:asciiTheme="majorBidi" w:hAnsiTheme="majorBidi" w:cstheme="majorBidi"/>
          <w:b/>
          <w:szCs w:val="24"/>
        </w:rPr>
      </w:pPr>
    </w:p>
    <w:p w:rsidR="006F41F2" w:rsidRDefault="006F41F2" w:rsidP="00756936">
      <w:pPr>
        <w:rPr>
          <w:rFonts w:asciiTheme="majorBidi" w:hAnsiTheme="majorBidi" w:cstheme="majorBidi"/>
          <w:b/>
          <w:szCs w:val="24"/>
        </w:rPr>
      </w:pPr>
    </w:p>
    <w:p w:rsidR="00EC1A5C" w:rsidRDefault="00EC1A5C" w:rsidP="00756936">
      <w:pPr>
        <w:rPr>
          <w:rFonts w:asciiTheme="majorBidi" w:hAnsiTheme="majorBidi" w:cstheme="majorBidi"/>
          <w:b/>
          <w:szCs w:val="24"/>
        </w:rPr>
      </w:pPr>
    </w:p>
    <w:p w:rsidR="00756936" w:rsidRPr="006F3CA9" w:rsidRDefault="00756936" w:rsidP="00756936">
      <w:pPr>
        <w:rPr>
          <w:rFonts w:asciiTheme="majorBidi" w:hAnsiTheme="majorBidi" w:cstheme="majorBidi"/>
          <w:b/>
          <w:color w:val="FF0000"/>
          <w:szCs w:val="24"/>
        </w:rPr>
      </w:pPr>
      <w:r w:rsidRPr="006F3CA9">
        <w:rPr>
          <w:rFonts w:asciiTheme="majorBidi" w:hAnsiTheme="majorBidi" w:cstheme="majorBidi"/>
          <w:b/>
          <w:szCs w:val="24"/>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756936" w:rsidRPr="006F3CA9" w:rsidTr="008D4E73">
        <w:trPr>
          <w:trHeight w:val="421"/>
        </w:trPr>
        <w:tc>
          <w:tcPr>
            <w:tcW w:w="1757" w:type="dxa"/>
            <w:vMerge w:val="restart"/>
            <w:shd w:val="clear" w:color="auto" w:fill="auto"/>
            <w:noWrap/>
            <w:vAlign w:val="center"/>
            <w:hideMark/>
          </w:tcPr>
          <w:p w:rsidR="00756936" w:rsidRPr="006F3CA9" w:rsidRDefault="00756936" w:rsidP="008D4E73">
            <w:pPr>
              <w:spacing w:after="0" w:line="240" w:lineRule="auto"/>
              <w:rPr>
                <w:rFonts w:asciiTheme="majorBidi" w:hAnsiTheme="majorBidi" w:cstheme="majorBidi"/>
                <w:b/>
                <w:bCs/>
                <w:color w:val="000000"/>
                <w:szCs w:val="24"/>
              </w:rPr>
            </w:pPr>
            <w:r w:rsidRPr="006F3CA9">
              <w:rPr>
                <w:rFonts w:asciiTheme="majorBidi" w:hAnsiTheme="majorBidi" w:cstheme="majorBidi"/>
                <w:b/>
                <w:bCs/>
                <w:color w:val="000000"/>
                <w:szCs w:val="24"/>
              </w:rPr>
              <w:t>No</w:t>
            </w:r>
          </w:p>
        </w:tc>
        <w:tc>
          <w:tcPr>
            <w:tcW w:w="5042" w:type="dxa"/>
            <w:vMerge w:val="restart"/>
            <w:shd w:val="clear" w:color="auto" w:fill="auto"/>
            <w:vAlign w:val="center"/>
            <w:hideMark/>
          </w:tcPr>
          <w:p w:rsidR="00756936" w:rsidRPr="006F3CA9" w:rsidRDefault="00756936" w:rsidP="008D4E73">
            <w:pPr>
              <w:spacing w:after="0" w:line="240" w:lineRule="auto"/>
              <w:rPr>
                <w:rFonts w:asciiTheme="majorBidi" w:hAnsiTheme="majorBidi" w:cstheme="majorBidi"/>
                <w:b/>
                <w:bCs/>
                <w:color w:val="000000"/>
                <w:szCs w:val="24"/>
              </w:rPr>
            </w:pPr>
            <w:r w:rsidRPr="006F3CA9">
              <w:rPr>
                <w:rFonts w:asciiTheme="majorBidi" w:hAnsiTheme="majorBidi" w:cstheme="majorBidi"/>
                <w:b/>
                <w:bCs/>
                <w:color w:val="000000"/>
                <w:szCs w:val="24"/>
              </w:rPr>
              <w:t>PERFORMANS</w:t>
            </w:r>
          </w:p>
          <w:p w:rsidR="00756936" w:rsidRPr="006F3CA9" w:rsidRDefault="00756936" w:rsidP="008D4E73">
            <w:pPr>
              <w:spacing w:after="0" w:line="240" w:lineRule="auto"/>
              <w:rPr>
                <w:rFonts w:asciiTheme="majorBidi" w:hAnsiTheme="majorBidi" w:cstheme="majorBidi"/>
                <w:b/>
                <w:bCs/>
                <w:color w:val="000000"/>
                <w:szCs w:val="24"/>
              </w:rPr>
            </w:pPr>
            <w:r w:rsidRPr="006F3CA9">
              <w:rPr>
                <w:rFonts w:asciiTheme="majorBidi" w:hAnsiTheme="majorBidi" w:cstheme="majorBidi"/>
                <w:b/>
                <w:bCs/>
                <w:color w:val="000000"/>
                <w:szCs w:val="24"/>
              </w:rPr>
              <w:t>GÖSTERGESİ</w:t>
            </w:r>
          </w:p>
        </w:tc>
        <w:tc>
          <w:tcPr>
            <w:tcW w:w="964" w:type="dxa"/>
            <w:gridSpan w:val="2"/>
            <w:shd w:val="clear" w:color="auto" w:fill="auto"/>
            <w:vAlign w:val="center"/>
          </w:tcPr>
          <w:p w:rsidR="00756936" w:rsidRPr="006F3CA9" w:rsidRDefault="00756936" w:rsidP="008D4E73">
            <w:pPr>
              <w:spacing w:after="0" w:line="240" w:lineRule="auto"/>
              <w:rPr>
                <w:rFonts w:asciiTheme="majorBidi" w:hAnsiTheme="majorBidi" w:cstheme="majorBidi"/>
                <w:b/>
                <w:bCs/>
                <w:color w:val="000000"/>
                <w:szCs w:val="24"/>
              </w:rPr>
            </w:pPr>
            <w:r w:rsidRPr="006F3CA9">
              <w:rPr>
                <w:rFonts w:asciiTheme="majorBidi" w:hAnsiTheme="majorBidi" w:cstheme="majorBidi"/>
                <w:b/>
                <w:bCs/>
                <w:color w:val="000000"/>
                <w:szCs w:val="24"/>
              </w:rPr>
              <w:t>Mevcut</w:t>
            </w:r>
          </w:p>
        </w:tc>
        <w:tc>
          <w:tcPr>
            <w:tcW w:w="5245" w:type="dxa"/>
            <w:gridSpan w:val="6"/>
            <w:shd w:val="clear" w:color="auto" w:fill="auto"/>
            <w:vAlign w:val="center"/>
          </w:tcPr>
          <w:p w:rsidR="00756936" w:rsidRPr="006F3CA9" w:rsidRDefault="00756936" w:rsidP="001103B5">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HEDEF</w:t>
            </w:r>
          </w:p>
        </w:tc>
      </w:tr>
      <w:tr w:rsidR="00756936" w:rsidRPr="006F3CA9" w:rsidTr="008D4E73">
        <w:trPr>
          <w:gridAfter w:val="1"/>
          <w:wAfter w:w="15" w:type="dxa"/>
          <w:trHeight w:val="309"/>
        </w:trPr>
        <w:tc>
          <w:tcPr>
            <w:tcW w:w="1757" w:type="dxa"/>
            <w:vMerge/>
            <w:shd w:val="clear" w:color="auto" w:fill="auto"/>
            <w:vAlign w:val="center"/>
            <w:hideMark/>
          </w:tcPr>
          <w:p w:rsidR="00756936" w:rsidRPr="006F3CA9" w:rsidRDefault="00756936" w:rsidP="008D4E73">
            <w:pPr>
              <w:spacing w:after="0" w:line="240" w:lineRule="auto"/>
              <w:rPr>
                <w:rFonts w:asciiTheme="majorBidi" w:hAnsiTheme="majorBidi" w:cstheme="majorBidi"/>
                <w:b/>
                <w:bCs/>
                <w:szCs w:val="24"/>
              </w:rPr>
            </w:pPr>
          </w:p>
        </w:tc>
        <w:tc>
          <w:tcPr>
            <w:tcW w:w="5042" w:type="dxa"/>
            <w:vMerge/>
            <w:shd w:val="clear" w:color="auto" w:fill="auto"/>
            <w:vAlign w:val="center"/>
            <w:hideMark/>
          </w:tcPr>
          <w:p w:rsidR="00756936" w:rsidRPr="006F3CA9" w:rsidRDefault="00756936" w:rsidP="008D4E73">
            <w:pPr>
              <w:spacing w:after="0" w:line="240" w:lineRule="auto"/>
              <w:rPr>
                <w:rFonts w:asciiTheme="majorBidi" w:hAnsiTheme="majorBidi" w:cstheme="majorBidi"/>
                <w:b/>
                <w:bCs/>
                <w:szCs w:val="24"/>
              </w:rPr>
            </w:pPr>
          </w:p>
        </w:tc>
        <w:tc>
          <w:tcPr>
            <w:tcW w:w="957" w:type="dxa"/>
            <w:shd w:val="clear" w:color="auto" w:fill="auto"/>
            <w:noWrap/>
            <w:vAlign w:val="center"/>
            <w:hideMark/>
          </w:tcPr>
          <w:p w:rsidR="00756936" w:rsidRPr="006F3CA9" w:rsidRDefault="00756936" w:rsidP="008D4E73">
            <w:pPr>
              <w:spacing w:after="0" w:line="240" w:lineRule="auto"/>
              <w:rPr>
                <w:rFonts w:asciiTheme="majorBidi" w:hAnsiTheme="majorBidi" w:cstheme="majorBidi"/>
                <w:b/>
                <w:bCs/>
                <w:szCs w:val="24"/>
              </w:rPr>
            </w:pPr>
            <w:r w:rsidRPr="006F3CA9">
              <w:rPr>
                <w:rFonts w:asciiTheme="majorBidi" w:hAnsiTheme="majorBidi" w:cstheme="majorBidi"/>
                <w:b/>
                <w:bCs/>
                <w:szCs w:val="24"/>
              </w:rPr>
              <w:t>2018</w:t>
            </w:r>
          </w:p>
        </w:tc>
        <w:tc>
          <w:tcPr>
            <w:tcW w:w="1092" w:type="dxa"/>
            <w:gridSpan w:val="2"/>
            <w:shd w:val="clear" w:color="auto" w:fill="auto"/>
            <w:noWrap/>
            <w:vAlign w:val="center"/>
            <w:hideMark/>
          </w:tcPr>
          <w:p w:rsidR="00756936" w:rsidRPr="006F3CA9" w:rsidRDefault="00756936" w:rsidP="008D4E73">
            <w:pPr>
              <w:spacing w:after="0" w:line="240" w:lineRule="auto"/>
              <w:rPr>
                <w:rFonts w:asciiTheme="majorBidi" w:hAnsiTheme="majorBidi" w:cstheme="majorBidi"/>
                <w:b/>
                <w:bCs/>
                <w:szCs w:val="24"/>
              </w:rPr>
            </w:pPr>
            <w:r w:rsidRPr="006F3CA9">
              <w:rPr>
                <w:rFonts w:asciiTheme="majorBidi" w:hAnsiTheme="majorBidi" w:cstheme="majorBidi"/>
                <w:b/>
                <w:bCs/>
                <w:szCs w:val="24"/>
              </w:rPr>
              <w:t>2019</w:t>
            </w:r>
          </w:p>
        </w:tc>
        <w:tc>
          <w:tcPr>
            <w:tcW w:w="1041" w:type="dxa"/>
            <w:vAlign w:val="center"/>
          </w:tcPr>
          <w:p w:rsidR="00756936" w:rsidRPr="006F3CA9" w:rsidRDefault="00756936" w:rsidP="008D4E73">
            <w:pPr>
              <w:spacing w:after="0" w:line="240" w:lineRule="auto"/>
              <w:rPr>
                <w:rFonts w:asciiTheme="majorBidi" w:hAnsiTheme="majorBidi" w:cstheme="majorBidi"/>
                <w:b/>
                <w:bCs/>
                <w:szCs w:val="24"/>
              </w:rPr>
            </w:pPr>
            <w:r w:rsidRPr="006F3CA9">
              <w:rPr>
                <w:rFonts w:asciiTheme="majorBidi" w:hAnsiTheme="majorBidi" w:cstheme="majorBidi"/>
                <w:b/>
                <w:bCs/>
                <w:szCs w:val="24"/>
              </w:rPr>
              <w:t>2020</w:t>
            </w:r>
          </w:p>
        </w:tc>
        <w:tc>
          <w:tcPr>
            <w:tcW w:w="1007" w:type="dxa"/>
            <w:vAlign w:val="center"/>
          </w:tcPr>
          <w:p w:rsidR="00756936" w:rsidRPr="006F3CA9" w:rsidRDefault="00756936" w:rsidP="008D4E73">
            <w:pPr>
              <w:spacing w:after="0" w:line="240" w:lineRule="auto"/>
              <w:rPr>
                <w:rFonts w:asciiTheme="majorBidi" w:hAnsiTheme="majorBidi" w:cstheme="majorBidi"/>
                <w:b/>
                <w:bCs/>
                <w:szCs w:val="24"/>
              </w:rPr>
            </w:pPr>
            <w:r w:rsidRPr="006F3CA9">
              <w:rPr>
                <w:rFonts w:asciiTheme="majorBidi" w:hAnsiTheme="majorBidi" w:cstheme="majorBidi"/>
                <w:b/>
                <w:bCs/>
                <w:szCs w:val="24"/>
              </w:rPr>
              <w:t>2021</w:t>
            </w:r>
          </w:p>
        </w:tc>
        <w:tc>
          <w:tcPr>
            <w:tcW w:w="1092" w:type="dxa"/>
            <w:vAlign w:val="center"/>
          </w:tcPr>
          <w:p w:rsidR="00756936" w:rsidRPr="006F3CA9" w:rsidRDefault="00756936" w:rsidP="008D4E73">
            <w:pPr>
              <w:spacing w:after="0" w:line="240" w:lineRule="auto"/>
              <w:rPr>
                <w:rFonts w:asciiTheme="majorBidi" w:hAnsiTheme="majorBidi" w:cstheme="majorBidi"/>
                <w:b/>
                <w:bCs/>
                <w:szCs w:val="24"/>
              </w:rPr>
            </w:pPr>
            <w:r w:rsidRPr="006F3CA9">
              <w:rPr>
                <w:rFonts w:asciiTheme="majorBidi" w:hAnsiTheme="majorBidi" w:cstheme="majorBidi"/>
                <w:b/>
                <w:bCs/>
                <w:szCs w:val="24"/>
              </w:rPr>
              <w:t>2022</w:t>
            </w:r>
          </w:p>
        </w:tc>
        <w:tc>
          <w:tcPr>
            <w:tcW w:w="1005" w:type="dxa"/>
            <w:vAlign w:val="center"/>
          </w:tcPr>
          <w:p w:rsidR="00756936" w:rsidRPr="006F3CA9" w:rsidRDefault="00756936" w:rsidP="008D4E73">
            <w:pPr>
              <w:spacing w:after="0" w:line="240" w:lineRule="auto"/>
              <w:rPr>
                <w:rFonts w:asciiTheme="majorBidi" w:hAnsiTheme="majorBidi" w:cstheme="majorBidi"/>
                <w:b/>
                <w:bCs/>
                <w:szCs w:val="24"/>
              </w:rPr>
            </w:pPr>
            <w:r w:rsidRPr="006F3CA9">
              <w:rPr>
                <w:rFonts w:asciiTheme="majorBidi" w:hAnsiTheme="majorBidi" w:cstheme="majorBidi"/>
                <w:b/>
                <w:bCs/>
                <w:szCs w:val="24"/>
              </w:rPr>
              <w:t>2023</w:t>
            </w:r>
          </w:p>
        </w:tc>
      </w:tr>
      <w:tr w:rsidR="00756936" w:rsidRPr="006F3CA9" w:rsidTr="004731F8">
        <w:trPr>
          <w:gridAfter w:val="1"/>
          <w:wAfter w:w="15" w:type="dxa"/>
          <w:trHeight w:val="549"/>
        </w:trPr>
        <w:tc>
          <w:tcPr>
            <w:tcW w:w="1757" w:type="dxa"/>
            <w:shd w:val="clear" w:color="auto" w:fill="auto"/>
            <w:vAlign w:val="center"/>
          </w:tcPr>
          <w:p w:rsidR="00756936" w:rsidRPr="006F3CA9" w:rsidRDefault="00C93600" w:rsidP="008D4E73">
            <w:pPr>
              <w:spacing w:after="0" w:line="240" w:lineRule="auto"/>
              <w:rPr>
                <w:rFonts w:asciiTheme="majorBidi" w:hAnsiTheme="majorBidi" w:cstheme="majorBidi"/>
                <w:b/>
                <w:bCs/>
                <w:color w:val="FF0000"/>
                <w:szCs w:val="24"/>
              </w:rPr>
            </w:pPr>
            <w:r w:rsidRPr="006F3CA9">
              <w:rPr>
                <w:rFonts w:asciiTheme="majorBidi" w:hAnsiTheme="majorBidi" w:cstheme="majorBidi"/>
                <w:b/>
                <w:bCs/>
                <w:color w:val="FF0000"/>
                <w:szCs w:val="24"/>
              </w:rPr>
              <w:t>PG.2</w:t>
            </w:r>
            <w:r w:rsidR="000934AF">
              <w:rPr>
                <w:rFonts w:asciiTheme="majorBidi" w:hAnsiTheme="majorBidi" w:cstheme="majorBidi"/>
                <w:b/>
                <w:bCs/>
                <w:color w:val="FF0000"/>
                <w:szCs w:val="24"/>
              </w:rPr>
              <w:t>.1.1</w:t>
            </w:r>
          </w:p>
        </w:tc>
        <w:tc>
          <w:tcPr>
            <w:tcW w:w="5042" w:type="dxa"/>
            <w:shd w:val="clear" w:color="auto" w:fill="auto"/>
            <w:vAlign w:val="center"/>
          </w:tcPr>
          <w:p w:rsidR="00C93600" w:rsidRPr="006F3CA9" w:rsidRDefault="00C93600" w:rsidP="00C93600">
            <w:pPr>
              <w:pStyle w:val="Default"/>
              <w:rPr>
                <w:rFonts w:asciiTheme="majorBidi" w:hAnsiTheme="majorBidi" w:cstheme="majorBidi"/>
              </w:rPr>
            </w:pPr>
            <w:r w:rsidRPr="006F3CA9">
              <w:rPr>
                <w:rFonts w:asciiTheme="majorBidi" w:hAnsiTheme="majorBidi" w:cstheme="majorBidi"/>
              </w:rPr>
              <w:t xml:space="preserve">Bir eğitim ve öğretim yılında sanat, bilim, kültür ve spor alanlarında en az bir faaliyete katılan öğrenci oranı </w:t>
            </w:r>
          </w:p>
          <w:p w:rsidR="00756936" w:rsidRPr="006F3CA9" w:rsidRDefault="00756936" w:rsidP="008D4E73">
            <w:pPr>
              <w:spacing w:after="0" w:line="240" w:lineRule="auto"/>
              <w:rPr>
                <w:rFonts w:asciiTheme="majorBidi" w:hAnsiTheme="majorBidi" w:cstheme="majorBidi"/>
                <w:szCs w:val="24"/>
              </w:rPr>
            </w:pPr>
          </w:p>
        </w:tc>
        <w:tc>
          <w:tcPr>
            <w:tcW w:w="957" w:type="dxa"/>
            <w:shd w:val="clear" w:color="auto" w:fill="auto"/>
            <w:noWrap/>
            <w:vAlign w:val="center"/>
          </w:tcPr>
          <w:p w:rsidR="00756936" w:rsidRPr="006F3CA9" w:rsidRDefault="00141BA0"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18</w:t>
            </w:r>
          </w:p>
        </w:tc>
        <w:tc>
          <w:tcPr>
            <w:tcW w:w="1092" w:type="dxa"/>
            <w:gridSpan w:val="2"/>
            <w:shd w:val="clear" w:color="auto" w:fill="auto"/>
            <w:noWrap/>
            <w:vAlign w:val="center"/>
          </w:tcPr>
          <w:p w:rsidR="00756936" w:rsidRPr="006F3CA9" w:rsidRDefault="00141BA0"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20</w:t>
            </w:r>
          </w:p>
        </w:tc>
        <w:tc>
          <w:tcPr>
            <w:tcW w:w="1041" w:type="dxa"/>
            <w:vAlign w:val="center"/>
          </w:tcPr>
          <w:p w:rsidR="00756936" w:rsidRPr="006F3CA9" w:rsidRDefault="00141BA0"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23</w:t>
            </w:r>
          </w:p>
        </w:tc>
        <w:tc>
          <w:tcPr>
            <w:tcW w:w="1007" w:type="dxa"/>
            <w:vAlign w:val="center"/>
          </w:tcPr>
          <w:p w:rsidR="00756936" w:rsidRPr="006F3CA9" w:rsidRDefault="00141BA0"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25</w:t>
            </w:r>
          </w:p>
        </w:tc>
        <w:tc>
          <w:tcPr>
            <w:tcW w:w="1092" w:type="dxa"/>
            <w:vAlign w:val="center"/>
          </w:tcPr>
          <w:p w:rsidR="00756936" w:rsidRPr="006F3CA9" w:rsidRDefault="00141BA0"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26</w:t>
            </w:r>
          </w:p>
        </w:tc>
        <w:tc>
          <w:tcPr>
            <w:tcW w:w="1005" w:type="dxa"/>
            <w:vAlign w:val="center"/>
          </w:tcPr>
          <w:p w:rsidR="00756936" w:rsidRPr="006F3CA9" w:rsidRDefault="00141BA0"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28</w:t>
            </w:r>
          </w:p>
        </w:tc>
      </w:tr>
      <w:tr w:rsidR="00C93600" w:rsidRPr="006F3CA9" w:rsidTr="004731F8">
        <w:trPr>
          <w:gridAfter w:val="1"/>
          <w:wAfter w:w="15" w:type="dxa"/>
          <w:trHeight w:val="549"/>
        </w:trPr>
        <w:tc>
          <w:tcPr>
            <w:tcW w:w="1757" w:type="dxa"/>
            <w:shd w:val="clear" w:color="auto" w:fill="auto"/>
            <w:vAlign w:val="center"/>
          </w:tcPr>
          <w:p w:rsidR="00C93600" w:rsidRPr="006F3CA9" w:rsidRDefault="00C93600" w:rsidP="00C93600">
            <w:pPr>
              <w:rPr>
                <w:rFonts w:asciiTheme="majorBidi" w:hAnsiTheme="majorBidi" w:cstheme="majorBidi"/>
                <w:szCs w:val="24"/>
              </w:rPr>
            </w:pPr>
            <w:r w:rsidRPr="006F3CA9">
              <w:rPr>
                <w:rFonts w:asciiTheme="majorBidi" w:hAnsiTheme="majorBidi" w:cstheme="majorBidi"/>
                <w:b/>
                <w:bCs/>
                <w:color w:val="FF0000"/>
                <w:szCs w:val="24"/>
              </w:rPr>
              <w:t>PG.2.1.</w:t>
            </w:r>
            <w:r w:rsidR="000934AF">
              <w:rPr>
                <w:rFonts w:asciiTheme="majorBidi" w:hAnsiTheme="majorBidi" w:cstheme="majorBidi"/>
                <w:b/>
                <w:bCs/>
                <w:color w:val="FF0000"/>
                <w:szCs w:val="24"/>
              </w:rPr>
              <w:t>2</w:t>
            </w:r>
          </w:p>
        </w:tc>
        <w:tc>
          <w:tcPr>
            <w:tcW w:w="5042" w:type="dxa"/>
            <w:shd w:val="clear" w:color="auto" w:fill="auto"/>
          </w:tcPr>
          <w:p w:rsidR="00C93600" w:rsidRPr="006F3CA9" w:rsidRDefault="00C93600">
            <w:pPr>
              <w:pStyle w:val="Default"/>
              <w:rPr>
                <w:rFonts w:asciiTheme="majorBidi" w:hAnsiTheme="majorBidi" w:cstheme="majorBidi"/>
              </w:rPr>
            </w:pPr>
            <w:r w:rsidRPr="006F3CA9">
              <w:rPr>
                <w:rFonts w:asciiTheme="majorBidi" w:hAnsiTheme="majorBidi" w:cstheme="majorBidi"/>
              </w:rPr>
              <w:t xml:space="preserve">Öğrenci başına okunan kitap sayısı </w:t>
            </w:r>
          </w:p>
        </w:tc>
        <w:tc>
          <w:tcPr>
            <w:tcW w:w="957" w:type="dxa"/>
            <w:shd w:val="clear" w:color="auto" w:fill="auto"/>
            <w:noWrap/>
            <w:vAlign w:val="center"/>
          </w:tcPr>
          <w:p w:rsidR="00C93600" w:rsidRPr="006F3CA9" w:rsidRDefault="0021025A"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80</w:t>
            </w:r>
          </w:p>
        </w:tc>
        <w:tc>
          <w:tcPr>
            <w:tcW w:w="1092" w:type="dxa"/>
            <w:gridSpan w:val="2"/>
            <w:shd w:val="clear" w:color="auto" w:fill="auto"/>
            <w:noWrap/>
            <w:vAlign w:val="center"/>
          </w:tcPr>
          <w:p w:rsidR="00C93600" w:rsidRPr="006F3CA9" w:rsidRDefault="0021025A"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82</w:t>
            </w:r>
          </w:p>
        </w:tc>
        <w:tc>
          <w:tcPr>
            <w:tcW w:w="1041" w:type="dxa"/>
            <w:vAlign w:val="center"/>
          </w:tcPr>
          <w:p w:rsidR="00C93600" w:rsidRPr="006F3CA9" w:rsidRDefault="0021025A"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85</w:t>
            </w:r>
          </w:p>
        </w:tc>
        <w:tc>
          <w:tcPr>
            <w:tcW w:w="1007" w:type="dxa"/>
            <w:vAlign w:val="center"/>
          </w:tcPr>
          <w:p w:rsidR="00C93600" w:rsidRPr="006F3CA9" w:rsidRDefault="0021025A"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86</w:t>
            </w:r>
          </w:p>
        </w:tc>
        <w:tc>
          <w:tcPr>
            <w:tcW w:w="1092" w:type="dxa"/>
            <w:vAlign w:val="center"/>
          </w:tcPr>
          <w:p w:rsidR="00C93600" w:rsidRPr="006F3CA9" w:rsidRDefault="0021025A"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88</w:t>
            </w:r>
          </w:p>
        </w:tc>
        <w:tc>
          <w:tcPr>
            <w:tcW w:w="1005" w:type="dxa"/>
            <w:vAlign w:val="center"/>
          </w:tcPr>
          <w:p w:rsidR="00C93600" w:rsidRPr="006F3CA9" w:rsidRDefault="0021025A"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90</w:t>
            </w:r>
          </w:p>
        </w:tc>
      </w:tr>
      <w:tr w:rsidR="00141BA0" w:rsidRPr="006F3CA9" w:rsidTr="004731F8">
        <w:trPr>
          <w:gridAfter w:val="1"/>
          <w:wAfter w:w="15" w:type="dxa"/>
          <w:trHeight w:val="549"/>
        </w:trPr>
        <w:tc>
          <w:tcPr>
            <w:tcW w:w="1757" w:type="dxa"/>
            <w:shd w:val="clear" w:color="auto" w:fill="auto"/>
            <w:vAlign w:val="center"/>
          </w:tcPr>
          <w:p w:rsidR="00141BA0" w:rsidRPr="006F3CA9" w:rsidRDefault="00141BA0" w:rsidP="008D4E73">
            <w:pPr>
              <w:rPr>
                <w:rFonts w:asciiTheme="majorBidi" w:hAnsiTheme="majorBidi" w:cstheme="majorBidi"/>
                <w:szCs w:val="24"/>
              </w:rPr>
            </w:pPr>
            <w:r w:rsidRPr="006F3CA9">
              <w:rPr>
                <w:rFonts w:asciiTheme="majorBidi" w:hAnsiTheme="majorBidi" w:cstheme="majorBidi"/>
                <w:b/>
                <w:bCs/>
                <w:color w:val="FF0000"/>
                <w:szCs w:val="24"/>
              </w:rPr>
              <w:t>PG.2.1.</w:t>
            </w:r>
            <w:r w:rsidR="000934AF">
              <w:rPr>
                <w:rFonts w:asciiTheme="majorBidi" w:hAnsiTheme="majorBidi" w:cstheme="majorBidi"/>
                <w:b/>
                <w:bCs/>
                <w:color w:val="FF0000"/>
                <w:szCs w:val="24"/>
              </w:rPr>
              <w:t>3</w:t>
            </w:r>
          </w:p>
        </w:tc>
        <w:tc>
          <w:tcPr>
            <w:tcW w:w="5042" w:type="dxa"/>
            <w:shd w:val="clear" w:color="auto" w:fill="auto"/>
          </w:tcPr>
          <w:p w:rsidR="00141BA0" w:rsidRPr="006F3CA9" w:rsidRDefault="00141BA0">
            <w:pPr>
              <w:pStyle w:val="Default"/>
              <w:rPr>
                <w:rFonts w:asciiTheme="majorBidi" w:hAnsiTheme="majorBidi" w:cstheme="majorBidi"/>
              </w:rPr>
            </w:pPr>
            <w:r w:rsidRPr="006F3CA9">
              <w:rPr>
                <w:rFonts w:asciiTheme="majorBidi" w:hAnsiTheme="majorBidi" w:cstheme="majorBidi"/>
              </w:rPr>
              <w:t xml:space="preserve">Kaynaştırma eğitiminin amaçları ve önemi hakkında bilgilendirilen yönetici ve öğretmenlerin oranı (%) </w:t>
            </w:r>
          </w:p>
        </w:tc>
        <w:tc>
          <w:tcPr>
            <w:tcW w:w="957" w:type="dxa"/>
            <w:shd w:val="clear" w:color="auto" w:fill="auto"/>
            <w:noWrap/>
            <w:vAlign w:val="center"/>
          </w:tcPr>
          <w:p w:rsidR="00141BA0" w:rsidRPr="006F3CA9" w:rsidRDefault="00141BA0"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94</w:t>
            </w:r>
          </w:p>
        </w:tc>
        <w:tc>
          <w:tcPr>
            <w:tcW w:w="1092" w:type="dxa"/>
            <w:gridSpan w:val="2"/>
            <w:shd w:val="clear" w:color="auto" w:fill="auto"/>
            <w:noWrap/>
            <w:vAlign w:val="center"/>
          </w:tcPr>
          <w:p w:rsidR="00141BA0" w:rsidRPr="006F3CA9" w:rsidRDefault="00141BA0"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95</w:t>
            </w:r>
          </w:p>
        </w:tc>
        <w:tc>
          <w:tcPr>
            <w:tcW w:w="1041" w:type="dxa"/>
            <w:vAlign w:val="center"/>
          </w:tcPr>
          <w:p w:rsidR="00141BA0" w:rsidRPr="006F3CA9" w:rsidRDefault="00141BA0"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96</w:t>
            </w:r>
          </w:p>
        </w:tc>
        <w:tc>
          <w:tcPr>
            <w:tcW w:w="1007" w:type="dxa"/>
            <w:vAlign w:val="center"/>
          </w:tcPr>
          <w:p w:rsidR="00141BA0" w:rsidRPr="006F3CA9" w:rsidRDefault="00141BA0"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97</w:t>
            </w:r>
          </w:p>
        </w:tc>
        <w:tc>
          <w:tcPr>
            <w:tcW w:w="1092" w:type="dxa"/>
            <w:vAlign w:val="center"/>
          </w:tcPr>
          <w:p w:rsidR="00141BA0" w:rsidRPr="006F3CA9" w:rsidRDefault="00141BA0"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98</w:t>
            </w:r>
          </w:p>
        </w:tc>
        <w:tc>
          <w:tcPr>
            <w:tcW w:w="1005" w:type="dxa"/>
            <w:vAlign w:val="center"/>
          </w:tcPr>
          <w:p w:rsidR="00141BA0" w:rsidRPr="006F3CA9" w:rsidRDefault="00141BA0"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99</w:t>
            </w:r>
          </w:p>
        </w:tc>
      </w:tr>
      <w:tr w:rsidR="00141BA0" w:rsidRPr="006F3CA9" w:rsidTr="004731F8">
        <w:trPr>
          <w:gridAfter w:val="1"/>
          <w:wAfter w:w="15" w:type="dxa"/>
          <w:trHeight w:val="549"/>
        </w:trPr>
        <w:tc>
          <w:tcPr>
            <w:tcW w:w="1757" w:type="dxa"/>
            <w:shd w:val="clear" w:color="auto" w:fill="auto"/>
          </w:tcPr>
          <w:p w:rsidR="00141BA0" w:rsidRPr="006F3CA9" w:rsidRDefault="00141BA0">
            <w:pPr>
              <w:rPr>
                <w:rFonts w:asciiTheme="majorBidi" w:hAnsiTheme="majorBidi" w:cstheme="majorBidi"/>
                <w:szCs w:val="24"/>
              </w:rPr>
            </w:pPr>
            <w:r w:rsidRPr="006F3CA9">
              <w:rPr>
                <w:rFonts w:asciiTheme="majorBidi" w:hAnsiTheme="majorBidi" w:cstheme="majorBidi"/>
                <w:b/>
                <w:bCs/>
                <w:color w:val="FF0000"/>
                <w:szCs w:val="24"/>
              </w:rPr>
              <w:t>PG.2.1.</w:t>
            </w:r>
            <w:r w:rsidR="000934AF">
              <w:rPr>
                <w:rFonts w:asciiTheme="majorBidi" w:hAnsiTheme="majorBidi" w:cstheme="majorBidi"/>
                <w:b/>
                <w:bCs/>
                <w:color w:val="FF0000"/>
                <w:szCs w:val="24"/>
              </w:rPr>
              <w:t>4</w:t>
            </w:r>
          </w:p>
        </w:tc>
        <w:tc>
          <w:tcPr>
            <w:tcW w:w="5042" w:type="dxa"/>
            <w:shd w:val="clear" w:color="auto" w:fill="auto"/>
          </w:tcPr>
          <w:p w:rsidR="00141BA0" w:rsidRPr="006F3CA9" w:rsidRDefault="00141BA0">
            <w:pPr>
              <w:pStyle w:val="Default"/>
              <w:rPr>
                <w:rFonts w:asciiTheme="majorBidi" w:hAnsiTheme="majorBidi" w:cstheme="majorBidi"/>
              </w:rPr>
            </w:pPr>
            <w:r w:rsidRPr="006F3CA9">
              <w:rPr>
                <w:rFonts w:asciiTheme="majorBidi" w:hAnsiTheme="majorBidi" w:cstheme="majorBidi"/>
              </w:rPr>
              <w:t xml:space="preserve">Kaynaştırma eğitiminin amaçları ve önemi hakkında bilgilendirilen veli oranı % </w:t>
            </w:r>
          </w:p>
        </w:tc>
        <w:tc>
          <w:tcPr>
            <w:tcW w:w="957" w:type="dxa"/>
            <w:shd w:val="clear" w:color="auto" w:fill="auto"/>
            <w:noWrap/>
            <w:vAlign w:val="center"/>
          </w:tcPr>
          <w:p w:rsidR="00141BA0" w:rsidRPr="006F3CA9" w:rsidRDefault="004731F8"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35</w:t>
            </w:r>
          </w:p>
        </w:tc>
        <w:tc>
          <w:tcPr>
            <w:tcW w:w="1092" w:type="dxa"/>
            <w:gridSpan w:val="2"/>
            <w:shd w:val="clear" w:color="auto" w:fill="auto"/>
            <w:noWrap/>
            <w:vAlign w:val="center"/>
          </w:tcPr>
          <w:p w:rsidR="00141BA0" w:rsidRPr="006F3CA9" w:rsidRDefault="004731F8"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75</w:t>
            </w:r>
          </w:p>
        </w:tc>
        <w:tc>
          <w:tcPr>
            <w:tcW w:w="1041" w:type="dxa"/>
            <w:vAlign w:val="center"/>
          </w:tcPr>
          <w:p w:rsidR="00141BA0" w:rsidRPr="006F3CA9" w:rsidRDefault="004731F8"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78</w:t>
            </w:r>
          </w:p>
        </w:tc>
        <w:tc>
          <w:tcPr>
            <w:tcW w:w="1007" w:type="dxa"/>
            <w:vAlign w:val="center"/>
          </w:tcPr>
          <w:p w:rsidR="00141BA0" w:rsidRPr="006F3CA9" w:rsidRDefault="004731F8"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80</w:t>
            </w:r>
          </w:p>
        </w:tc>
        <w:tc>
          <w:tcPr>
            <w:tcW w:w="1092" w:type="dxa"/>
            <w:vAlign w:val="center"/>
          </w:tcPr>
          <w:p w:rsidR="00141BA0" w:rsidRPr="006F3CA9" w:rsidRDefault="004731F8"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82</w:t>
            </w:r>
          </w:p>
        </w:tc>
        <w:tc>
          <w:tcPr>
            <w:tcW w:w="1005" w:type="dxa"/>
            <w:vAlign w:val="center"/>
          </w:tcPr>
          <w:p w:rsidR="00141BA0" w:rsidRPr="006F3CA9" w:rsidRDefault="004731F8"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85</w:t>
            </w:r>
          </w:p>
        </w:tc>
      </w:tr>
      <w:tr w:rsidR="00141BA0" w:rsidRPr="006F3CA9" w:rsidTr="004731F8">
        <w:trPr>
          <w:gridAfter w:val="1"/>
          <w:wAfter w:w="15" w:type="dxa"/>
          <w:trHeight w:val="549"/>
        </w:trPr>
        <w:tc>
          <w:tcPr>
            <w:tcW w:w="1757" w:type="dxa"/>
            <w:shd w:val="clear" w:color="auto" w:fill="auto"/>
          </w:tcPr>
          <w:p w:rsidR="00141BA0" w:rsidRPr="006F3CA9" w:rsidRDefault="00141BA0">
            <w:pPr>
              <w:rPr>
                <w:rFonts w:asciiTheme="majorBidi" w:hAnsiTheme="majorBidi" w:cstheme="majorBidi"/>
                <w:szCs w:val="24"/>
              </w:rPr>
            </w:pPr>
            <w:r w:rsidRPr="006F3CA9">
              <w:rPr>
                <w:rFonts w:asciiTheme="majorBidi" w:hAnsiTheme="majorBidi" w:cstheme="majorBidi"/>
                <w:b/>
                <w:bCs/>
                <w:color w:val="FF0000"/>
                <w:szCs w:val="24"/>
              </w:rPr>
              <w:t>PG.2.1.</w:t>
            </w:r>
            <w:r w:rsidR="000934AF">
              <w:rPr>
                <w:rFonts w:asciiTheme="majorBidi" w:hAnsiTheme="majorBidi" w:cstheme="majorBidi"/>
                <w:b/>
                <w:bCs/>
                <w:color w:val="FF0000"/>
                <w:szCs w:val="24"/>
              </w:rPr>
              <w:t>5</w:t>
            </w:r>
          </w:p>
        </w:tc>
        <w:tc>
          <w:tcPr>
            <w:tcW w:w="5042" w:type="dxa"/>
            <w:shd w:val="clear" w:color="auto" w:fill="auto"/>
          </w:tcPr>
          <w:p w:rsidR="00141BA0" w:rsidRPr="006F3CA9" w:rsidRDefault="00141BA0">
            <w:pPr>
              <w:pStyle w:val="Default"/>
              <w:rPr>
                <w:rFonts w:asciiTheme="majorBidi" w:hAnsiTheme="majorBidi" w:cstheme="majorBidi"/>
              </w:rPr>
            </w:pPr>
            <w:r w:rsidRPr="006F3CA9">
              <w:rPr>
                <w:rFonts w:asciiTheme="majorBidi" w:hAnsiTheme="majorBidi" w:cstheme="majorBidi"/>
              </w:rPr>
              <w:t xml:space="preserve">Beyaz Bayrak sertifikasına sahip olmak </w:t>
            </w:r>
          </w:p>
        </w:tc>
        <w:tc>
          <w:tcPr>
            <w:tcW w:w="957" w:type="dxa"/>
            <w:shd w:val="clear" w:color="auto" w:fill="auto"/>
            <w:noWrap/>
            <w:vAlign w:val="center"/>
          </w:tcPr>
          <w:p w:rsidR="00141BA0" w:rsidRPr="006F3CA9" w:rsidRDefault="004731F8"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w:t>
            </w:r>
          </w:p>
        </w:tc>
        <w:tc>
          <w:tcPr>
            <w:tcW w:w="1092" w:type="dxa"/>
            <w:gridSpan w:val="2"/>
            <w:shd w:val="clear" w:color="auto" w:fill="auto"/>
            <w:noWrap/>
            <w:vAlign w:val="center"/>
          </w:tcPr>
          <w:p w:rsidR="00141BA0" w:rsidRPr="006F3CA9" w:rsidRDefault="004731F8"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1</w:t>
            </w:r>
          </w:p>
        </w:tc>
        <w:tc>
          <w:tcPr>
            <w:tcW w:w="1041" w:type="dxa"/>
            <w:vAlign w:val="center"/>
          </w:tcPr>
          <w:p w:rsidR="00141BA0" w:rsidRPr="006F3CA9" w:rsidRDefault="004731F8"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1</w:t>
            </w:r>
          </w:p>
        </w:tc>
        <w:tc>
          <w:tcPr>
            <w:tcW w:w="1007" w:type="dxa"/>
            <w:vAlign w:val="center"/>
          </w:tcPr>
          <w:p w:rsidR="00141BA0" w:rsidRPr="006F3CA9" w:rsidRDefault="004731F8"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1</w:t>
            </w:r>
          </w:p>
        </w:tc>
        <w:tc>
          <w:tcPr>
            <w:tcW w:w="1092" w:type="dxa"/>
            <w:vAlign w:val="center"/>
          </w:tcPr>
          <w:p w:rsidR="00141BA0" w:rsidRPr="006F3CA9" w:rsidRDefault="004731F8"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1</w:t>
            </w:r>
          </w:p>
        </w:tc>
        <w:tc>
          <w:tcPr>
            <w:tcW w:w="1005" w:type="dxa"/>
            <w:vAlign w:val="center"/>
          </w:tcPr>
          <w:p w:rsidR="00141BA0" w:rsidRPr="006F3CA9" w:rsidRDefault="004731F8"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1</w:t>
            </w:r>
          </w:p>
        </w:tc>
      </w:tr>
      <w:tr w:rsidR="00141BA0" w:rsidRPr="006F3CA9" w:rsidTr="004731F8">
        <w:trPr>
          <w:gridAfter w:val="1"/>
          <w:wAfter w:w="15" w:type="dxa"/>
          <w:trHeight w:val="549"/>
        </w:trPr>
        <w:tc>
          <w:tcPr>
            <w:tcW w:w="1757" w:type="dxa"/>
            <w:shd w:val="clear" w:color="auto" w:fill="auto"/>
          </w:tcPr>
          <w:p w:rsidR="00141BA0" w:rsidRPr="006F3CA9" w:rsidRDefault="00141BA0">
            <w:pPr>
              <w:rPr>
                <w:rFonts w:asciiTheme="majorBidi" w:hAnsiTheme="majorBidi" w:cstheme="majorBidi"/>
                <w:szCs w:val="24"/>
              </w:rPr>
            </w:pPr>
            <w:r w:rsidRPr="006F3CA9">
              <w:rPr>
                <w:rFonts w:asciiTheme="majorBidi" w:hAnsiTheme="majorBidi" w:cstheme="majorBidi"/>
                <w:b/>
                <w:bCs/>
                <w:color w:val="FF0000"/>
                <w:szCs w:val="24"/>
              </w:rPr>
              <w:t>PG.2.1.</w:t>
            </w:r>
            <w:r w:rsidR="000934AF">
              <w:rPr>
                <w:rFonts w:asciiTheme="majorBidi" w:hAnsiTheme="majorBidi" w:cstheme="majorBidi"/>
                <w:b/>
                <w:bCs/>
                <w:color w:val="FF0000"/>
                <w:szCs w:val="24"/>
              </w:rPr>
              <w:t>6</w:t>
            </w:r>
          </w:p>
        </w:tc>
        <w:tc>
          <w:tcPr>
            <w:tcW w:w="5042" w:type="dxa"/>
            <w:shd w:val="clear" w:color="auto" w:fill="auto"/>
          </w:tcPr>
          <w:p w:rsidR="00141BA0" w:rsidRPr="006F3CA9" w:rsidRDefault="00141BA0">
            <w:pPr>
              <w:pStyle w:val="Default"/>
              <w:rPr>
                <w:rFonts w:asciiTheme="majorBidi" w:hAnsiTheme="majorBidi" w:cstheme="majorBidi"/>
              </w:rPr>
            </w:pPr>
            <w:r w:rsidRPr="006F3CA9">
              <w:rPr>
                <w:rFonts w:asciiTheme="majorBidi" w:hAnsiTheme="majorBidi" w:cstheme="majorBidi"/>
              </w:rPr>
              <w:t xml:space="preserve">Beslenme Dostu Okul Sertifikasına sahip olmak </w:t>
            </w:r>
          </w:p>
        </w:tc>
        <w:tc>
          <w:tcPr>
            <w:tcW w:w="957" w:type="dxa"/>
            <w:shd w:val="clear" w:color="auto" w:fill="auto"/>
            <w:noWrap/>
            <w:vAlign w:val="center"/>
          </w:tcPr>
          <w:p w:rsidR="00141BA0" w:rsidRPr="006F3CA9" w:rsidRDefault="004731F8"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w:t>
            </w:r>
          </w:p>
        </w:tc>
        <w:tc>
          <w:tcPr>
            <w:tcW w:w="1092" w:type="dxa"/>
            <w:gridSpan w:val="2"/>
            <w:shd w:val="clear" w:color="auto" w:fill="auto"/>
            <w:noWrap/>
            <w:vAlign w:val="center"/>
          </w:tcPr>
          <w:p w:rsidR="00141BA0" w:rsidRPr="006F3CA9" w:rsidRDefault="004731F8"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1</w:t>
            </w:r>
          </w:p>
        </w:tc>
        <w:tc>
          <w:tcPr>
            <w:tcW w:w="1041" w:type="dxa"/>
            <w:vAlign w:val="center"/>
          </w:tcPr>
          <w:p w:rsidR="00141BA0" w:rsidRPr="006F3CA9" w:rsidRDefault="004731F8"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1</w:t>
            </w:r>
          </w:p>
        </w:tc>
        <w:tc>
          <w:tcPr>
            <w:tcW w:w="1007" w:type="dxa"/>
            <w:vAlign w:val="center"/>
          </w:tcPr>
          <w:p w:rsidR="00141BA0" w:rsidRPr="006F3CA9" w:rsidRDefault="004731F8"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1</w:t>
            </w:r>
          </w:p>
        </w:tc>
        <w:tc>
          <w:tcPr>
            <w:tcW w:w="1092" w:type="dxa"/>
            <w:vAlign w:val="center"/>
          </w:tcPr>
          <w:p w:rsidR="00141BA0" w:rsidRPr="006F3CA9" w:rsidRDefault="004731F8"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1</w:t>
            </w:r>
          </w:p>
        </w:tc>
        <w:tc>
          <w:tcPr>
            <w:tcW w:w="1005" w:type="dxa"/>
            <w:vAlign w:val="center"/>
          </w:tcPr>
          <w:p w:rsidR="00141BA0" w:rsidRPr="006F3CA9" w:rsidRDefault="004731F8"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1</w:t>
            </w:r>
          </w:p>
        </w:tc>
      </w:tr>
      <w:tr w:rsidR="00141BA0" w:rsidRPr="006F3CA9" w:rsidTr="004731F8">
        <w:trPr>
          <w:gridAfter w:val="1"/>
          <w:wAfter w:w="15" w:type="dxa"/>
          <w:trHeight w:val="549"/>
        </w:trPr>
        <w:tc>
          <w:tcPr>
            <w:tcW w:w="1757" w:type="dxa"/>
            <w:shd w:val="clear" w:color="auto" w:fill="auto"/>
          </w:tcPr>
          <w:p w:rsidR="00141BA0" w:rsidRPr="006F3CA9" w:rsidRDefault="00141BA0">
            <w:pPr>
              <w:rPr>
                <w:rFonts w:asciiTheme="majorBidi" w:hAnsiTheme="majorBidi" w:cstheme="majorBidi"/>
                <w:szCs w:val="24"/>
              </w:rPr>
            </w:pPr>
            <w:r w:rsidRPr="006F3CA9">
              <w:rPr>
                <w:rFonts w:asciiTheme="majorBidi" w:hAnsiTheme="majorBidi" w:cstheme="majorBidi"/>
                <w:b/>
                <w:bCs/>
                <w:color w:val="FF0000"/>
                <w:szCs w:val="24"/>
              </w:rPr>
              <w:t>PG.2.1.</w:t>
            </w:r>
            <w:r w:rsidR="000934AF">
              <w:rPr>
                <w:rFonts w:asciiTheme="majorBidi" w:hAnsiTheme="majorBidi" w:cstheme="majorBidi"/>
                <w:b/>
                <w:bCs/>
                <w:color w:val="FF0000"/>
                <w:szCs w:val="24"/>
              </w:rPr>
              <w:t>7</w:t>
            </w:r>
          </w:p>
        </w:tc>
        <w:tc>
          <w:tcPr>
            <w:tcW w:w="5042" w:type="dxa"/>
            <w:shd w:val="clear" w:color="auto" w:fill="auto"/>
          </w:tcPr>
          <w:p w:rsidR="00141BA0" w:rsidRPr="006F3CA9" w:rsidRDefault="004731F8">
            <w:pPr>
              <w:pStyle w:val="Default"/>
              <w:rPr>
                <w:rFonts w:asciiTheme="majorBidi" w:hAnsiTheme="majorBidi" w:cstheme="majorBidi"/>
              </w:rPr>
            </w:pPr>
            <w:r w:rsidRPr="006F3CA9">
              <w:rPr>
                <w:rFonts w:asciiTheme="majorBidi" w:hAnsiTheme="majorBidi" w:cstheme="majorBidi"/>
              </w:rPr>
              <w:t xml:space="preserve">Takdir </w:t>
            </w:r>
            <w:r w:rsidR="00141BA0" w:rsidRPr="006F3CA9">
              <w:rPr>
                <w:rFonts w:asciiTheme="majorBidi" w:hAnsiTheme="majorBidi" w:cstheme="majorBidi"/>
              </w:rPr>
              <w:t xml:space="preserve">Belgesi alan öğrenci oranı (%) </w:t>
            </w:r>
          </w:p>
        </w:tc>
        <w:tc>
          <w:tcPr>
            <w:tcW w:w="957" w:type="dxa"/>
            <w:shd w:val="clear" w:color="auto" w:fill="auto"/>
            <w:noWrap/>
            <w:vAlign w:val="center"/>
          </w:tcPr>
          <w:p w:rsidR="00141BA0" w:rsidRPr="006F3CA9" w:rsidRDefault="004731F8"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38</w:t>
            </w:r>
          </w:p>
        </w:tc>
        <w:tc>
          <w:tcPr>
            <w:tcW w:w="1092" w:type="dxa"/>
            <w:gridSpan w:val="2"/>
            <w:shd w:val="clear" w:color="auto" w:fill="auto"/>
            <w:noWrap/>
            <w:vAlign w:val="center"/>
          </w:tcPr>
          <w:p w:rsidR="00141BA0" w:rsidRPr="006F3CA9" w:rsidRDefault="004731F8"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40</w:t>
            </w:r>
          </w:p>
        </w:tc>
        <w:tc>
          <w:tcPr>
            <w:tcW w:w="1041" w:type="dxa"/>
            <w:vAlign w:val="center"/>
          </w:tcPr>
          <w:p w:rsidR="00141BA0" w:rsidRPr="006F3CA9" w:rsidRDefault="004731F8"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42</w:t>
            </w:r>
          </w:p>
        </w:tc>
        <w:tc>
          <w:tcPr>
            <w:tcW w:w="1007" w:type="dxa"/>
            <w:vAlign w:val="center"/>
          </w:tcPr>
          <w:p w:rsidR="00141BA0" w:rsidRPr="006F3CA9" w:rsidRDefault="004731F8"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45</w:t>
            </w:r>
          </w:p>
        </w:tc>
        <w:tc>
          <w:tcPr>
            <w:tcW w:w="1092" w:type="dxa"/>
            <w:vAlign w:val="center"/>
          </w:tcPr>
          <w:p w:rsidR="00141BA0" w:rsidRPr="006F3CA9" w:rsidRDefault="004731F8"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47</w:t>
            </w:r>
          </w:p>
        </w:tc>
        <w:tc>
          <w:tcPr>
            <w:tcW w:w="1005" w:type="dxa"/>
            <w:vAlign w:val="center"/>
          </w:tcPr>
          <w:p w:rsidR="00141BA0" w:rsidRPr="006F3CA9" w:rsidRDefault="004731F8"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50</w:t>
            </w:r>
          </w:p>
        </w:tc>
      </w:tr>
      <w:tr w:rsidR="00141BA0" w:rsidRPr="006F3CA9" w:rsidTr="004731F8">
        <w:trPr>
          <w:gridAfter w:val="1"/>
          <w:wAfter w:w="15" w:type="dxa"/>
          <w:trHeight w:val="549"/>
        </w:trPr>
        <w:tc>
          <w:tcPr>
            <w:tcW w:w="1757" w:type="dxa"/>
            <w:shd w:val="clear" w:color="auto" w:fill="auto"/>
          </w:tcPr>
          <w:p w:rsidR="00141BA0" w:rsidRPr="006F3CA9" w:rsidRDefault="00141BA0">
            <w:pPr>
              <w:rPr>
                <w:rFonts w:asciiTheme="majorBidi" w:hAnsiTheme="majorBidi" w:cstheme="majorBidi"/>
                <w:szCs w:val="24"/>
              </w:rPr>
            </w:pPr>
            <w:r w:rsidRPr="006F3CA9">
              <w:rPr>
                <w:rFonts w:asciiTheme="majorBidi" w:hAnsiTheme="majorBidi" w:cstheme="majorBidi"/>
                <w:b/>
                <w:bCs/>
                <w:color w:val="FF0000"/>
                <w:szCs w:val="24"/>
              </w:rPr>
              <w:t>PG.2.1.</w:t>
            </w:r>
            <w:r w:rsidR="000934AF">
              <w:rPr>
                <w:rFonts w:asciiTheme="majorBidi" w:hAnsiTheme="majorBidi" w:cstheme="majorBidi"/>
                <w:b/>
                <w:bCs/>
                <w:color w:val="FF0000"/>
                <w:szCs w:val="24"/>
              </w:rPr>
              <w:t>8</w:t>
            </w:r>
          </w:p>
        </w:tc>
        <w:tc>
          <w:tcPr>
            <w:tcW w:w="5042" w:type="dxa"/>
            <w:shd w:val="clear" w:color="auto" w:fill="auto"/>
          </w:tcPr>
          <w:p w:rsidR="00141BA0" w:rsidRPr="006F3CA9" w:rsidRDefault="00141BA0">
            <w:pPr>
              <w:pStyle w:val="Default"/>
              <w:rPr>
                <w:rFonts w:asciiTheme="majorBidi" w:hAnsiTheme="majorBidi" w:cstheme="majorBidi"/>
              </w:rPr>
            </w:pPr>
            <w:proofErr w:type="spellStart"/>
            <w:r w:rsidRPr="006F3CA9">
              <w:rPr>
                <w:rFonts w:asciiTheme="majorBidi" w:hAnsiTheme="majorBidi" w:cstheme="majorBidi"/>
              </w:rPr>
              <w:t>Obezite</w:t>
            </w:r>
            <w:proofErr w:type="spellEnd"/>
            <w:r w:rsidRPr="006F3CA9">
              <w:rPr>
                <w:rFonts w:asciiTheme="majorBidi" w:hAnsiTheme="majorBidi" w:cstheme="majorBidi"/>
              </w:rPr>
              <w:t xml:space="preserve">, sağlıklı yaşam ve sağlıklı beslenme konusunda düzenlenen faaliyet sayısı </w:t>
            </w:r>
          </w:p>
        </w:tc>
        <w:tc>
          <w:tcPr>
            <w:tcW w:w="957" w:type="dxa"/>
            <w:shd w:val="clear" w:color="auto" w:fill="auto"/>
            <w:noWrap/>
            <w:vAlign w:val="center"/>
          </w:tcPr>
          <w:p w:rsidR="00141BA0" w:rsidRPr="006F3CA9" w:rsidRDefault="004731F8"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2</w:t>
            </w:r>
          </w:p>
        </w:tc>
        <w:tc>
          <w:tcPr>
            <w:tcW w:w="1092" w:type="dxa"/>
            <w:gridSpan w:val="2"/>
            <w:shd w:val="clear" w:color="auto" w:fill="auto"/>
            <w:noWrap/>
            <w:vAlign w:val="center"/>
          </w:tcPr>
          <w:p w:rsidR="00141BA0" w:rsidRPr="006F3CA9" w:rsidRDefault="004731F8"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5</w:t>
            </w:r>
          </w:p>
        </w:tc>
        <w:tc>
          <w:tcPr>
            <w:tcW w:w="1041" w:type="dxa"/>
            <w:vAlign w:val="center"/>
          </w:tcPr>
          <w:p w:rsidR="00141BA0" w:rsidRPr="006F3CA9" w:rsidRDefault="004731F8"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6</w:t>
            </w:r>
          </w:p>
        </w:tc>
        <w:tc>
          <w:tcPr>
            <w:tcW w:w="1007" w:type="dxa"/>
            <w:vAlign w:val="center"/>
          </w:tcPr>
          <w:p w:rsidR="00141BA0" w:rsidRPr="006F3CA9" w:rsidRDefault="004731F8"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7</w:t>
            </w:r>
          </w:p>
        </w:tc>
        <w:tc>
          <w:tcPr>
            <w:tcW w:w="1092" w:type="dxa"/>
            <w:vAlign w:val="center"/>
          </w:tcPr>
          <w:p w:rsidR="00141BA0" w:rsidRPr="006F3CA9" w:rsidRDefault="004731F8"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8</w:t>
            </w:r>
          </w:p>
        </w:tc>
        <w:tc>
          <w:tcPr>
            <w:tcW w:w="1005" w:type="dxa"/>
            <w:vAlign w:val="center"/>
          </w:tcPr>
          <w:p w:rsidR="00141BA0" w:rsidRPr="006F3CA9" w:rsidRDefault="004731F8"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10</w:t>
            </w:r>
          </w:p>
        </w:tc>
      </w:tr>
      <w:tr w:rsidR="00141BA0" w:rsidRPr="006F3CA9" w:rsidTr="004731F8">
        <w:trPr>
          <w:gridAfter w:val="1"/>
          <w:wAfter w:w="15" w:type="dxa"/>
          <w:trHeight w:val="549"/>
        </w:trPr>
        <w:tc>
          <w:tcPr>
            <w:tcW w:w="1757" w:type="dxa"/>
            <w:shd w:val="clear" w:color="auto" w:fill="auto"/>
          </w:tcPr>
          <w:p w:rsidR="00141BA0" w:rsidRPr="006F3CA9" w:rsidRDefault="00141BA0" w:rsidP="004731F8">
            <w:pPr>
              <w:rPr>
                <w:rFonts w:asciiTheme="majorBidi" w:hAnsiTheme="majorBidi" w:cstheme="majorBidi"/>
                <w:szCs w:val="24"/>
              </w:rPr>
            </w:pPr>
            <w:r w:rsidRPr="006F3CA9">
              <w:rPr>
                <w:rFonts w:asciiTheme="majorBidi" w:hAnsiTheme="majorBidi" w:cstheme="majorBidi"/>
                <w:b/>
                <w:bCs/>
                <w:color w:val="FF0000"/>
                <w:szCs w:val="24"/>
              </w:rPr>
              <w:t>PG.2.1.</w:t>
            </w:r>
            <w:r w:rsidR="000934AF">
              <w:rPr>
                <w:rFonts w:asciiTheme="majorBidi" w:hAnsiTheme="majorBidi" w:cstheme="majorBidi"/>
                <w:b/>
                <w:bCs/>
                <w:color w:val="FF0000"/>
                <w:szCs w:val="24"/>
              </w:rPr>
              <w:t>9</w:t>
            </w:r>
          </w:p>
        </w:tc>
        <w:tc>
          <w:tcPr>
            <w:tcW w:w="5042" w:type="dxa"/>
            <w:shd w:val="clear" w:color="auto" w:fill="auto"/>
          </w:tcPr>
          <w:p w:rsidR="00141BA0" w:rsidRPr="006F3CA9" w:rsidRDefault="00141BA0">
            <w:pPr>
              <w:pStyle w:val="Default"/>
              <w:rPr>
                <w:rFonts w:asciiTheme="majorBidi" w:hAnsiTheme="majorBidi" w:cstheme="majorBidi"/>
              </w:rPr>
            </w:pPr>
            <w:proofErr w:type="spellStart"/>
            <w:r w:rsidRPr="006F3CA9">
              <w:rPr>
                <w:rFonts w:asciiTheme="majorBidi" w:hAnsiTheme="majorBidi" w:cstheme="majorBidi"/>
              </w:rPr>
              <w:t>Obezite</w:t>
            </w:r>
            <w:proofErr w:type="spellEnd"/>
            <w:r w:rsidRPr="006F3CA9">
              <w:rPr>
                <w:rFonts w:asciiTheme="majorBidi" w:hAnsiTheme="majorBidi" w:cstheme="majorBidi"/>
              </w:rPr>
              <w:t xml:space="preserve">, sağlıklı yaşam ve sağlıklı beslenme konusunda düzenlenen faaliyetlere katılan öğrenci sayısı </w:t>
            </w:r>
          </w:p>
        </w:tc>
        <w:tc>
          <w:tcPr>
            <w:tcW w:w="957" w:type="dxa"/>
            <w:shd w:val="clear" w:color="auto" w:fill="auto"/>
            <w:noWrap/>
            <w:vAlign w:val="center"/>
          </w:tcPr>
          <w:p w:rsidR="00141BA0" w:rsidRPr="006F3CA9" w:rsidRDefault="004731F8"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83</w:t>
            </w:r>
          </w:p>
        </w:tc>
        <w:tc>
          <w:tcPr>
            <w:tcW w:w="1092" w:type="dxa"/>
            <w:gridSpan w:val="2"/>
            <w:shd w:val="clear" w:color="auto" w:fill="auto"/>
            <w:noWrap/>
            <w:vAlign w:val="center"/>
          </w:tcPr>
          <w:p w:rsidR="00141BA0" w:rsidRPr="006F3CA9" w:rsidRDefault="004731F8"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150</w:t>
            </w:r>
          </w:p>
        </w:tc>
        <w:tc>
          <w:tcPr>
            <w:tcW w:w="1041" w:type="dxa"/>
            <w:vAlign w:val="center"/>
          </w:tcPr>
          <w:p w:rsidR="00141BA0" w:rsidRPr="006F3CA9" w:rsidRDefault="004731F8"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200</w:t>
            </w:r>
          </w:p>
        </w:tc>
        <w:tc>
          <w:tcPr>
            <w:tcW w:w="1007" w:type="dxa"/>
            <w:vAlign w:val="center"/>
          </w:tcPr>
          <w:p w:rsidR="00141BA0" w:rsidRPr="006F3CA9" w:rsidRDefault="004731F8"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250</w:t>
            </w:r>
          </w:p>
        </w:tc>
        <w:tc>
          <w:tcPr>
            <w:tcW w:w="1092" w:type="dxa"/>
            <w:vAlign w:val="center"/>
          </w:tcPr>
          <w:p w:rsidR="00141BA0" w:rsidRPr="006F3CA9" w:rsidRDefault="004731F8"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300</w:t>
            </w:r>
          </w:p>
        </w:tc>
        <w:tc>
          <w:tcPr>
            <w:tcW w:w="1005" w:type="dxa"/>
            <w:vAlign w:val="center"/>
          </w:tcPr>
          <w:p w:rsidR="00141BA0" w:rsidRPr="006F3CA9" w:rsidRDefault="004731F8" w:rsidP="004731F8">
            <w:pPr>
              <w:spacing w:after="0" w:line="240" w:lineRule="auto"/>
              <w:jc w:val="center"/>
              <w:rPr>
                <w:rFonts w:asciiTheme="majorBidi" w:hAnsiTheme="majorBidi" w:cstheme="majorBidi"/>
                <w:szCs w:val="24"/>
              </w:rPr>
            </w:pPr>
            <w:r w:rsidRPr="006F3CA9">
              <w:rPr>
                <w:rFonts w:asciiTheme="majorBidi" w:hAnsiTheme="majorBidi" w:cstheme="majorBidi"/>
                <w:szCs w:val="24"/>
              </w:rPr>
              <w:t>400</w:t>
            </w:r>
          </w:p>
        </w:tc>
      </w:tr>
    </w:tbl>
    <w:p w:rsidR="000934AF" w:rsidRDefault="000934AF" w:rsidP="00756936">
      <w:pPr>
        <w:rPr>
          <w:rFonts w:asciiTheme="majorBidi" w:hAnsiTheme="majorBidi" w:cstheme="majorBidi"/>
          <w:b/>
          <w:szCs w:val="24"/>
        </w:rPr>
      </w:pPr>
    </w:p>
    <w:p w:rsidR="003C6625" w:rsidRDefault="003C6625" w:rsidP="00756936">
      <w:pPr>
        <w:rPr>
          <w:rFonts w:asciiTheme="majorBidi" w:hAnsiTheme="majorBidi" w:cstheme="majorBidi"/>
          <w:b/>
          <w:szCs w:val="24"/>
        </w:rPr>
      </w:pPr>
    </w:p>
    <w:p w:rsidR="003C6625" w:rsidRDefault="003C6625" w:rsidP="00756936">
      <w:pPr>
        <w:rPr>
          <w:rFonts w:asciiTheme="majorBidi" w:hAnsiTheme="majorBidi" w:cstheme="majorBidi"/>
          <w:b/>
          <w:szCs w:val="24"/>
        </w:rPr>
      </w:pPr>
    </w:p>
    <w:p w:rsidR="003C6625" w:rsidRDefault="003C6625" w:rsidP="00756936">
      <w:pPr>
        <w:rPr>
          <w:rFonts w:asciiTheme="majorBidi" w:hAnsiTheme="majorBidi" w:cstheme="majorBidi"/>
          <w:b/>
          <w:szCs w:val="24"/>
        </w:rPr>
      </w:pPr>
    </w:p>
    <w:p w:rsidR="003C6625" w:rsidRDefault="003C6625" w:rsidP="00756936">
      <w:pPr>
        <w:rPr>
          <w:rFonts w:asciiTheme="majorBidi" w:hAnsiTheme="majorBidi" w:cstheme="majorBidi"/>
          <w:b/>
          <w:szCs w:val="24"/>
        </w:rPr>
      </w:pPr>
    </w:p>
    <w:p w:rsidR="003C6625" w:rsidRDefault="003C6625" w:rsidP="00756936">
      <w:pPr>
        <w:rPr>
          <w:rFonts w:asciiTheme="majorBidi" w:hAnsiTheme="majorBidi" w:cstheme="majorBidi"/>
          <w:b/>
          <w:szCs w:val="24"/>
        </w:rPr>
      </w:pPr>
    </w:p>
    <w:p w:rsidR="003C6625" w:rsidRDefault="003C6625" w:rsidP="00756936">
      <w:pPr>
        <w:rPr>
          <w:rFonts w:asciiTheme="majorBidi" w:hAnsiTheme="majorBidi" w:cstheme="majorBidi"/>
          <w:b/>
          <w:szCs w:val="24"/>
        </w:rPr>
      </w:pPr>
    </w:p>
    <w:p w:rsidR="003C6625" w:rsidRDefault="003C6625" w:rsidP="00756936">
      <w:pPr>
        <w:rPr>
          <w:rFonts w:asciiTheme="majorBidi" w:hAnsiTheme="majorBidi" w:cstheme="majorBidi"/>
          <w:b/>
          <w:szCs w:val="24"/>
        </w:rPr>
      </w:pPr>
    </w:p>
    <w:p w:rsidR="003C6625" w:rsidRDefault="003C6625" w:rsidP="00756936">
      <w:pPr>
        <w:rPr>
          <w:rFonts w:asciiTheme="majorBidi" w:hAnsiTheme="majorBidi" w:cstheme="majorBidi"/>
          <w:b/>
          <w:szCs w:val="24"/>
        </w:rPr>
      </w:pPr>
    </w:p>
    <w:p w:rsidR="00756936" w:rsidRPr="006F3CA9" w:rsidRDefault="00756936" w:rsidP="00756936">
      <w:pPr>
        <w:rPr>
          <w:rFonts w:asciiTheme="majorBidi" w:hAnsiTheme="majorBidi" w:cstheme="majorBidi"/>
          <w:b/>
          <w:szCs w:val="24"/>
        </w:rPr>
      </w:pPr>
      <w:r w:rsidRPr="006F3CA9">
        <w:rPr>
          <w:rFonts w:asciiTheme="majorBidi" w:hAnsiTheme="majorBidi" w:cstheme="majorBidi"/>
          <w:b/>
          <w:szCs w:val="24"/>
        </w:rPr>
        <w:t>Eylemler</w:t>
      </w:r>
    </w:p>
    <w:tbl>
      <w:tblPr>
        <w:tblW w:w="4983" w:type="pct"/>
        <w:tblLayout w:type="fixed"/>
        <w:tblCellMar>
          <w:left w:w="70" w:type="dxa"/>
          <w:right w:w="70" w:type="dxa"/>
        </w:tblCellMar>
        <w:tblLook w:val="04A0"/>
      </w:tblPr>
      <w:tblGrid>
        <w:gridCol w:w="885"/>
        <w:gridCol w:w="5281"/>
        <w:gridCol w:w="2645"/>
        <w:gridCol w:w="2869"/>
        <w:gridCol w:w="2869"/>
      </w:tblGrid>
      <w:tr w:rsidR="00F85209" w:rsidRPr="006F3CA9" w:rsidTr="003C6625">
        <w:trPr>
          <w:trHeight w:val="425"/>
          <w:tblHeader/>
        </w:trPr>
        <w:tc>
          <w:tcPr>
            <w:tcW w:w="30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85209" w:rsidRPr="006F3CA9" w:rsidRDefault="00F85209" w:rsidP="008D4E73">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No</w:t>
            </w:r>
          </w:p>
        </w:tc>
        <w:tc>
          <w:tcPr>
            <w:tcW w:w="1815" w:type="pct"/>
            <w:tcBorders>
              <w:top w:val="single" w:sz="8" w:space="0" w:color="auto"/>
              <w:left w:val="nil"/>
              <w:bottom w:val="single" w:sz="8" w:space="0" w:color="auto"/>
              <w:right w:val="single" w:sz="8" w:space="0" w:color="auto"/>
            </w:tcBorders>
            <w:shd w:val="clear" w:color="auto" w:fill="auto"/>
            <w:noWrap/>
            <w:vAlign w:val="center"/>
            <w:hideMark/>
          </w:tcPr>
          <w:p w:rsidR="00F85209" w:rsidRPr="006F3CA9" w:rsidRDefault="00F85209" w:rsidP="008D4E73">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Eylem İfadesi</w:t>
            </w:r>
          </w:p>
        </w:tc>
        <w:tc>
          <w:tcPr>
            <w:tcW w:w="909" w:type="pct"/>
            <w:tcBorders>
              <w:top w:val="single" w:sz="8" w:space="0" w:color="auto"/>
              <w:left w:val="nil"/>
              <w:bottom w:val="single" w:sz="8" w:space="0" w:color="auto"/>
              <w:right w:val="single" w:sz="8" w:space="0" w:color="auto"/>
            </w:tcBorders>
            <w:shd w:val="clear" w:color="auto" w:fill="auto"/>
            <w:vAlign w:val="center"/>
          </w:tcPr>
          <w:p w:rsidR="00F85209" w:rsidRPr="006F3CA9" w:rsidRDefault="00F85209" w:rsidP="008D4E73">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Eylem Sorumlusu</w:t>
            </w:r>
          </w:p>
        </w:tc>
        <w:tc>
          <w:tcPr>
            <w:tcW w:w="986" w:type="pct"/>
            <w:tcBorders>
              <w:top w:val="single" w:sz="8" w:space="0" w:color="auto"/>
              <w:left w:val="nil"/>
              <w:bottom w:val="single" w:sz="8" w:space="0" w:color="auto"/>
              <w:right w:val="single" w:sz="8" w:space="0" w:color="auto"/>
            </w:tcBorders>
            <w:shd w:val="clear" w:color="auto" w:fill="auto"/>
            <w:vAlign w:val="center"/>
          </w:tcPr>
          <w:p w:rsidR="00F85209" w:rsidRPr="006F3CA9" w:rsidRDefault="00F85209" w:rsidP="008D4E73">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Eylem Tarihi</w:t>
            </w:r>
          </w:p>
        </w:tc>
        <w:tc>
          <w:tcPr>
            <w:tcW w:w="986" w:type="pct"/>
            <w:tcBorders>
              <w:top w:val="single" w:sz="8" w:space="0" w:color="auto"/>
              <w:left w:val="nil"/>
              <w:bottom w:val="single" w:sz="8" w:space="0" w:color="auto"/>
              <w:right w:val="single" w:sz="8" w:space="0" w:color="auto"/>
            </w:tcBorders>
          </w:tcPr>
          <w:p w:rsidR="00F85209" w:rsidRPr="006F3CA9" w:rsidRDefault="00F85209" w:rsidP="008D4E73">
            <w:pPr>
              <w:spacing w:after="0" w:line="240" w:lineRule="auto"/>
              <w:jc w:val="center"/>
              <w:rPr>
                <w:rFonts w:asciiTheme="majorBidi" w:hAnsiTheme="majorBidi" w:cstheme="majorBidi"/>
                <w:b/>
                <w:bCs/>
                <w:color w:val="000000"/>
                <w:szCs w:val="24"/>
              </w:rPr>
            </w:pPr>
            <w:r>
              <w:rPr>
                <w:rFonts w:asciiTheme="majorBidi" w:hAnsiTheme="majorBidi" w:cstheme="majorBidi"/>
                <w:b/>
                <w:bCs/>
                <w:color w:val="000000"/>
                <w:szCs w:val="24"/>
              </w:rPr>
              <w:t>Maliyet</w:t>
            </w:r>
          </w:p>
        </w:tc>
      </w:tr>
      <w:tr w:rsidR="00F85209" w:rsidRPr="006F3CA9" w:rsidTr="003C6625">
        <w:trPr>
          <w:trHeight w:val="547"/>
        </w:trPr>
        <w:tc>
          <w:tcPr>
            <w:tcW w:w="304" w:type="pct"/>
            <w:tcBorders>
              <w:top w:val="nil"/>
              <w:left w:val="single" w:sz="8" w:space="0" w:color="auto"/>
              <w:bottom w:val="single" w:sz="8" w:space="0" w:color="auto"/>
              <w:right w:val="single" w:sz="8" w:space="0" w:color="auto"/>
            </w:tcBorders>
            <w:shd w:val="clear" w:color="auto" w:fill="auto"/>
            <w:noWrap/>
            <w:vAlign w:val="center"/>
            <w:hideMark/>
          </w:tcPr>
          <w:p w:rsidR="00F85209" w:rsidRPr="006F3CA9" w:rsidRDefault="00F85209" w:rsidP="008D4E73">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2.1.1.</w:t>
            </w:r>
          </w:p>
        </w:tc>
        <w:tc>
          <w:tcPr>
            <w:tcW w:w="1815" w:type="pct"/>
            <w:tcBorders>
              <w:top w:val="nil"/>
              <w:left w:val="nil"/>
              <w:bottom w:val="single" w:sz="8" w:space="0" w:color="auto"/>
              <w:right w:val="single" w:sz="8" w:space="0" w:color="auto"/>
            </w:tcBorders>
            <w:shd w:val="clear" w:color="auto" w:fill="auto"/>
            <w:vAlign w:val="center"/>
          </w:tcPr>
          <w:p w:rsidR="00F85209" w:rsidRPr="006F3CA9" w:rsidRDefault="00F85209" w:rsidP="004731F8">
            <w:pPr>
              <w:pStyle w:val="Default"/>
              <w:jc w:val="both"/>
              <w:rPr>
                <w:rFonts w:asciiTheme="majorBidi" w:hAnsiTheme="majorBidi" w:cstheme="majorBidi"/>
              </w:rPr>
            </w:pPr>
            <w:r w:rsidRPr="006F3CA9">
              <w:rPr>
                <w:rFonts w:asciiTheme="majorBidi" w:hAnsiTheme="majorBidi" w:cstheme="majorBidi"/>
              </w:rPr>
              <w:t xml:space="preserve">Okulumuzda Eğitimde Kalite Yönetim Sistemi (EKYS) çalışmaları yapılacaktır. </w:t>
            </w:r>
          </w:p>
          <w:p w:rsidR="00F85209" w:rsidRPr="006F3CA9" w:rsidRDefault="00F85209" w:rsidP="008D4E73">
            <w:pPr>
              <w:spacing w:after="0" w:line="240" w:lineRule="auto"/>
              <w:jc w:val="both"/>
              <w:rPr>
                <w:rFonts w:asciiTheme="majorBidi" w:hAnsiTheme="majorBidi" w:cstheme="majorBidi"/>
                <w:color w:val="000000"/>
                <w:szCs w:val="24"/>
              </w:rPr>
            </w:pPr>
          </w:p>
        </w:tc>
        <w:tc>
          <w:tcPr>
            <w:tcW w:w="909" w:type="pct"/>
            <w:tcBorders>
              <w:top w:val="nil"/>
              <w:left w:val="nil"/>
              <w:bottom w:val="single" w:sz="8" w:space="0" w:color="auto"/>
              <w:right w:val="single" w:sz="8" w:space="0" w:color="auto"/>
            </w:tcBorders>
            <w:shd w:val="clear" w:color="auto" w:fill="auto"/>
            <w:vAlign w:val="center"/>
          </w:tcPr>
          <w:p w:rsidR="00F85209" w:rsidRPr="006F3CA9" w:rsidRDefault="00F85209" w:rsidP="0070050D">
            <w:pPr>
              <w:pStyle w:val="Default"/>
              <w:jc w:val="center"/>
              <w:rPr>
                <w:rFonts w:asciiTheme="majorBidi" w:hAnsiTheme="majorBidi" w:cstheme="majorBidi"/>
              </w:rPr>
            </w:pPr>
            <w:r w:rsidRPr="006F3CA9">
              <w:rPr>
                <w:rFonts w:asciiTheme="majorBidi" w:hAnsiTheme="majorBidi" w:cstheme="majorBidi"/>
              </w:rPr>
              <w:t>OGYE EKİP ÜYELERİ/KALİTE KURULU</w:t>
            </w:r>
          </w:p>
          <w:p w:rsidR="00F85209" w:rsidRPr="006F3CA9" w:rsidRDefault="00F85209" w:rsidP="0070050D">
            <w:pPr>
              <w:spacing w:after="0" w:line="240" w:lineRule="auto"/>
              <w:jc w:val="center"/>
              <w:rPr>
                <w:rFonts w:asciiTheme="majorBidi" w:hAnsiTheme="majorBidi" w:cstheme="majorBidi"/>
                <w:color w:val="000000"/>
                <w:szCs w:val="24"/>
              </w:rPr>
            </w:pPr>
          </w:p>
        </w:tc>
        <w:tc>
          <w:tcPr>
            <w:tcW w:w="986" w:type="pct"/>
            <w:tcBorders>
              <w:top w:val="nil"/>
              <w:left w:val="nil"/>
              <w:bottom w:val="single" w:sz="8" w:space="0" w:color="auto"/>
              <w:right w:val="single" w:sz="8" w:space="0" w:color="auto"/>
            </w:tcBorders>
            <w:shd w:val="clear" w:color="auto" w:fill="auto"/>
            <w:vAlign w:val="center"/>
          </w:tcPr>
          <w:p w:rsidR="00F85209" w:rsidRPr="006F3CA9" w:rsidRDefault="00F85209" w:rsidP="008D4E73">
            <w:pPr>
              <w:spacing w:after="0" w:line="240" w:lineRule="auto"/>
              <w:jc w:val="both"/>
              <w:rPr>
                <w:rFonts w:asciiTheme="majorBidi" w:hAnsiTheme="majorBidi" w:cstheme="majorBidi"/>
                <w:color w:val="000000"/>
                <w:szCs w:val="24"/>
              </w:rPr>
            </w:pPr>
            <w:r w:rsidRPr="006F3CA9">
              <w:rPr>
                <w:rFonts w:asciiTheme="majorBidi" w:hAnsiTheme="majorBidi" w:cstheme="majorBidi"/>
                <w:color w:val="000000"/>
                <w:szCs w:val="24"/>
              </w:rPr>
              <w:t>2018-2019 Dönemi Süresince</w:t>
            </w:r>
          </w:p>
        </w:tc>
        <w:tc>
          <w:tcPr>
            <w:tcW w:w="986" w:type="pct"/>
            <w:tcBorders>
              <w:top w:val="nil"/>
              <w:left w:val="nil"/>
              <w:bottom w:val="single" w:sz="8" w:space="0" w:color="auto"/>
              <w:right w:val="single" w:sz="8" w:space="0" w:color="auto"/>
            </w:tcBorders>
            <w:vAlign w:val="center"/>
          </w:tcPr>
          <w:p w:rsidR="00F85209" w:rsidRPr="006F3CA9" w:rsidRDefault="00F85209" w:rsidP="00EC1A5C">
            <w:pPr>
              <w:spacing w:after="0" w:line="240" w:lineRule="auto"/>
              <w:jc w:val="right"/>
              <w:rPr>
                <w:rFonts w:asciiTheme="majorBidi" w:hAnsiTheme="majorBidi" w:cstheme="majorBidi"/>
                <w:color w:val="000000"/>
                <w:szCs w:val="24"/>
              </w:rPr>
            </w:pPr>
            <w:r>
              <w:rPr>
                <w:rFonts w:asciiTheme="majorBidi" w:hAnsiTheme="majorBidi" w:cstheme="majorBidi"/>
                <w:color w:val="000000"/>
                <w:szCs w:val="24"/>
              </w:rPr>
              <w:t>1.500,00 TL</w:t>
            </w:r>
          </w:p>
        </w:tc>
      </w:tr>
      <w:tr w:rsidR="00F85209" w:rsidRPr="006F3CA9" w:rsidTr="003C6625">
        <w:trPr>
          <w:trHeight w:val="547"/>
        </w:trPr>
        <w:tc>
          <w:tcPr>
            <w:tcW w:w="304" w:type="pct"/>
            <w:tcBorders>
              <w:top w:val="nil"/>
              <w:left w:val="single" w:sz="8" w:space="0" w:color="auto"/>
              <w:bottom w:val="single" w:sz="8" w:space="0" w:color="auto"/>
              <w:right w:val="single" w:sz="8" w:space="0" w:color="auto"/>
            </w:tcBorders>
            <w:shd w:val="clear" w:color="auto" w:fill="auto"/>
            <w:noWrap/>
            <w:vAlign w:val="center"/>
          </w:tcPr>
          <w:p w:rsidR="00F85209" w:rsidRPr="006F3CA9" w:rsidRDefault="00F85209" w:rsidP="008D4E73">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2.1.2</w:t>
            </w:r>
          </w:p>
        </w:tc>
        <w:tc>
          <w:tcPr>
            <w:tcW w:w="1815" w:type="pct"/>
            <w:tcBorders>
              <w:top w:val="nil"/>
              <w:left w:val="nil"/>
              <w:bottom w:val="single" w:sz="8" w:space="0" w:color="auto"/>
              <w:right w:val="single" w:sz="8" w:space="0" w:color="auto"/>
            </w:tcBorders>
            <w:shd w:val="clear" w:color="auto" w:fill="auto"/>
          </w:tcPr>
          <w:p w:rsidR="00F85209" w:rsidRPr="006F3CA9" w:rsidRDefault="00F85209">
            <w:pPr>
              <w:pStyle w:val="Default"/>
              <w:rPr>
                <w:rFonts w:asciiTheme="majorBidi" w:hAnsiTheme="majorBidi" w:cstheme="majorBidi"/>
              </w:rPr>
            </w:pPr>
            <w:r w:rsidRPr="006F3CA9">
              <w:rPr>
                <w:rFonts w:asciiTheme="majorBidi" w:hAnsiTheme="majorBidi" w:cstheme="majorBidi"/>
              </w:rPr>
              <w:t xml:space="preserve">Okulumuza Öğrencilerin yararlanacağı donanımlı kütüphane yapılacaktır. </w:t>
            </w:r>
          </w:p>
        </w:tc>
        <w:tc>
          <w:tcPr>
            <w:tcW w:w="909" w:type="pct"/>
            <w:tcBorders>
              <w:top w:val="nil"/>
              <w:left w:val="nil"/>
              <w:bottom w:val="single" w:sz="8" w:space="0" w:color="auto"/>
              <w:right w:val="single" w:sz="8" w:space="0" w:color="auto"/>
            </w:tcBorders>
            <w:shd w:val="clear" w:color="auto" w:fill="auto"/>
            <w:vAlign w:val="center"/>
          </w:tcPr>
          <w:p w:rsidR="00F85209" w:rsidRPr="006F3CA9" w:rsidRDefault="00F85209" w:rsidP="0070050D">
            <w:pPr>
              <w:pStyle w:val="Default"/>
              <w:jc w:val="center"/>
              <w:rPr>
                <w:rFonts w:asciiTheme="majorBidi" w:hAnsiTheme="majorBidi" w:cstheme="majorBidi"/>
              </w:rPr>
            </w:pPr>
            <w:r w:rsidRPr="006F3CA9">
              <w:rPr>
                <w:rFonts w:asciiTheme="majorBidi" w:hAnsiTheme="majorBidi" w:cstheme="majorBidi"/>
              </w:rPr>
              <w:t>MÜDÜR-OAB</w:t>
            </w:r>
          </w:p>
        </w:tc>
        <w:tc>
          <w:tcPr>
            <w:tcW w:w="986" w:type="pct"/>
            <w:tcBorders>
              <w:top w:val="nil"/>
              <w:left w:val="nil"/>
              <w:bottom w:val="single" w:sz="8" w:space="0" w:color="auto"/>
              <w:right w:val="single" w:sz="8" w:space="0" w:color="auto"/>
            </w:tcBorders>
            <w:shd w:val="clear" w:color="auto" w:fill="auto"/>
            <w:vAlign w:val="center"/>
          </w:tcPr>
          <w:p w:rsidR="00F85209" w:rsidRPr="006F3CA9" w:rsidRDefault="00F85209" w:rsidP="008D4E73">
            <w:pPr>
              <w:spacing w:after="0" w:line="240" w:lineRule="auto"/>
              <w:jc w:val="both"/>
              <w:rPr>
                <w:rFonts w:asciiTheme="majorBidi" w:hAnsiTheme="majorBidi" w:cstheme="majorBidi"/>
                <w:color w:val="000000"/>
                <w:szCs w:val="24"/>
              </w:rPr>
            </w:pPr>
            <w:r w:rsidRPr="006F3CA9">
              <w:rPr>
                <w:rFonts w:asciiTheme="majorBidi" w:hAnsiTheme="majorBidi" w:cstheme="majorBidi"/>
                <w:color w:val="000000"/>
                <w:szCs w:val="24"/>
              </w:rPr>
              <w:t>201-2020 Eğitim Öğretim Yılı</w:t>
            </w:r>
          </w:p>
        </w:tc>
        <w:tc>
          <w:tcPr>
            <w:tcW w:w="986" w:type="pct"/>
            <w:tcBorders>
              <w:top w:val="nil"/>
              <w:left w:val="nil"/>
              <w:bottom w:val="single" w:sz="8" w:space="0" w:color="auto"/>
              <w:right w:val="single" w:sz="8" w:space="0" w:color="auto"/>
            </w:tcBorders>
            <w:vAlign w:val="center"/>
          </w:tcPr>
          <w:p w:rsidR="00F85209" w:rsidRPr="006F3CA9" w:rsidRDefault="00894E88" w:rsidP="00EC1A5C">
            <w:pPr>
              <w:spacing w:after="0" w:line="240" w:lineRule="auto"/>
              <w:jc w:val="right"/>
              <w:rPr>
                <w:rFonts w:asciiTheme="majorBidi" w:hAnsiTheme="majorBidi" w:cstheme="majorBidi"/>
                <w:color w:val="000000"/>
                <w:szCs w:val="24"/>
              </w:rPr>
            </w:pPr>
            <w:r>
              <w:rPr>
                <w:rFonts w:asciiTheme="majorBidi" w:hAnsiTheme="majorBidi" w:cstheme="majorBidi"/>
                <w:color w:val="000000"/>
                <w:szCs w:val="24"/>
              </w:rPr>
              <w:t>20.000</w:t>
            </w:r>
            <w:r w:rsidR="00F85209">
              <w:rPr>
                <w:rFonts w:asciiTheme="majorBidi" w:hAnsiTheme="majorBidi" w:cstheme="majorBidi"/>
                <w:color w:val="000000"/>
                <w:szCs w:val="24"/>
              </w:rPr>
              <w:t>,00 TL</w:t>
            </w:r>
          </w:p>
        </w:tc>
      </w:tr>
      <w:tr w:rsidR="00F85209" w:rsidRPr="006F3CA9" w:rsidTr="003C6625">
        <w:trPr>
          <w:trHeight w:val="547"/>
        </w:trPr>
        <w:tc>
          <w:tcPr>
            <w:tcW w:w="304" w:type="pct"/>
            <w:tcBorders>
              <w:top w:val="nil"/>
              <w:left w:val="single" w:sz="8" w:space="0" w:color="auto"/>
              <w:bottom w:val="single" w:sz="8" w:space="0" w:color="auto"/>
              <w:right w:val="single" w:sz="8" w:space="0" w:color="auto"/>
            </w:tcBorders>
            <w:shd w:val="clear" w:color="auto" w:fill="auto"/>
            <w:noWrap/>
            <w:vAlign w:val="center"/>
          </w:tcPr>
          <w:p w:rsidR="00F85209" w:rsidRPr="006F3CA9" w:rsidRDefault="00F85209" w:rsidP="008D4E73">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2.1.3</w:t>
            </w:r>
          </w:p>
        </w:tc>
        <w:tc>
          <w:tcPr>
            <w:tcW w:w="1815" w:type="pct"/>
            <w:tcBorders>
              <w:top w:val="nil"/>
              <w:left w:val="nil"/>
              <w:bottom w:val="single" w:sz="8" w:space="0" w:color="auto"/>
              <w:right w:val="single" w:sz="8" w:space="0" w:color="auto"/>
            </w:tcBorders>
            <w:shd w:val="clear" w:color="auto" w:fill="auto"/>
            <w:vAlign w:val="center"/>
          </w:tcPr>
          <w:p w:rsidR="00F85209" w:rsidRPr="006F3CA9" w:rsidRDefault="00F85209" w:rsidP="00B22B05">
            <w:pPr>
              <w:pStyle w:val="Default"/>
              <w:jc w:val="center"/>
              <w:rPr>
                <w:rFonts w:asciiTheme="majorBidi" w:hAnsiTheme="majorBidi" w:cstheme="majorBidi"/>
              </w:rPr>
            </w:pPr>
            <w:r w:rsidRPr="006F3CA9">
              <w:rPr>
                <w:rFonts w:asciiTheme="majorBidi" w:hAnsiTheme="majorBidi" w:cstheme="majorBidi"/>
              </w:rPr>
              <w:t>Rehberlik ve araştırma merkezlerinin eğitsel değerlendirme ve tanılama hizmetleri başta olmak üzere, riskli ve öncelikli alanlar tespit edilerek bütün süreçlerinin hizmet kalitesi artırılacaktır.</w:t>
            </w:r>
          </w:p>
        </w:tc>
        <w:tc>
          <w:tcPr>
            <w:tcW w:w="909" w:type="pct"/>
            <w:tcBorders>
              <w:top w:val="nil"/>
              <w:left w:val="nil"/>
              <w:bottom w:val="single" w:sz="8" w:space="0" w:color="auto"/>
              <w:right w:val="single" w:sz="8" w:space="0" w:color="auto"/>
            </w:tcBorders>
            <w:shd w:val="clear" w:color="auto" w:fill="auto"/>
            <w:vAlign w:val="center"/>
          </w:tcPr>
          <w:p w:rsidR="00F85209" w:rsidRPr="006F3CA9" w:rsidRDefault="00F85209" w:rsidP="00B22B05">
            <w:pPr>
              <w:pStyle w:val="Default"/>
              <w:jc w:val="center"/>
              <w:rPr>
                <w:rFonts w:asciiTheme="majorBidi" w:hAnsiTheme="majorBidi" w:cstheme="majorBidi"/>
              </w:rPr>
            </w:pPr>
            <w:r w:rsidRPr="006F3CA9">
              <w:rPr>
                <w:rFonts w:asciiTheme="majorBidi" w:hAnsiTheme="majorBidi" w:cstheme="majorBidi"/>
              </w:rPr>
              <w:t>MÜDÜR YARDIMCISI</w:t>
            </w:r>
          </w:p>
        </w:tc>
        <w:tc>
          <w:tcPr>
            <w:tcW w:w="986" w:type="pct"/>
            <w:tcBorders>
              <w:top w:val="nil"/>
              <w:left w:val="nil"/>
              <w:bottom w:val="single" w:sz="8" w:space="0" w:color="auto"/>
              <w:right w:val="single" w:sz="8" w:space="0" w:color="auto"/>
            </w:tcBorders>
            <w:shd w:val="clear" w:color="auto" w:fill="auto"/>
            <w:vAlign w:val="center"/>
          </w:tcPr>
          <w:p w:rsidR="00F85209" w:rsidRPr="006F3CA9" w:rsidRDefault="00F85209" w:rsidP="00B22B05">
            <w:pPr>
              <w:spacing w:after="0" w:line="240" w:lineRule="auto"/>
              <w:jc w:val="center"/>
              <w:rPr>
                <w:rFonts w:asciiTheme="majorBidi" w:hAnsiTheme="majorBidi" w:cstheme="majorBidi"/>
                <w:color w:val="000000"/>
                <w:szCs w:val="24"/>
              </w:rPr>
            </w:pPr>
            <w:r w:rsidRPr="006F3CA9">
              <w:rPr>
                <w:rFonts w:asciiTheme="majorBidi" w:hAnsiTheme="majorBidi" w:cstheme="majorBidi"/>
                <w:color w:val="000000"/>
                <w:szCs w:val="24"/>
              </w:rPr>
              <w:t>Her yılın Ekim- Şubat ayları</w:t>
            </w:r>
          </w:p>
        </w:tc>
        <w:tc>
          <w:tcPr>
            <w:tcW w:w="986" w:type="pct"/>
            <w:tcBorders>
              <w:top w:val="nil"/>
              <w:left w:val="nil"/>
              <w:bottom w:val="single" w:sz="8" w:space="0" w:color="auto"/>
              <w:right w:val="single" w:sz="8" w:space="0" w:color="auto"/>
            </w:tcBorders>
            <w:vAlign w:val="center"/>
          </w:tcPr>
          <w:p w:rsidR="00F85209" w:rsidRPr="006F3CA9" w:rsidRDefault="00F85209" w:rsidP="00EC1A5C">
            <w:pPr>
              <w:spacing w:after="0" w:line="240" w:lineRule="auto"/>
              <w:jc w:val="right"/>
              <w:rPr>
                <w:rFonts w:asciiTheme="majorBidi" w:hAnsiTheme="majorBidi" w:cstheme="majorBidi"/>
                <w:color w:val="000000"/>
                <w:szCs w:val="24"/>
              </w:rPr>
            </w:pPr>
            <w:r>
              <w:rPr>
                <w:rFonts w:asciiTheme="majorBidi" w:hAnsiTheme="majorBidi" w:cstheme="majorBidi"/>
                <w:color w:val="000000"/>
                <w:szCs w:val="24"/>
              </w:rPr>
              <w:t>1.500,00 TL</w:t>
            </w:r>
          </w:p>
        </w:tc>
      </w:tr>
      <w:tr w:rsidR="00F85209" w:rsidRPr="006F3CA9" w:rsidTr="003C6625">
        <w:trPr>
          <w:trHeight w:val="547"/>
        </w:trPr>
        <w:tc>
          <w:tcPr>
            <w:tcW w:w="304" w:type="pct"/>
            <w:tcBorders>
              <w:top w:val="nil"/>
              <w:left w:val="single" w:sz="8" w:space="0" w:color="auto"/>
              <w:bottom w:val="single" w:sz="8" w:space="0" w:color="auto"/>
              <w:right w:val="single" w:sz="8" w:space="0" w:color="auto"/>
            </w:tcBorders>
            <w:shd w:val="clear" w:color="auto" w:fill="auto"/>
            <w:noWrap/>
            <w:vAlign w:val="center"/>
          </w:tcPr>
          <w:p w:rsidR="00F85209" w:rsidRPr="006F3CA9" w:rsidRDefault="00F85209" w:rsidP="008D4E73">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2.1.4</w:t>
            </w:r>
          </w:p>
        </w:tc>
        <w:tc>
          <w:tcPr>
            <w:tcW w:w="1815" w:type="pct"/>
            <w:tcBorders>
              <w:top w:val="nil"/>
              <w:left w:val="nil"/>
              <w:bottom w:val="single" w:sz="8" w:space="0" w:color="auto"/>
              <w:right w:val="single" w:sz="8" w:space="0" w:color="auto"/>
            </w:tcBorders>
            <w:shd w:val="clear" w:color="auto" w:fill="auto"/>
            <w:vAlign w:val="center"/>
          </w:tcPr>
          <w:p w:rsidR="00F85209" w:rsidRPr="006F3CA9" w:rsidRDefault="00F85209" w:rsidP="00B22B05">
            <w:pPr>
              <w:pStyle w:val="Default"/>
              <w:jc w:val="center"/>
              <w:rPr>
                <w:rFonts w:asciiTheme="majorBidi" w:hAnsiTheme="majorBidi" w:cstheme="majorBidi"/>
              </w:rPr>
            </w:pPr>
            <w:r w:rsidRPr="006F3CA9">
              <w:rPr>
                <w:rFonts w:asciiTheme="majorBidi" w:hAnsiTheme="majorBidi" w:cstheme="majorBidi"/>
              </w:rPr>
              <w:t xml:space="preserve">Okul sağlığı ve </w:t>
            </w:r>
            <w:proofErr w:type="gramStart"/>
            <w:r w:rsidRPr="006F3CA9">
              <w:rPr>
                <w:rFonts w:asciiTheme="majorBidi" w:hAnsiTheme="majorBidi" w:cstheme="majorBidi"/>
              </w:rPr>
              <w:t>hijyen</w:t>
            </w:r>
            <w:proofErr w:type="gramEnd"/>
            <w:r w:rsidRPr="006F3CA9">
              <w:rPr>
                <w:rFonts w:asciiTheme="majorBidi" w:hAnsiTheme="majorBidi" w:cstheme="majorBidi"/>
              </w:rPr>
              <w:t xml:space="preserve"> konularında öğrencilerin, ailelerin ve çalışanların bilinçlendirilmesine yönelik faaliyetler yapılacaktır. Okullarımızın bu konulara ilişkin değerlendirmelere (Beyaz Bayrak vb.) katılmaları desteklenecektir.</w:t>
            </w:r>
          </w:p>
        </w:tc>
        <w:tc>
          <w:tcPr>
            <w:tcW w:w="909" w:type="pct"/>
            <w:tcBorders>
              <w:top w:val="nil"/>
              <w:left w:val="nil"/>
              <w:bottom w:val="single" w:sz="8" w:space="0" w:color="auto"/>
              <w:right w:val="single" w:sz="8" w:space="0" w:color="auto"/>
            </w:tcBorders>
            <w:shd w:val="clear" w:color="auto" w:fill="auto"/>
            <w:vAlign w:val="center"/>
          </w:tcPr>
          <w:p w:rsidR="00F85209" w:rsidRPr="006F3CA9" w:rsidRDefault="00F85209" w:rsidP="00B22B05">
            <w:pPr>
              <w:pStyle w:val="Default"/>
              <w:jc w:val="center"/>
              <w:rPr>
                <w:rFonts w:asciiTheme="majorBidi" w:hAnsiTheme="majorBidi" w:cstheme="majorBidi"/>
              </w:rPr>
            </w:pPr>
            <w:r w:rsidRPr="006F3CA9">
              <w:rPr>
                <w:rFonts w:asciiTheme="majorBidi" w:hAnsiTheme="majorBidi" w:cstheme="majorBidi"/>
              </w:rPr>
              <w:t>MÜDÜR YARDIMCISI –REHBERLİK ÖĞRETMENİ- SINIF REHBER ÖĞRETMENLERİ</w:t>
            </w:r>
          </w:p>
        </w:tc>
        <w:tc>
          <w:tcPr>
            <w:tcW w:w="986" w:type="pct"/>
            <w:tcBorders>
              <w:top w:val="nil"/>
              <w:left w:val="nil"/>
              <w:bottom w:val="single" w:sz="8" w:space="0" w:color="auto"/>
              <w:right w:val="single" w:sz="8" w:space="0" w:color="auto"/>
            </w:tcBorders>
            <w:shd w:val="clear" w:color="auto" w:fill="auto"/>
            <w:vAlign w:val="center"/>
          </w:tcPr>
          <w:p w:rsidR="00F85209" w:rsidRPr="006F3CA9" w:rsidRDefault="00F85209" w:rsidP="00B22B05">
            <w:pPr>
              <w:spacing w:after="0" w:line="240" w:lineRule="auto"/>
              <w:jc w:val="center"/>
              <w:rPr>
                <w:rFonts w:asciiTheme="majorBidi" w:hAnsiTheme="majorBidi" w:cstheme="majorBidi"/>
                <w:color w:val="000000"/>
                <w:szCs w:val="24"/>
              </w:rPr>
            </w:pPr>
            <w:r w:rsidRPr="006F3CA9">
              <w:rPr>
                <w:rFonts w:asciiTheme="majorBidi" w:hAnsiTheme="majorBidi" w:cstheme="majorBidi"/>
                <w:color w:val="000000"/>
                <w:szCs w:val="24"/>
              </w:rPr>
              <w:t>Her yılın Kasım- Şubat-Mayıs ayları</w:t>
            </w:r>
          </w:p>
        </w:tc>
        <w:tc>
          <w:tcPr>
            <w:tcW w:w="986" w:type="pct"/>
            <w:tcBorders>
              <w:top w:val="nil"/>
              <w:left w:val="nil"/>
              <w:bottom w:val="single" w:sz="8" w:space="0" w:color="auto"/>
              <w:right w:val="single" w:sz="8" w:space="0" w:color="auto"/>
            </w:tcBorders>
            <w:vAlign w:val="center"/>
          </w:tcPr>
          <w:p w:rsidR="00F85209" w:rsidRPr="006F3CA9" w:rsidRDefault="00894E88" w:rsidP="00EC1A5C">
            <w:pPr>
              <w:spacing w:after="0" w:line="240" w:lineRule="auto"/>
              <w:jc w:val="right"/>
              <w:rPr>
                <w:rFonts w:asciiTheme="majorBidi" w:hAnsiTheme="majorBidi" w:cstheme="majorBidi"/>
                <w:color w:val="000000"/>
                <w:szCs w:val="24"/>
              </w:rPr>
            </w:pPr>
            <w:r>
              <w:rPr>
                <w:rFonts w:asciiTheme="majorBidi" w:hAnsiTheme="majorBidi" w:cstheme="majorBidi"/>
                <w:color w:val="000000"/>
                <w:szCs w:val="24"/>
              </w:rPr>
              <w:t>2.000</w:t>
            </w:r>
            <w:r w:rsidR="00F85209">
              <w:rPr>
                <w:rFonts w:asciiTheme="majorBidi" w:hAnsiTheme="majorBidi" w:cstheme="majorBidi"/>
                <w:color w:val="000000"/>
                <w:szCs w:val="24"/>
              </w:rPr>
              <w:t>,00 TL</w:t>
            </w:r>
          </w:p>
        </w:tc>
      </w:tr>
      <w:tr w:rsidR="00F85209" w:rsidRPr="006F3CA9" w:rsidTr="003C6625">
        <w:trPr>
          <w:trHeight w:val="547"/>
        </w:trPr>
        <w:tc>
          <w:tcPr>
            <w:tcW w:w="304" w:type="pct"/>
            <w:tcBorders>
              <w:top w:val="nil"/>
              <w:left w:val="single" w:sz="8" w:space="0" w:color="auto"/>
              <w:bottom w:val="nil"/>
              <w:right w:val="single" w:sz="8" w:space="0" w:color="auto"/>
            </w:tcBorders>
            <w:shd w:val="clear" w:color="auto" w:fill="auto"/>
            <w:noWrap/>
            <w:vAlign w:val="center"/>
          </w:tcPr>
          <w:p w:rsidR="00F85209" w:rsidRPr="006F3CA9" w:rsidRDefault="00F85209" w:rsidP="008D4E73">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2.1.5</w:t>
            </w:r>
          </w:p>
        </w:tc>
        <w:tc>
          <w:tcPr>
            <w:tcW w:w="1815" w:type="pct"/>
            <w:tcBorders>
              <w:top w:val="nil"/>
              <w:left w:val="nil"/>
              <w:bottom w:val="nil"/>
              <w:right w:val="single" w:sz="8" w:space="0" w:color="auto"/>
            </w:tcBorders>
            <w:shd w:val="clear" w:color="auto" w:fill="auto"/>
            <w:vAlign w:val="center"/>
          </w:tcPr>
          <w:p w:rsidR="00F85209" w:rsidRPr="006F3CA9" w:rsidRDefault="00F85209" w:rsidP="00B22B05">
            <w:pPr>
              <w:pStyle w:val="Default"/>
              <w:jc w:val="center"/>
              <w:rPr>
                <w:rFonts w:asciiTheme="majorBidi" w:hAnsiTheme="majorBidi" w:cstheme="majorBidi"/>
              </w:rPr>
            </w:pPr>
            <w:r w:rsidRPr="006F3CA9">
              <w:rPr>
                <w:rFonts w:asciiTheme="majorBidi" w:hAnsiTheme="majorBidi" w:cstheme="majorBidi"/>
              </w:rPr>
              <w:t>Okulumuza satranç odası ve öğrencilere yönelik masa tenisi oyun alanları yapılacaktır.</w:t>
            </w:r>
          </w:p>
        </w:tc>
        <w:tc>
          <w:tcPr>
            <w:tcW w:w="909" w:type="pct"/>
            <w:tcBorders>
              <w:top w:val="nil"/>
              <w:left w:val="nil"/>
              <w:bottom w:val="nil"/>
              <w:right w:val="single" w:sz="8" w:space="0" w:color="auto"/>
            </w:tcBorders>
            <w:shd w:val="clear" w:color="auto" w:fill="auto"/>
            <w:vAlign w:val="center"/>
          </w:tcPr>
          <w:p w:rsidR="00F85209" w:rsidRPr="006F3CA9" w:rsidRDefault="00F85209" w:rsidP="00B22B05">
            <w:pPr>
              <w:pStyle w:val="Default"/>
              <w:jc w:val="center"/>
              <w:rPr>
                <w:rFonts w:asciiTheme="majorBidi" w:hAnsiTheme="majorBidi" w:cstheme="majorBidi"/>
              </w:rPr>
            </w:pPr>
            <w:r w:rsidRPr="006F3CA9">
              <w:rPr>
                <w:rFonts w:asciiTheme="majorBidi" w:hAnsiTheme="majorBidi" w:cstheme="majorBidi"/>
              </w:rPr>
              <w:t>MÜDÜR YARDIMCISI -OAB</w:t>
            </w:r>
          </w:p>
        </w:tc>
        <w:tc>
          <w:tcPr>
            <w:tcW w:w="986" w:type="pct"/>
            <w:tcBorders>
              <w:top w:val="nil"/>
              <w:left w:val="nil"/>
              <w:bottom w:val="nil"/>
              <w:right w:val="single" w:sz="8" w:space="0" w:color="auto"/>
            </w:tcBorders>
            <w:shd w:val="clear" w:color="auto" w:fill="auto"/>
            <w:vAlign w:val="center"/>
          </w:tcPr>
          <w:p w:rsidR="00F85209" w:rsidRPr="006F3CA9" w:rsidRDefault="00F85209" w:rsidP="00B22B05">
            <w:pPr>
              <w:spacing w:after="0" w:line="240" w:lineRule="auto"/>
              <w:jc w:val="center"/>
              <w:rPr>
                <w:rFonts w:asciiTheme="majorBidi" w:hAnsiTheme="majorBidi" w:cstheme="majorBidi"/>
                <w:color w:val="000000"/>
                <w:szCs w:val="24"/>
              </w:rPr>
            </w:pPr>
            <w:r w:rsidRPr="006F3CA9">
              <w:rPr>
                <w:rFonts w:asciiTheme="majorBidi" w:hAnsiTheme="majorBidi" w:cstheme="majorBidi"/>
                <w:color w:val="000000"/>
                <w:szCs w:val="24"/>
              </w:rPr>
              <w:t xml:space="preserve">Kasım-2019 </w:t>
            </w:r>
          </w:p>
        </w:tc>
        <w:tc>
          <w:tcPr>
            <w:tcW w:w="986" w:type="pct"/>
            <w:tcBorders>
              <w:top w:val="nil"/>
              <w:left w:val="nil"/>
              <w:bottom w:val="nil"/>
              <w:right w:val="single" w:sz="8" w:space="0" w:color="auto"/>
            </w:tcBorders>
            <w:vAlign w:val="center"/>
          </w:tcPr>
          <w:p w:rsidR="00F85209" w:rsidRPr="006F3CA9" w:rsidRDefault="00894E88" w:rsidP="00EC1A5C">
            <w:pPr>
              <w:spacing w:after="0" w:line="240" w:lineRule="auto"/>
              <w:jc w:val="right"/>
              <w:rPr>
                <w:rFonts w:asciiTheme="majorBidi" w:hAnsiTheme="majorBidi" w:cstheme="majorBidi"/>
                <w:color w:val="000000"/>
                <w:szCs w:val="24"/>
              </w:rPr>
            </w:pPr>
            <w:r>
              <w:rPr>
                <w:rFonts w:asciiTheme="majorBidi" w:hAnsiTheme="majorBidi" w:cstheme="majorBidi"/>
                <w:color w:val="000000"/>
                <w:szCs w:val="24"/>
              </w:rPr>
              <w:t>1.000</w:t>
            </w:r>
            <w:r w:rsidR="00F85209">
              <w:rPr>
                <w:rFonts w:asciiTheme="majorBidi" w:hAnsiTheme="majorBidi" w:cstheme="majorBidi"/>
                <w:color w:val="000000"/>
                <w:szCs w:val="24"/>
              </w:rPr>
              <w:t>,00 TL</w:t>
            </w:r>
          </w:p>
        </w:tc>
      </w:tr>
      <w:tr w:rsidR="00F85209" w:rsidRPr="006F3CA9" w:rsidTr="003C6625">
        <w:trPr>
          <w:trHeight w:val="547"/>
        </w:trPr>
        <w:tc>
          <w:tcPr>
            <w:tcW w:w="304" w:type="pct"/>
            <w:tcBorders>
              <w:top w:val="nil"/>
              <w:left w:val="single" w:sz="8" w:space="0" w:color="auto"/>
              <w:bottom w:val="nil"/>
              <w:right w:val="single" w:sz="8" w:space="0" w:color="auto"/>
            </w:tcBorders>
            <w:shd w:val="clear" w:color="auto" w:fill="auto"/>
            <w:noWrap/>
            <w:vAlign w:val="center"/>
          </w:tcPr>
          <w:p w:rsidR="00F85209" w:rsidRPr="006F3CA9" w:rsidRDefault="00F85209" w:rsidP="00AD4EA3">
            <w:pPr>
              <w:jc w:val="center"/>
              <w:rPr>
                <w:rFonts w:asciiTheme="majorBidi" w:hAnsiTheme="majorBidi" w:cstheme="majorBidi"/>
                <w:szCs w:val="24"/>
              </w:rPr>
            </w:pPr>
            <w:r w:rsidRPr="006F3CA9">
              <w:rPr>
                <w:rFonts w:asciiTheme="majorBidi" w:hAnsiTheme="majorBidi" w:cstheme="majorBidi"/>
                <w:b/>
                <w:bCs/>
                <w:color w:val="000000"/>
                <w:szCs w:val="24"/>
              </w:rPr>
              <w:t>2.1.6</w:t>
            </w:r>
          </w:p>
        </w:tc>
        <w:tc>
          <w:tcPr>
            <w:tcW w:w="1815" w:type="pct"/>
            <w:tcBorders>
              <w:top w:val="nil"/>
              <w:left w:val="nil"/>
              <w:bottom w:val="nil"/>
              <w:right w:val="single" w:sz="8" w:space="0" w:color="auto"/>
            </w:tcBorders>
            <w:shd w:val="clear" w:color="auto" w:fill="auto"/>
            <w:vAlign w:val="center"/>
          </w:tcPr>
          <w:p w:rsidR="00F85209" w:rsidRPr="006F3CA9" w:rsidRDefault="00F85209" w:rsidP="00B22B05">
            <w:pPr>
              <w:pStyle w:val="Default"/>
              <w:jc w:val="center"/>
              <w:rPr>
                <w:rFonts w:asciiTheme="majorBidi" w:hAnsiTheme="majorBidi" w:cstheme="majorBidi"/>
              </w:rPr>
            </w:pPr>
            <w:r w:rsidRPr="006F3CA9">
              <w:rPr>
                <w:rFonts w:asciiTheme="majorBidi" w:hAnsiTheme="majorBidi" w:cstheme="majorBidi"/>
              </w:rPr>
              <w:t>Sosyal, sanatsal, kültürel ve sportif faaliyetlerin sayısı, çeşidi ve öğrencilerin söz konusu faaliyetlere katılım oranı artırılacak, gerçekleştirilecek faaliyetlerin takip edilebilmesine imkân sağlayacak bir izleme sistemi geliştirilecektir.</w:t>
            </w:r>
          </w:p>
        </w:tc>
        <w:tc>
          <w:tcPr>
            <w:tcW w:w="909" w:type="pct"/>
            <w:tcBorders>
              <w:top w:val="nil"/>
              <w:left w:val="nil"/>
              <w:bottom w:val="nil"/>
              <w:right w:val="single" w:sz="8" w:space="0" w:color="auto"/>
            </w:tcBorders>
            <w:shd w:val="clear" w:color="auto" w:fill="auto"/>
            <w:vAlign w:val="center"/>
          </w:tcPr>
          <w:p w:rsidR="00F85209" w:rsidRPr="006F3CA9" w:rsidRDefault="00F85209" w:rsidP="00B22B05">
            <w:pPr>
              <w:pStyle w:val="Default"/>
              <w:jc w:val="center"/>
              <w:rPr>
                <w:rFonts w:asciiTheme="majorBidi" w:hAnsiTheme="majorBidi" w:cstheme="majorBidi"/>
              </w:rPr>
            </w:pPr>
            <w:r w:rsidRPr="006F3CA9">
              <w:rPr>
                <w:rFonts w:asciiTheme="majorBidi" w:hAnsiTheme="majorBidi" w:cstheme="majorBidi"/>
              </w:rPr>
              <w:t>MÜDÜR YARDIMCISI -OAB</w:t>
            </w:r>
          </w:p>
        </w:tc>
        <w:tc>
          <w:tcPr>
            <w:tcW w:w="986" w:type="pct"/>
            <w:tcBorders>
              <w:top w:val="nil"/>
              <w:left w:val="nil"/>
              <w:bottom w:val="nil"/>
              <w:right w:val="single" w:sz="8" w:space="0" w:color="auto"/>
            </w:tcBorders>
            <w:shd w:val="clear" w:color="auto" w:fill="auto"/>
            <w:vAlign w:val="center"/>
          </w:tcPr>
          <w:p w:rsidR="00F85209" w:rsidRPr="006F3CA9" w:rsidRDefault="00F85209" w:rsidP="00B22B05">
            <w:pPr>
              <w:spacing w:after="0" w:line="240" w:lineRule="auto"/>
              <w:jc w:val="center"/>
              <w:rPr>
                <w:rFonts w:asciiTheme="majorBidi" w:hAnsiTheme="majorBidi" w:cstheme="majorBidi"/>
                <w:color w:val="000000"/>
                <w:szCs w:val="24"/>
              </w:rPr>
            </w:pPr>
            <w:r w:rsidRPr="006F3CA9">
              <w:rPr>
                <w:rFonts w:asciiTheme="majorBidi" w:hAnsiTheme="majorBidi" w:cstheme="majorBidi"/>
                <w:color w:val="000000"/>
                <w:szCs w:val="24"/>
              </w:rPr>
              <w:t>Her öğretim yılı boyunca</w:t>
            </w:r>
          </w:p>
        </w:tc>
        <w:tc>
          <w:tcPr>
            <w:tcW w:w="986" w:type="pct"/>
            <w:tcBorders>
              <w:top w:val="nil"/>
              <w:left w:val="nil"/>
              <w:bottom w:val="nil"/>
              <w:right w:val="single" w:sz="8" w:space="0" w:color="auto"/>
            </w:tcBorders>
            <w:vAlign w:val="center"/>
          </w:tcPr>
          <w:p w:rsidR="00F85209" w:rsidRPr="006F3CA9" w:rsidRDefault="00894E88" w:rsidP="00EC1A5C">
            <w:pPr>
              <w:spacing w:after="0" w:line="240" w:lineRule="auto"/>
              <w:jc w:val="right"/>
              <w:rPr>
                <w:rFonts w:asciiTheme="majorBidi" w:hAnsiTheme="majorBidi" w:cstheme="majorBidi"/>
                <w:color w:val="000000"/>
                <w:szCs w:val="24"/>
              </w:rPr>
            </w:pPr>
            <w:r>
              <w:rPr>
                <w:rFonts w:asciiTheme="majorBidi" w:hAnsiTheme="majorBidi" w:cstheme="majorBidi"/>
                <w:color w:val="000000"/>
                <w:szCs w:val="24"/>
              </w:rPr>
              <w:t>20.000</w:t>
            </w:r>
            <w:r w:rsidR="00F85209">
              <w:rPr>
                <w:rFonts w:asciiTheme="majorBidi" w:hAnsiTheme="majorBidi" w:cstheme="majorBidi"/>
                <w:color w:val="000000"/>
                <w:szCs w:val="24"/>
              </w:rPr>
              <w:t>,00 TL</w:t>
            </w:r>
          </w:p>
        </w:tc>
      </w:tr>
      <w:tr w:rsidR="00F85209" w:rsidRPr="006F3CA9" w:rsidTr="003C6625">
        <w:trPr>
          <w:trHeight w:val="547"/>
        </w:trPr>
        <w:tc>
          <w:tcPr>
            <w:tcW w:w="304" w:type="pct"/>
            <w:tcBorders>
              <w:top w:val="nil"/>
              <w:left w:val="single" w:sz="8" w:space="0" w:color="auto"/>
              <w:bottom w:val="nil"/>
              <w:right w:val="single" w:sz="8" w:space="0" w:color="auto"/>
            </w:tcBorders>
            <w:shd w:val="clear" w:color="auto" w:fill="auto"/>
            <w:noWrap/>
            <w:vAlign w:val="center"/>
          </w:tcPr>
          <w:p w:rsidR="00F85209" w:rsidRPr="006F3CA9" w:rsidRDefault="00F85209" w:rsidP="00AD4EA3">
            <w:pPr>
              <w:jc w:val="center"/>
              <w:rPr>
                <w:rFonts w:asciiTheme="majorBidi" w:hAnsiTheme="majorBidi" w:cstheme="majorBidi"/>
                <w:szCs w:val="24"/>
              </w:rPr>
            </w:pPr>
            <w:r w:rsidRPr="006F3CA9">
              <w:rPr>
                <w:rFonts w:asciiTheme="majorBidi" w:hAnsiTheme="majorBidi" w:cstheme="majorBidi"/>
                <w:b/>
                <w:bCs/>
                <w:color w:val="000000"/>
                <w:szCs w:val="24"/>
              </w:rPr>
              <w:t>2.1.6</w:t>
            </w:r>
          </w:p>
        </w:tc>
        <w:tc>
          <w:tcPr>
            <w:tcW w:w="1815" w:type="pct"/>
            <w:tcBorders>
              <w:top w:val="nil"/>
              <w:left w:val="nil"/>
              <w:bottom w:val="nil"/>
              <w:right w:val="single" w:sz="8" w:space="0" w:color="auto"/>
            </w:tcBorders>
            <w:shd w:val="clear" w:color="auto" w:fill="auto"/>
            <w:vAlign w:val="center"/>
          </w:tcPr>
          <w:p w:rsidR="00F85209" w:rsidRPr="006F3CA9" w:rsidRDefault="00F85209" w:rsidP="00B22B05">
            <w:pPr>
              <w:pStyle w:val="Default"/>
              <w:jc w:val="center"/>
              <w:rPr>
                <w:rFonts w:asciiTheme="majorBidi" w:hAnsiTheme="majorBidi" w:cstheme="majorBidi"/>
              </w:rPr>
            </w:pPr>
            <w:r w:rsidRPr="006F3CA9">
              <w:rPr>
                <w:rFonts w:asciiTheme="majorBidi" w:hAnsiTheme="majorBidi" w:cstheme="majorBidi"/>
              </w:rPr>
              <w:t>Daha çok öğrencinin yararlanması için spor malzemelerinin sayısı artırılacaktır.</w:t>
            </w:r>
          </w:p>
        </w:tc>
        <w:tc>
          <w:tcPr>
            <w:tcW w:w="909" w:type="pct"/>
            <w:tcBorders>
              <w:top w:val="nil"/>
              <w:left w:val="nil"/>
              <w:bottom w:val="nil"/>
              <w:right w:val="single" w:sz="8" w:space="0" w:color="auto"/>
            </w:tcBorders>
            <w:shd w:val="clear" w:color="auto" w:fill="auto"/>
            <w:vAlign w:val="center"/>
          </w:tcPr>
          <w:p w:rsidR="00F85209" w:rsidRPr="006F3CA9" w:rsidRDefault="00F85209" w:rsidP="00B22B05">
            <w:pPr>
              <w:pStyle w:val="Default"/>
              <w:jc w:val="center"/>
              <w:rPr>
                <w:rFonts w:asciiTheme="majorBidi" w:hAnsiTheme="majorBidi" w:cstheme="majorBidi"/>
              </w:rPr>
            </w:pPr>
            <w:r w:rsidRPr="006F3CA9">
              <w:rPr>
                <w:rFonts w:asciiTheme="majorBidi" w:hAnsiTheme="majorBidi" w:cstheme="majorBidi"/>
              </w:rPr>
              <w:t>MÜDÜR -OAB</w:t>
            </w:r>
          </w:p>
        </w:tc>
        <w:tc>
          <w:tcPr>
            <w:tcW w:w="986" w:type="pct"/>
            <w:tcBorders>
              <w:top w:val="nil"/>
              <w:left w:val="nil"/>
              <w:bottom w:val="nil"/>
              <w:right w:val="single" w:sz="8" w:space="0" w:color="auto"/>
            </w:tcBorders>
            <w:shd w:val="clear" w:color="auto" w:fill="auto"/>
            <w:vAlign w:val="center"/>
          </w:tcPr>
          <w:p w:rsidR="00F85209" w:rsidRPr="006F3CA9" w:rsidRDefault="00F85209" w:rsidP="00B22B05">
            <w:pPr>
              <w:spacing w:after="0" w:line="240" w:lineRule="auto"/>
              <w:jc w:val="center"/>
              <w:rPr>
                <w:rFonts w:asciiTheme="majorBidi" w:hAnsiTheme="majorBidi" w:cstheme="majorBidi"/>
                <w:color w:val="000000"/>
                <w:szCs w:val="24"/>
              </w:rPr>
            </w:pPr>
            <w:r w:rsidRPr="006F3CA9">
              <w:rPr>
                <w:rFonts w:asciiTheme="majorBidi" w:hAnsiTheme="majorBidi" w:cstheme="majorBidi"/>
                <w:color w:val="000000"/>
                <w:szCs w:val="24"/>
              </w:rPr>
              <w:t>Her öğretim yılı Eylül ayı</w:t>
            </w:r>
          </w:p>
        </w:tc>
        <w:tc>
          <w:tcPr>
            <w:tcW w:w="986" w:type="pct"/>
            <w:tcBorders>
              <w:top w:val="nil"/>
              <w:left w:val="nil"/>
              <w:bottom w:val="nil"/>
              <w:right w:val="single" w:sz="8" w:space="0" w:color="auto"/>
            </w:tcBorders>
            <w:vAlign w:val="center"/>
          </w:tcPr>
          <w:p w:rsidR="00F85209" w:rsidRPr="006F3CA9" w:rsidRDefault="00F85209" w:rsidP="00EC1A5C">
            <w:pPr>
              <w:spacing w:after="0" w:line="240" w:lineRule="auto"/>
              <w:jc w:val="right"/>
              <w:rPr>
                <w:rFonts w:asciiTheme="majorBidi" w:hAnsiTheme="majorBidi" w:cstheme="majorBidi"/>
                <w:color w:val="000000"/>
                <w:szCs w:val="24"/>
              </w:rPr>
            </w:pPr>
            <w:r>
              <w:rPr>
                <w:rFonts w:asciiTheme="majorBidi" w:hAnsiTheme="majorBidi" w:cstheme="majorBidi"/>
                <w:color w:val="000000"/>
                <w:szCs w:val="24"/>
              </w:rPr>
              <w:t>1.500,00 TL</w:t>
            </w:r>
          </w:p>
        </w:tc>
      </w:tr>
      <w:tr w:rsidR="00F85209" w:rsidRPr="006F3CA9" w:rsidTr="003C6625">
        <w:trPr>
          <w:trHeight w:val="547"/>
        </w:trPr>
        <w:tc>
          <w:tcPr>
            <w:tcW w:w="304" w:type="pct"/>
            <w:tcBorders>
              <w:top w:val="nil"/>
              <w:left w:val="single" w:sz="8" w:space="0" w:color="auto"/>
              <w:bottom w:val="nil"/>
              <w:right w:val="single" w:sz="8" w:space="0" w:color="auto"/>
            </w:tcBorders>
            <w:shd w:val="clear" w:color="auto" w:fill="auto"/>
            <w:noWrap/>
            <w:vAlign w:val="center"/>
          </w:tcPr>
          <w:p w:rsidR="00F85209" w:rsidRPr="006F3CA9" w:rsidRDefault="00F85209" w:rsidP="00AD4EA3">
            <w:pPr>
              <w:jc w:val="center"/>
              <w:rPr>
                <w:rFonts w:asciiTheme="majorBidi" w:hAnsiTheme="majorBidi" w:cstheme="majorBidi"/>
                <w:szCs w:val="24"/>
              </w:rPr>
            </w:pPr>
            <w:r w:rsidRPr="006F3CA9">
              <w:rPr>
                <w:rFonts w:asciiTheme="majorBidi" w:hAnsiTheme="majorBidi" w:cstheme="majorBidi"/>
                <w:b/>
                <w:bCs/>
                <w:color w:val="000000"/>
                <w:szCs w:val="24"/>
              </w:rPr>
              <w:t>2.1.6</w:t>
            </w:r>
          </w:p>
        </w:tc>
        <w:tc>
          <w:tcPr>
            <w:tcW w:w="1815" w:type="pct"/>
            <w:tcBorders>
              <w:top w:val="nil"/>
              <w:left w:val="nil"/>
              <w:bottom w:val="nil"/>
              <w:right w:val="single" w:sz="8" w:space="0" w:color="auto"/>
            </w:tcBorders>
            <w:shd w:val="clear" w:color="auto" w:fill="auto"/>
            <w:vAlign w:val="center"/>
          </w:tcPr>
          <w:p w:rsidR="00F85209" w:rsidRPr="006F3CA9" w:rsidRDefault="00F85209" w:rsidP="00B22B05">
            <w:pPr>
              <w:pStyle w:val="Default"/>
              <w:jc w:val="center"/>
              <w:rPr>
                <w:rFonts w:asciiTheme="majorBidi" w:hAnsiTheme="majorBidi" w:cstheme="majorBidi"/>
              </w:rPr>
            </w:pPr>
            <w:r w:rsidRPr="006F3CA9">
              <w:rPr>
                <w:rFonts w:asciiTheme="majorBidi" w:hAnsiTheme="majorBidi" w:cstheme="majorBidi"/>
              </w:rPr>
              <w:t>Okuma kültürünün erken yaşlardan başlayarak yaygınlaştırılması amacıyla yayınlar çıkarılacak, kitap sayısı artırılacak, yayın arşivi elektronik ortama aktarılacak ve izleme çalışmaları yapılacaktır.</w:t>
            </w:r>
          </w:p>
        </w:tc>
        <w:tc>
          <w:tcPr>
            <w:tcW w:w="909" w:type="pct"/>
            <w:tcBorders>
              <w:top w:val="nil"/>
              <w:left w:val="nil"/>
              <w:bottom w:val="nil"/>
              <w:right w:val="single" w:sz="8" w:space="0" w:color="auto"/>
            </w:tcBorders>
            <w:shd w:val="clear" w:color="auto" w:fill="auto"/>
            <w:vAlign w:val="center"/>
          </w:tcPr>
          <w:p w:rsidR="00F85209" w:rsidRPr="006F3CA9" w:rsidRDefault="00F85209" w:rsidP="00B22B05">
            <w:pPr>
              <w:pStyle w:val="Default"/>
              <w:jc w:val="center"/>
              <w:rPr>
                <w:rFonts w:asciiTheme="majorBidi" w:hAnsiTheme="majorBidi" w:cstheme="majorBidi"/>
              </w:rPr>
            </w:pPr>
            <w:r w:rsidRPr="006F3CA9">
              <w:rPr>
                <w:rFonts w:asciiTheme="majorBidi" w:hAnsiTheme="majorBidi" w:cstheme="majorBidi"/>
              </w:rPr>
              <w:t>OGYE EKİP ÜYELERİ/KALİTE KURULU</w:t>
            </w:r>
          </w:p>
        </w:tc>
        <w:tc>
          <w:tcPr>
            <w:tcW w:w="986" w:type="pct"/>
            <w:tcBorders>
              <w:top w:val="nil"/>
              <w:left w:val="nil"/>
              <w:bottom w:val="nil"/>
              <w:right w:val="single" w:sz="8" w:space="0" w:color="auto"/>
            </w:tcBorders>
            <w:shd w:val="clear" w:color="auto" w:fill="auto"/>
            <w:vAlign w:val="center"/>
          </w:tcPr>
          <w:p w:rsidR="00F85209" w:rsidRPr="006F3CA9" w:rsidRDefault="00F85209" w:rsidP="004A1E89">
            <w:pPr>
              <w:spacing w:after="0" w:line="240" w:lineRule="auto"/>
              <w:jc w:val="center"/>
              <w:rPr>
                <w:rFonts w:asciiTheme="majorBidi" w:hAnsiTheme="majorBidi" w:cstheme="majorBidi"/>
                <w:color w:val="000000"/>
                <w:szCs w:val="24"/>
              </w:rPr>
            </w:pPr>
            <w:r w:rsidRPr="006F3CA9">
              <w:rPr>
                <w:rFonts w:asciiTheme="majorBidi" w:hAnsiTheme="majorBidi" w:cstheme="majorBidi"/>
                <w:color w:val="000000"/>
                <w:szCs w:val="24"/>
              </w:rPr>
              <w:t>1 Mart 2019 -31 Aralık 2019</w:t>
            </w:r>
          </w:p>
        </w:tc>
        <w:tc>
          <w:tcPr>
            <w:tcW w:w="986" w:type="pct"/>
            <w:tcBorders>
              <w:top w:val="nil"/>
              <w:left w:val="nil"/>
              <w:bottom w:val="nil"/>
              <w:right w:val="single" w:sz="8" w:space="0" w:color="auto"/>
            </w:tcBorders>
            <w:vAlign w:val="center"/>
          </w:tcPr>
          <w:p w:rsidR="00F85209" w:rsidRPr="006F3CA9" w:rsidRDefault="00894E88" w:rsidP="00EC1A5C">
            <w:pPr>
              <w:spacing w:after="0" w:line="240" w:lineRule="auto"/>
              <w:jc w:val="right"/>
              <w:rPr>
                <w:rFonts w:asciiTheme="majorBidi" w:hAnsiTheme="majorBidi" w:cstheme="majorBidi"/>
                <w:color w:val="000000"/>
                <w:szCs w:val="24"/>
              </w:rPr>
            </w:pPr>
            <w:r>
              <w:rPr>
                <w:rFonts w:asciiTheme="majorBidi" w:hAnsiTheme="majorBidi" w:cstheme="majorBidi"/>
                <w:color w:val="000000"/>
                <w:szCs w:val="24"/>
              </w:rPr>
              <w:t>7.000</w:t>
            </w:r>
            <w:r w:rsidR="00F85209">
              <w:rPr>
                <w:rFonts w:asciiTheme="majorBidi" w:hAnsiTheme="majorBidi" w:cstheme="majorBidi"/>
                <w:color w:val="000000"/>
                <w:szCs w:val="24"/>
              </w:rPr>
              <w:t>,00 TL</w:t>
            </w:r>
          </w:p>
        </w:tc>
      </w:tr>
      <w:tr w:rsidR="00F85209" w:rsidRPr="006F3CA9" w:rsidTr="003C6625">
        <w:trPr>
          <w:trHeight w:val="547"/>
        </w:trPr>
        <w:tc>
          <w:tcPr>
            <w:tcW w:w="304" w:type="pct"/>
            <w:tcBorders>
              <w:top w:val="nil"/>
              <w:left w:val="single" w:sz="8" w:space="0" w:color="auto"/>
              <w:bottom w:val="nil"/>
              <w:right w:val="single" w:sz="8" w:space="0" w:color="auto"/>
            </w:tcBorders>
            <w:shd w:val="clear" w:color="auto" w:fill="auto"/>
            <w:noWrap/>
            <w:vAlign w:val="center"/>
          </w:tcPr>
          <w:p w:rsidR="00F85209" w:rsidRPr="006F3CA9" w:rsidRDefault="00F85209" w:rsidP="00AD4EA3">
            <w:pPr>
              <w:jc w:val="center"/>
              <w:rPr>
                <w:rFonts w:asciiTheme="majorBidi" w:hAnsiTheme="majorBidi" w:cstheme="majorBidi"/>
                <w:szCs w:val="24"/>
              </w:rPr>
            </w:pPr>
            <w:r w:rsidRPr="006F3CA9">
              <w:rPr>
                <w:rFonts w:asciiTheme="majorBidi" w:hAnsiTheme="majorBidi" w:cstheme="majorBidi"/>
                <w:b/>
                <w:bCs/>
                <w:color w:val="000000"/>
                <w:szCs w:val="24"/>
              </w:rPr>
              <w:t>2.1.6</w:t>
            </w:r>
          </w:p>
        </w:tc>
        <w:tc>
          <w:tcPr>
            <w:tcW w:w="1815" w:type="pct"/>
            <w:tcBorders>
              <w:top w:val="nil"/>
              <w:left w:val="nil"/>
              <w:bottom w:val="nil"/>
              <w:right w:val="single" w:sz="8" w:space="0" w:color="auto"/>
            </w:tcBorders>
            <w:shd w:val="clear" w:color="auto" w:fill="auto"/>
            <w:vAlign w:val="center"/>
          </w:tcPr>
          <w:p w:rsidR="00F85209" w:rsidRPr="006F3CA9" w:rsidRDefault="00F85209" w:rsidP="00B22B05">
            <w:pPr>
              <w:pStyle w:val="Default"/>
              <w:jc w:val="center"/>
              <w:rPr>
                <w:rFonts w:asciiTheme="majorBidi" w:hAnsiTheme="majorBidi" w:cstheme="majorBidi"/>
              </w:rPr>
            </w:pPr>
            <w:r w:rsidRPr="006F3CA9">
              <w:rPr>
                <w:rFonts w:asciiTheme="majorBidi" w:hAnsiTheme="majorBidi" w:cstheme="majorBidi"/>
              </w:rPr>
              <w:t>Özel eğitim öğrencilerinin ihtiyaçlarını karşılayacak öğretim programlarının geliştirilmesi için ilgili birim ve paydaşlarla iş birliği yapılacak.</w:t>
            </w:r>
          </w:p>
        </w:tc>
        <w:tc>
          <w:tcPr>
            <w:tcW w:w="909" w:type="pct"/>
            <w:tcBorders>
              <w:top w:val="nil"/>
              <w:left w:val="nil"/>
              <w:bottom w:val="nil"/>
              <w:right w:val="single" w:sz="8" w:space="0" w:color="auto"/>
            </w:tcBorders>
            <w:shd w:val="clear" w:color="auto" w:fill="auto"/>
            <w:vAlign w:val="center"/>
          </w:tcPr>
          <w:p w:rsidR="00F85209" w:rsidRPr="006F3CA9" w:rsidRDefault="00F85209" w:rsidP="00B22B05">
            <w:pPr>
              <w:pStyle w:val="Default"/>
              <w:jc w:val="center"/>
              <w:rPr>
                <w:rFonts w:asciiTheme="majorBidi" w:hAnsiTheme="majorBidi" w:cstheme="majorBidi"/>
              </w:rPr>
            </w:pPr>
            <w:r w:rsidRPr="006F3CA9">
              <w:rPr>
                <w:rFonts w:asciiTheme="majorBidi" w:hAnsiTheme="majorBidi" w:cstheme="majorBidi"/>
              </w:rPr>
              <w:t>SINIF REHBER ÖĞRETMENİ</w:t>
            </w:r>
          </w:p>
        </w:tc>
        <w:tc>
          <w:tcPr>
            <w:tcW w:w="986" w:type="pct"/>
            <w:tcBorders>
              <w:top w:val="nil"/>
              <w:left w:val="nil"/>
              <w:bottom w:val="nil"/>
              <w:right w:val="single" w:sz="8" w:space="0" w:color="auto"/>
            </w:tcBorders>
            <w:shd w:val="clear" w:color="auto" w:fill="auto"/>
            <w:vAlign w:val="center"/>
          </w:tcPr>
          <w:p w:rsidR="00F85209" w:rsidRPr="006F3CA9" w:rsidRDefault="00F85209" w:rsidP="00B22B05">
            <w:pPr>
              <w:spacing w:after="0" w:line="240" w:lineRule="auto"/>
              <w:jc w:val="center"/>
              <w:rPr>
                <w:rFonts w:asciiTheme="majorBidi" w:hAnsiTheme="majorBidi" w:cstheme="majorBidi"/>
                <w:color w:val="000000"/>
                <w:szCs w:val="24"/>
              </w:rPr>
            </w:pPr>
            <w:r w:rsidRPr="006F3CA9">
              <w:rPr>
                <w:rFonts w:asciiTheme="majorBidi" w:hAnsiTheme="majorBidi" w:cstheme="majorBidi"/>
                <w:color w:val="000000"/>
                <w:szCs w:val="24"/>
              </w:rPr>
              <w:t>Her öğretim yılı Ekim ayı</w:t>
            </w:r>
          </w:p>
        </w:tc>
        <w:tc>
          <w:tcPr>
            <w:tcW w:w="986" w:type="pct"/>
            <w:tcBorders>
              <w:top w:val="nil"/>
              <w:left w:val="nil"/>
              <w:bottom w:val="nil"/>
              <w:right w:val="single" w:sz="8" w:space="0" w:color="auto"/>
            </w:tcBorders>
            <w:vAlign w:val="center"/>
          </w:tcPr>
          <w:p w:rsidR="00F85209" w:rsidRPr="006F3CA9" w:rsidRDefault="00C870FB" w:rsidP="00EC1A5C">
            <w:pPr>
              <w:spacing w:after="0" w:line="240" w:lineRule="auto"/>
              <w:jc w:val="right"/>
              <w:rPr>
                <w:rFonts w:asciiTheme="majorBidi" w:hAnsiTheme="majorBidi" w:cstheme="majorBidi"/>
                <w:color w:val="000000"/>
                <w:szCs w:val="24"/>
              </w:rPr>
            </w:pPr>
            <w:r>
              <w:rPr>
                <w:rFonts w:asciiTheme="majorBidi" w:hAnsiTheme="majorBidi" w:cstheme="majorBidi"/>
                <w:color w:val="000000"/>
                <w:szCs w:val="24"/>
              </w:rPr>
              <w:t>7.000</w:t>
            </w:r>
            <w:r w:rsidR="00F85209">
              <w:rPr>
                <w:rFonts w:asciiTheme="majorBidi" w:hAnsiTheme="majorBidi" w:cstheme="majorBidi"/>
                <w:color w:val="000000"/>
                <w:szCs w:val="24"/>
              </w:rPr>
              <w:t>,00 TL</w:t>
            </w:r>
          </w:p>
        </w:tc>
      </w:tr>
      <w:tr w:rsidR="00F85209" w:rsidRPr="006F3CA9" w:rsidTr="003C6625">
        <w:trPr>
          <w:trHeight w:val="547"/>
        </w:trPr>
        <w:tc>
          <w:tcPr>
            <w:tcW w:w="304" w:type="pct"/>
            <w:tcBorders>
              <w:top w:val="nil"/>
              <w:left w:val="single" w:sz="8" w:space="0" w:color="auto"/>
              <w:bottom w:val="single" w:sz="8" w:space="0" w:color="auto"/>
              <w:right w:val="single" w:sz="8" w:space="0" w:color="auto"/>
            </w:tcBorders>
            <w:shd w:val="clear" w:color="auto" w:fill="auto"/>
            <w:noWrap/>
            <w:vAlign w:val="center"/>
          </w:tcPr>
          <w:p w:rsidR="00F85209" w:rsidRPr="006F3CA9" w:rsidRDefault="00F85209" w:rsidP="00AD4EA3">
            <w:pPr>
              <w:jc w:val="center"/>
              <w:rPr>
                <w:rFonts w:asciiTheme="majorBidi" w:hAnsiTheme="majorBidi" w:cstheme="majorBidi"/>
                <w:szCs w:val="24"/>
              </w:rPr>
            </w:pPr>
            <w:r w:rsidRPr="006F3CA9">
              <w:rPr>
                <w:rFonts w:asciiTheme="majorBidi" w:hAnsiTheme="majorBidi" w:cstheme="majorBidi"/>
                <w:b/>
                <w:bCs/>
                <w:color w:val="000000"/>
                <w:szCs w:val="24"/>
              </w:rPr>
              <w:t>2.1.6</w:t>
            </w:r>
          </w:p>
        </w:tc>
        <w:tc>
          <w:tcPr>
            <w:tcW w:w="1815" w:type="pct"/>
            <w:tcBorders>
              <w:top w:val="nil"/>
              <w:left w:val="nil"/>
              <w:bottom w:val="single" w:sz="8" w:space="0" w:color="auto"/>
              <w:right w:val="single" w:sz="8" w:space="0" w:color="auto"/>
            </w:tcBorders>
            <w:shd w:val="clear" w:color="auto" w:fill="auto"/>
            <w:vAlign w:val="center"/>
          </w:tcPr>
          <w:p w:rsidR="00F85209" w:rsidRPr="006F3CA9" w:rsidRDefault="00F85209" w:rsidP="00B22B05">
            <w:pPr>
              <w:pStyle w:val="Default"/>
              <w:jc w:val="center"/>
              <w:rPr>
                <w:rFonts w:asciiTheme="majorBidi" w:hAnsiTheme="majorBidi" w:cstheme="majorBidi"/>
              </w:rPr>
            </w:pPr>
            <w:r w:rsidRPr="006F3CA9">
              <w:rPr>
                <w:rFonts w:asciiTheme="majorBidi" w:hAnsiTheme="majorBidi" w:cstheme="majorBidi"/>
              </w:rPr>
              <w:t>İlgili paydaşlarla iş birliğinde engelli bireylerin eğitim ve öğretim ihtiyaçlarını karşılayacak öğretim programlarının geliştirilmesi ve güncellenmesi çalışmaları yapılacaktır. Engelli bireylerin eğitim ve öğretim süreçleri konusunda aile, öğretmen, yönetici eğitimler yapılacaktır.</w:t>
            </w:r>
          </w:p>
        </w:tc>
        <w:tc>
          <w:tcPr>
            <w:tcW w:w="909" w:type="pct"/>
            <w:tcBorders>
              <w:top w:val="nil"/>
              <w:left w:val="nil"/>
              <w:bottom w:val="single" w:sz="8" w:space="0" w:color="auto"/>
              <w:right w:val="single" w:sz="8" w:space="0" w:color="auto"/>
            </w:tcBorders>
            <w:shd w:val="clear" w:color="auto" w:fill="auto"/>
            <w:vAlign w:val="center"/>
          </w:tcPr>
          <w:p w:rsidR="00F85209" w:rsidRPr="006F3CA9" w:rsidRDefault="00F85209" w:rsidP="00B22B05">
            <w:pPr>
              <w:pStyle w:val="Default"/>
              <w:jc w:val="center"/>
              <w:rPr>
                <w:rFonts w:asciiTheme="majorBidi" w:hAnsiTheme="majorBidi" w:cstheme="majorBidi"/>
              </w:rPr>
            </w:pPr>
            <w:r w:rsidRPr="006F3CA9">
              <w:rPr>
                <w:rFonts w:asciiTheme="majorBidi" w:hAnsiTheme="majorBidi" w:cstheme="majorBidi"/>
              </w:rPr>
              <w:t>SINIF REHBER ÖĞRETMENİ</w:t>
            </w:r>
          </w:p>
        </w:tc>
        <w:tc>
          <w:tcPr>
            <w:tcW w:w="986" w:type="pct"/>
            <w:tcBorders>
              <w:top w:val="nil"/>
              <w:left w:val="nil"/>
              <w:bottom w:val="single" w:sz="8" w:space="0" w:color="auto"/>
              <w:right w:val="single" w:sz="8" w:space="0" w:color="auto"/>
            </w:tcBorders>
            <w:shd w:val="clear" w:color="auto" w:fill="auto"/>
            <w:vAlign w:val="center"/>
          </w:tcPr>
          <w:p w:rsidR="00F85209" w:rsidRPr="006F3CA9" w:rsidRDefault="00F85209" w:rsidP="00B22B05">
            <w:pPr>
              <w:spacing w:after="0" w:line="240" w:lineRule="auto"/>
              <w:jc w:val="center"/>
              <w:rPr>
                <w:rFonts w:asciiTheme="majorBidi" w:hAnsiTheme="majorBidi" w:cstheme="majorBidi"/>
                <w:color w:val="000000"/>
                <w:szCs w:val="24"/>
              </w:rPr>
            </w:pPr>
            <w:r w:rsidRPr="006F3CA9">
              <w:rPr>
                <w:rFonts w:asciiTheme="majorBidi" w:hAnsiTheme="majorBidi" w:cstheme="majorBidi"/>
                <w:color w:val="000000"/>
                <w:szCs w:val="24"/>
              </w:rPr>
              <w:t>Her öğretim yılı boyunca</w:t>
            </w:r>
          </w:p>
        </w:tc>
        <w:tc>
          <w:tcPr>
            <w:tcW w:w="986" w:type="pct"/>
            <w:tcBorders>
              <w:top w:val="nil"/>
              <w:left w:val="nil"/>
              <w:bottom w:val="single" w:sz="8" w:space="0" w:color="auto"/>
              <w:right w:val="single" w:sz="8" w:space="0" w:color="auto"/>
            </w:tcBorders>
            <w:vAlign w:val="center"/>
          </w:tcPr>
          <w:p w:rsidR="00F85209" w:rsidRPr="006F3CA9" w:rsidRDefault="00C870FB" w:rsidP="00EC1A5C">
            <w:pPr>
              <w:spacing w:after="0" w:line="240" w:lineRule="auto"/>
              <w:jc w:val="right"/>
              <w:rPr>
                <w:rFonts w:asciiTheme="majorBidi" w:hAnsiTheme="majorBidi" w:cstheme="majorBidi"/>
                <w:color w:val="000000"/>
                <w:szCs w:val="24"/>
              </w:rPr>
            </w:pPr>
            <w:r>
              <w:rPr>
                <w:rFonts w:asciiTheme="majorBidi" w:hAnsiTheme="majorBidi" w:cstheme="majorBidi"/>
                <w:color w:val="000000"/>
                <w:szCs w:val="24"/>
              </w:rPr>
              <w:t>3.500</w:t>
            </w:r>
            <w:r w:rsidR="00F85209">
              <w:rPr>
                <w:rFonts w:asciiTheme="majorBidi" w:hAnsiTheme="majorBidi" w:cstheme="majorBidi"/>
                <w:color w:val="000000"/>
                <w:szCs w:val="24"/>
              </w:rPr>
              <w:t>,00 TL</w:t>
            </w:r>
          </w:p>
        </w:tc>
      </w:tr>
    </w:tbl>
    <w:p w:rsidR="003F161E" w:rsidRPr="006F3CA9" w:rsidRDefault="002159E5" w:rsidP="003F161E">
      <w:pPr>
        <w:pStyle w:val="Balk2"/>
        <w:rPr>
          <w:rFonts w:asciiTheme="majorBidi" w:hAnsiTheme="majorBidi" w:cstheme="majorBidi"/>
          <w:sz w:val="24"/>
          <w:szCs w:val="24"/>
        </w:rPr>
      </w:pPr>
      <w:bookmarkStart w:id="45" w:name="_Toc531097546"/>
      <w:r w:rsidRPr="006F3CA9">
        <w:rPr>
          <w:rFonts w:asciiTheme="majorBidi" w:hAnsiTheme="majorBidi" w:cstheme="majorBidi"/>
          <w:sz w:val="24"/>
          <w:szCs w:val="24"/>
        </w:rPr>
        <w:t>TEMA I</w:t>
      </w:r>
      <w:r w:rsidR="008D4E73" w:rsidRPr="006F3CA9">
        <w:rPr>
          <w:rFonts w:asciiTheme="majorBidi" w:hAnsiTheme="majorBidi" w:cstheme="majorBidi"/>
          <w:sz w:val="24"/>
          <w:szCs w:val="24"/>
        </w:rPr>
        <w:t>II</w:t>
      </w:r>
      <w:r w:rsidRPr="006F3CA9">
        <w:rPr>
          <w:rFonts w:asciiTheme="majorBidi" w:hAnsiTheme="majorBidi" w:cstheme="majorBidi"/>
          <w:sz w:val="24"/>
          <w:szCs w:val="24"/>
        </w:rPr>
        <w:t>: KURUMSAL KAPASİTE</w:t>
      </w:r>
      <w:bookmarkStart w:id="46" w:name="_Toc416085167"/>
      <w:bookmarkStart w:id="47" w:name="_Toc529519470"/>
      <w:bookmarkEnd w:id="45"/>
    </w:p>
    <w:p w:rsidR="008D4E73" w:rsidRPr="006F3CA9" w:rsidRDefault="008D4E73" w:rsidP="003F161E">
      <w:pPr>
        <w:pStyle w:val="Balk2"/>
        <w:rPr>
          <w:rFonts w:asciiTheme="majorBidi" w:hAnsiTheme="majorBidi" w:cstheme="majorBidi"/>
          <w:sz w:val="24"/>
          <w:szCs w:val="24"/>
        </w:rPr>
      </w:pPr>
      <w:r w:rsidRPr="006F3CA9">
        <w:rPr>
          <w:rFonts w:asciiTheme="majorBidi" w:hAnsiTheme="majorBidi" w:cstheme="majorBidi"/>
          <w:sz w:val="24"/>
          <w:szCs w:val="24"/>
        </w:rPr>
        <w:t xml:space="preserve">Stratejik Amaç 3: </w:t>
      </w:r>
    </w:p>
    <w:p w:rsidR="003C6625" w:rsidRDefault="001932A1" w:rsidP="003C6625">
      <w:pPr>
        <w:pStyle w:val="Balk2"/>
        <w:ind w:left="568"/>
        <w:rPr>
          <w:rFonts w:asciiTheme="majorBidi" w:hAnsiTheme="majorBidi" w:cstheme="majorBidi"/>
          <w:b w:val="0"/>
          <w:bCs/>
          <w:sz w:val="24"/>
          <w:szCs w:val="24"/>
        </w:rPr>
      </w:pPr>
      <w:r w:rsidRPr="006F3CA9">
        <w:rPr>
          <w:rFonts w:asciiTheme="majorBidi" w:hAnsiTheme="majorBidi" w:cstheme="majorBidi"/>
          <w:b w:val="0"/>
          <w:bCs/>
          <w:sz w:val="24"/>
          <w:szCs w:val="24"/>
        </w:rPr>
        <w:t>Okulumuzdaki hizmet, kalite ve verimliliği artırmak için; fiziki mekânları paydaşlarımızın ihtiyaçlarına göre düzenleyerek, eğitim-öğretimin nitelikli ortamlarda gerçekleştirilmesi ve fiziksel kapasitenin etkin kullanılmasını sağlamak.</w:t>
      </w:r>
    </w:p>
    <w:p w:rsidR="003C6625" w:rsidRDefault="008D4E73" w:rsidP="003C6625">
      <w:pPr>
        <w:pStyle w:val="Balk2"/>
        <w:ind w:left="568"/>
        <w:rPr>
          <w:rFonts w:asciiTheme="majorBidi" w:hAnsiTheme="majorBidi" w:cstheme="majorBidi"/>
          <w:b w:val="0"/>
          <w:bCs/>
          <w:sz w:val="24"/>
          <w:szCs w:val="24"/>
        </w:rPr>
      </w:pPr>
      <w:r w:rsidRPr="006F3CA9">
        <w:rPr>
          <w:rStyle w:val="Balk4Char"/>
          <w:rFonts w:asciiTheme="majorBidi" w:hAnsiTheme="majorBidi" w:cstheme="majorBidi"/>
          <w:sz w:val="24"/>
          <w:szCs w:val="24"/>
        </w:rPr>
        <w:t xml:space="preserve">Stratejik Hedef </w:t>
      </w:r>
      <w:proofErr w:type="gramStart"/>
      <w:r w:rsidR="008C2833" w:rsidRPr="006F3CA9">
        <w:rPr>
          <w:rStyle w:val="Balk4Char"/>
          <w:rFonts w:asciiTheme="majorBidi" w:hAnsiTheme="majorBidi" w:cstheme="majorBidi"/>
          <w:sz w:val="24"/>
          <w:szCs w:val="24"/>
        </w:rPr>
        <w:t>3</w:t>
      </w:r>
      <w:r w:rsidRPr="006F3CA9">
        <w:rPr>
          <w:rStyle w:val="Balk4Char"/>
          <w:rFonts w:asciiTheme="majorBidi" w:hAnsiTheme="majorBidi" w:cstheme="majorBidi"/>
          <w:sz w:val="24"/>
          <w:szCs w:val="24"/>
        </w:rPr>
        <w:t>.1</w:t>
      </w:r>
      <w:proofErr w:type="gramEnd"/>
      <w:r w:rsidRPr="006F3CA9">
        <w:rPr>
          <w:rStyle w:val="Balk4Char"/>
          <w:rFonts w:asciiTheme="majorBidi" w:hAnsiTheme="majorBidi" w:cstheme="majorBidi"/>
          <w:sz w:val="24"/>
          <w:szCs w:val="24"/>
        </w:rPr>
        <w:t>.</w:t>
      </w:r>
      <w:r w:rsidRPr="006F3CA9">
        <w:rPr>
          <w:rFonts w:asciiTheme="majorBidi" w:hAnsiTheme="majorBidi" w:cstheme="majorBidi"/>
        </w:rPr>
        <w:t xml:space="preserve"> </w:t>
      </w:r>
      <w:r w:rsidR="001932A1" w:rsidRPr="003C6625">
        <w:rPr>
          <w:rFonts w:asciiTheme="majorBidi" w:hAnsiTheme="majorBidi" w:cstheme="majorBidi"/>
          <w:b w:val="0"/>
          <w:bCs/>
          <w:sz w:val="24"/>
          <w:szCs w:val="24"/>
        </w:rPr>
        <w:t xml:space="preserve">Okulumuzda insan kaynaklarının niteliklerini geliştirmek, onların verimliliğini ve memnuniyetini artıracak uygun fiziki ortamları hazırlamak. </w:t>
      </w:r>
    </w:p>
    <w:p w:rsidR="001932A1" w:rsidRPr="006F3CA9" w:rsidRDefault="001932A1" w:rsidP="003C6625">
      <w:pPr>
        <w:pStyle w:val="Balk2"/>
        <w:ind w:left="568"/>
        <w:rPr>
          <w:rFonts w:asciiTheme="majorBidi" w:hAnsiTheme="majorBidi" w:cstheme="majorBidi"/>
        </w:rPr>
      </w:pPr>
      <w:r w:rsidRPr="006F3CA9">
        <w:rPr>
          <w:rFonts w:asciiTheme="majorBidi" w:hAnsiTheme="majorBidi" w:cstheme="majorBidi"/>
          <w:b w:val="0"/>
          <w:bCs/>
        </w:rPr>
        <w:t xml:space="preserve">Hedefin Mevcut </w:t>
      </w:r>
      <w:proofErr w:type="gramStart"/>
      <w:r w:rsidRPr="006F3CA9">
        <w:rPr>
          <w:rFonts w:asciiTheme="majorBidi" w:hAnsiTheme="majorBidi" w:cstheme="majorBidi"/>
          <w:b w:val="0"/>
          <w:bCs/>
        </w:rPr>
        <w:t>Durumu :</w:t>
      </w:r>
      <w:r w:rsidR="008D4E73" w:rsidRPr="006F3CA9">
        <w:rPr>
          <w:rFonts w:asciiTheme="majorBidi" w:hAnsiTheme="majorBidi" w:cstheme="majorBidi"/>
        </w:rPr>
        <w:t xml:space="preserve"> </w:t>
      </w:r>
      <w:r w:rsidRPr="006F3CA9">
        <w:rPr>
          <w:rFonts w:asciiTheme="majorBidi" w:hAnsiTheme="majorBidi" w:cstheme="majorBidi"/>
        </w:rPr>
        <w:t>Örgütlerin</w:t>
      </w:r>
      <w:proofErr w:type="gramEnd"/>
      <w:r w:rsidRPr="006F3CA9">
        <w:rPr>
          <w:rFonts w:asciiTheme="majorBidi" w:hAnsiTheme="majorBidi" w:cstheme="majorBidi"/>
        </w:rPr>
        <w:t xml:space="preserve"> görev alanına giren konularda, faaliyetlerini etkin bir şekilde yürütebilmesi ve nitelikli hizmet üretebilmesi için güçlü bir insan kaynağına sahip olması gerekmektedir. Bu bağlamda okulumuzun beşeri altyapısının güçlendirilmesi gerekmektedir. </w:t>
      </w:r>
    </w:p>
    <w:p w:rsidR="00F85209" w:rsidRDefault="001932A1" w:rsidP="003C6625">
      <w:pPr>
        <w:pStyle w:val="Balk3"/>
        <w:rPr>
          <w:rFonts w:asciiTheme="majorBidi" w:hAnsiTheme="majorBidi" w:cstheme="majorBidi"/>
          <w:b/>
          <w:szCs w:val="24"/>
        </w:rPr>
      </w:pPr>
      <w:r w:rsidRPr="006F3CA9">
        <w:rPr>
          <w:rFonts w:asciiTheme="majorBidi" w:hAnsiTheme="majorBidi" w:cstheme="majorBidi"/>
          <w:sz w:val="24"/>
          <w:szCs w:val="24"/>
        </w:rPr>
        <w:t xml:space="preserve">Memnuniyet anketlerimiz vasıtasıyla okulumuz personelinin, öğrencilerimizin ve velilerimizin her konuda tutum ve görüşlerinin zaman ve </w:t>
      </w:r>
      <w:proofErr w:type="gramStart"/>
      <w:r w:rsidRPr="006F3CA9">
        <w:rPr>
          <w:rFonts w:asciiTheme="majorBidi" w:hAnsiTheme="majorBidi" w:cstheme="majorBidi"/>
          <w:sz w:val="24"/>
          <w:szCs w:val="24"/>
        </w:rPr>
        <w:t>mekandan</w:t>
      </w:r>
      <w:proofErr w:type="gramEnd"/>
      <w:r w:rsidRPr="006F3CA9">
        <w:rPr>
          <w:rFonts w:asciiTheme="majorBidi" w:hAnsiTheme="majorBidi" w:cstheme="majorBidi"/>
          <w:sz w:val="24"/>
          <w:szCs w:val="24"/>
        </w:rPr>
        <w:t xml:space="preserve"> bağımsız olarak alınabilmesi, geçerli ve güvenilir sonuçların elde edilmesi sağlanmaktadır. Bu çalışmamız eğitim-öğretim yılı içerisinde bir defa uygulanmaktadır</w:t>
      </w:r>
      <w:r w:rsidR="004E5289" w:rsidRPr="006F3CA9">
        <w:rPr>
          <w:rFonts w:asciiTheme="majorBidi" w:hAnsiTheme="majorBidi" w:cstheme="majorBidi"/>
          <w:sz w:val="24"/>
          <w:szCs w:val="24"/>
        </w:rPr>
        <w:t>.</w:t>
      </w:r>
    </w:p>
    <w:p w:rsidR="008D4E73" w:rsidRPr="006F3CA9" w:rsidRDefault="008D4E73" w:rsidP="008D4E73">
      <w:pPr>
        <w:rPr>
          <w:rFonts w:asciiTheme="majorBidi" w:hAnsiTheme="majorBidi" w:cstheme="majorBidi"/>
          <w:b/>
          <w:color w:val="FF0000"/>
          <w:szCs w:val="24"/>
        </w:rPr>
      </w:pPr>
      <w:r w:rsidRPr="006F3CA9">
        <w:rPr>
          <w:rFonts w:asciiTheme="majorBidi" w:hAnsiTheme="majorBidi" w:cstheme="majorBidi"/>
          <w:b/>
          <w:szCs w:val="24"/>
        </w:rPr>
        <w:t>Performans Göstergeleri</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5"/>
        <w:gridCol w:w="5644"/>
        <w:gridCol w:w="1418"/>
        <w:gridCol w:w="992"/>
        <w:gridCol w:w="709"/>
        <w:gridCol w:w="1134"/>
        <w:gridCol w:w="992"/>
        <w:gridCol w:w="1134"/>
      </w:tblGrid>
      <w:tr w:rsidR="008D4E73" w:rsidRPr="006F3CA9" w:rsidTr="003C6625">
        <w:trPr>
          <w:trHeight w:val="296"/>
        </w:trPr>
        <w:tc>
          <w:tcPr>
            <w:tcW w:w="1835" w:type="dxa"/>
            <w:vMerge w:val="restart"/>
            <w:shd w:val="clear" w:color="auto" w:fill="auto"/>
            <w:noWrap/>
            <w:vAlign w:val="center"/>
            <w:hideMark/>
          </w:tcPr>
          <w:p w:rsidR="008D4E73" w:rsidRPr="006F3CA9" w:rsidRDefault="008D4E73" w:rsidP="008D4E73">
            <w:pPr>
              <w:spacing w:after="0" w:line="240" w:lineRule="auto"/>
              <w:rPr>
                <w:rFonts w:asciiTheme="majorBidi" w:hAnsiTheme="majorBidi" w:cstheme="majorBidi"/>
                <w:b/>
                <w:bCs/>
                <w:color w:val="000000"/>
                <w:szCs w:val="24"/>
              </w:rPr>
            </w:pPr>
            <w:r w:rsidRPr="006F3CA9">
              <w:rPr>
                <w:rFonts w:asciiTheme="majorBidi" w:hAnsiTheme="majorBidi" w:cstheme="majorBidi"/>
                <w:b/>
                <w:bCs/>
                <w:color w:val="000000"/>
                <w:szCs w:val="24"/>
              </w:rPr>
              <w:t>No</w:t>
            </w:r>
          </w:p>
        </w:tc>
        <w:tc>
          <w:tcPr>
            <w:tcW w:w="5644" w:type="dxa"/>
            <w:vMerge w:val="restart"/>
            <w:shd w:val="clear" w:color="auto" w:fill="auto"/>
            <w:vAlign w:val="center"/>
            <w:hideMark/>
          </w:tcPr>
          <w:p w:rsidR="008D4E73" w:rsidRPr="006F3CA9" w:rsidRDefault="008D4E73" w:rsidP="008D4E73">
            <w:pPr>
              <w:spacing w:after="0" w:line="240" w:lineRule="auto"/>
              <w:rPr>
                <w:rFonts w:asciiTheme="majorBidi" w:hAnsiTheme="majorBidi" w:cstheme="majorBidi"/>
                <w:b/>
                <w:bCs/>
                <w:color w:val="000000"/>
                <w:szCs w:val="24"/>
              </w:rPr>
            </w:pPr>
            <w:r w:rsidRPr="006F3CA9">
              <w:rPr>
                <w:rFonts w:asciiTheme="majorBidi" w:hAnsiTheme="majorBidi" w:cstheme="majorBidi"/>
                <w:b/>
                <w:bCs/>
                <w:color w:val="000000"/>
                <w:szCs w:val="24"/>
              </w:rPr>
              <w:t>PERFORMANS</w:t>
            </w:r>
          </w:p>
          <w:p w:rsidR="008D4E73" w:rsidRPr="006F3CA9" w:rsidRDefault="008D4E73" w:rsidP="008D4E73">
            <w:pPr>
              <w:spacing w:after="0" w:line="240" w:lineRule="auto"/>
              <w:rPr>
                <w:rFonts w:asciiTheme="majorBidi" w:hAnsiTheme="majorBidi" w:cstheme="majorBidi"/>
                <w:b/>
                <w:bCs/>
                <w:color w:val="000000"/>
                <w:szCs w:val="24"/>
              </w:rPr>
            </w:pPr>
            <w:r w:rsidRPr="006F3CA9">
              <w:rPr>
                <w:rFonts w:asciiTheme="majorBidi" w:hAnsiTheme="majorBidi" w:cstheme="majorBidi"/>
                <w:b/>
                <w:bCs/>
                <w:color w:val="000000"/>
                <w:szCs w:val="24"/>
              </w:rPr>
              <w:t>GÖSTERGESİ</w:t>
            </w:r>
          </w:p>
        </w:tc>
        <w:tc>
          <w:tcPr>
            <w:tcW w:w="1418" w:type="dxa"/>
            <w:shd w:val="clear" w:color="auto" w:fill="auto"/>
            <w:vAlign w:val="center"/>
          </w:tcPr>
          <w:p w:rsidR="008D4E73" w:rsidRPr="006F3CA9" w:rsidRDefault="008D4E73" w:rsidP="008D4E73">
            <w:pPr>
              <w:spacing w:after="0" w:line="240" w:lineRule="auto"/>
              <w:rPr>
                <w:rFonts w:asciiTheme="majorBidi" w:hAnsiTheme="majorBidi" w:cstheme="majorBidi"/>
                <w:b/>
                <w:bCs/>
                <w:color w:val="000000"/>
                <w:szCs w:val="24"/>
              </w:rPr>
            </w:pPr>
            <w:r w:rsidRPr="006F3CA9">
              <w:rPr>
                <w:rFonts w:asciiTheme="majorBidi" w:hAnsiTheme="majorBidi" w:cstheme="majorBidi"/>
                <w:b/>
                <w:bCs/>
                <w:color w:val="000000"/>
                <w:szCs w:val="24"/>
              </w:rPr>
              <w:t>Mevcut</w:t>
            </w:r>
          </w:p>
        </w:tc>
        <w:tc>
          <w:tcPr>
            <w:tcW w:w="4961" w:type="dxa"/>
            <w:gridSpan w:val="5"/>
            <w:shd w:val="clear" w:color="auto" w:fill="auto"/>
            <w:vAlign w:val="center"/>
          </w:tcPr>
          <w:p w:rsidR="008D4E73" w:rsidRPr="006F3CA9" w:rsidRDefault="008D4E73" w:rsidP="008D4E73">
            <w:pPr>
              <w:spacing w:after="0" w:line="240" w:lineRule="auto"/>
              <w:rPr>
                <w:rFonts w:asciiTheme="majorBidi" w:hAnsiTheme="majorBidi" w:cstheme="majorBidi"/>
                <w:b/>
                <w:bCs/>
                <w:color w:val="000000"/>
                <w:szCs w:val="24"/>
              </w:rPr>
            </w:pPr>
            <w:r w:rsidRPr="006F3CA9">
              <w:rPr>
                <w:rFonts w:asciiTheme="majorBidi" w:hAnsiTheme="majorBidi" w:cstheme="majorBidi"/>
                <w:b/>
                <w:bCs/>
                <w:color w:val="000000"/>
                <w:szCs w:val="24"/>
              </w:rPr>
              <w:t>HEDEF</w:t>
            </w:r>
          </w:p>
        </w:tc>
      </w:tr>
      <w:tr w:rsidR="008D4E73" w:rsidRPr="006F3CA9" w:rsidTr="003C6625">
        <w:trPr>
          <w:trHeight w:val="217"/>
        </w:trPr>
        <w:tc>
          <w:tcPr>
            <w:tcW w:w="1835" w:type="dxa"/>
            <w:vMerge/>
            <w:shd w:val="clear" w:color="auto" w:fill="auto"/>
            <w:vAlign w:val="center"/>
            <w:hideMark/>
          </w:tcPr>
          <w:p w:rsidR="008D4E73" w:rsidRPr="006F3CA9" w:rsidRDefault="008D4E73" w:rsidP="008D4E73">
            <w:pPr>
              <w:spacing w:after="0" w:line="240" w:lineRule="auto"/>
              <w:rPr>
                <w:rFonts w:asciiTheme="majorBidi" w:hAnsiTheme="majorBidi" w:cstheme="majorBidi"/>
                <w:b/>
                <w:bCs/>
                <w:szCs w:val="24"/>
              </w:rPr>
            </w:pPr>
          </w:p>
        </w:tc>
        <w:tc>
          <w:tcPr>
            <w:tcW w:w="5644" w:type="dxa"/>
            <w:vMerge/>
            <w:shd w:val="clear" w:color="auto" w:fill="auto"/>
            <w:vAlign w:val="center"/>
            <w:hideMark/>
          </w:tcPr>
          <w:p w:rsidR="008D4E73" w:rsidRPr="006F3CA9" w:rsidRDefault="008D4E73" w:rsidP="008D4E73">
            <w:pPr>
              <w:spacing w:after="0" w:line="240" w:lineRule="auto"/>
              <w:rPr>
                <w:rFonts w:asciiTheme="majorBidi" w:hAnsiTheme="majorBidi" w:cstheme="majorBidi"/>
                <w:b/>
                <w:bCs/>
                <w:szCs w:val="24"/>
              </w:rPr>
            </w:pPr>
          </w:p>
        </w:tc>
        <w:tc>
          <w:tcPr>
            <w:tcW w:w="1418" w:type="dxa"/>
            <w:shd w:val="clear" w:color="auto" w:fill="auto"/>
            <w:noWrap/>
            <w:vAlign w:val="center"/>
            <w:hideMark/>
          </w:tcPr>
          <w:p w:rsidR="008D4E73" w:rsidRPr="006F3CA9" w:rsidRDefault="008D4E73" w:rsidP="008D4E73">
            <w:pPr>
              <w:spacing w:after="0" w:line="240" w:lineRule="auto"/>
              <w:rPr>
                <w:rFonts w:asciiTheme="majorBidi" w:hAnsiTheme="majorBidi" w:cstheme="majorBidi"/>
                <w:b/>
                <w:bCs/>
                <w:szCs w:val="24"/>
              </w:rPr>
            </w:pPr>
            <w:r w:rsidRPr="006F3CA9">
              <w:rPr>
                <w:rFonts w:asciiTheme="majorBidi" w:hAnsiTheme="majorBidi" w:cstheme="majorBidi"/>
                <w:b/>
                <w:bCs/>
                <w:szCs w:val="24"/>
              </w:rPr>
              <w:t>2018</w:t>
            </w:r>
          </w:p>
        </w:tc>
        <w:tc>
          <w:tcPr>
            <w:tcW w:w="992" w:type="dxa"/>
            <w:shd w:val="clear" w:color="auto" w:fill="auto"/>
            <w:noWrap/>
            <w:vAlign w:val="center"/>
            <w:hideMark/>
          </w:tcPr>
          <w:p w:rsidR="008D4E73" w:rsidRPr="006F3CA9" w:rsidRDefault="008D4E73" w:rsidP="008D4E73">
            <w:pPr>
              <w:spacing w:after="0" w:line="240" w:lineRule="auto"/>
              <w:rPr>
                <w:rFonts w:asciiTheme="majorBidi" w:hAnsiTheme="majorBidi" w:cstheme="majorBidi"/>
                <w:b/>
                <w:bCs/>
                <w:szCs w:val="24"/>
              </w:rPr>
            </w:pPr>
            <w:r w:rsidRPr="006F3CA9">
              <w:rPr>
                <w:rFonts w:asciiTheme="majorBidi" w:hAnsiTheme="majorBidi" w:cstheme="majorBidi"/>
                <w:b/>
                <w:bCs/>
                <w:szCs w:val="24"/>
              </w:rPr>
              <w:t>2019</w:t>
            </w:r>
          </w:p>
        </w:tc>
        <w:tc>
          <w:tcPr>
            <w:tcW w:w="709" w:type="dxa"/>
            <w:vAlign w:val="center"/>
          </w:tcPr>
          <w:p w:rsidR="008D4E73" w:rsidRPr="006F3CA9" w:rsidRDefault="008D4E73" w:rsidP="008D4E73">
            <w:pPr>
              <w:spacing w:after="0" w:line="240" w:lineRule="auto"/>
              <w:rPr>
                <w:rFonts w:asciiTheme="majorBidi" w:hAnsiTheme="majorBidi" w:cstheme="majorBidi"/>
                <w:b/>
                <w:bCs/>
                <w:szCs w:val="24"/>
              </w:rPr>
            </w:pPr>
            <w:r w:rsidRPr="006F3CA9">
              <w:rPr>
                <w:rFonts w:asciiTheme="majorBidi" w:hAnsiTheme="majorBidi" w:cstheme="majorBidi"/>
                <w:b/>
                <w:bCs/>
                <w:szCs w:val="24"/>
              </w:rPr>
              <w:t>2020</w:t>
            </w:r>
          </w:p>
        </w:tc>
        <w:tc>
          <w:tcPr>
            <w:tcW w:w="1134" w:type="dxa"/>
            <w:vAlign w:val="center"/>
          </w:tcPr>
          <w:p w:rsidR="008D4E73" w:rsidRPr="006F3CA9" w:rsidRDefault="008D4E73" w:rsidP="008D4E73">
            <w:pPr>
              <w:spacing w:after="0" w:line="240" w:lineRule="auto"/>
              <w:rPr>
                <w:rFonts w:asciiTheme="majorBidi" w:hAnsiTheme="majorBidi" w:cstheme="majorBidi"/>
                <w:b/>
                <w:bCs/>
                <w:szCs w:val="24"/>
              </w:rPr>
            </w:pPr>
            <w:r w:rsidRPr="006F3CA9">
              <w:rPr>
                <w:rFonts w:asciiTheme="majorBidi" w:hAnsiTheme="majorBidi" w:cstheme="majorBidi"/>
                <w:b/>
                <w:bCs/>
                <w:szCs w:val="24"/>
              </w:rPr>
              <w:t>2021</w:t>
            </w:r>
          </w:p>
        </w:tc>
        <w:tc>
          <w:tcPr>
            <w:tcW w:w="992" w:type="dxa"/>
            <w:vAlign w:val="center"/>
          </w:tcPr>
          <w:p w:rsidR="008D4E73" w:rsidRPr="006F3CA9" w:rsidRDefault="008D4E73" w:rsidP="008D4E73">
            <w:pPr>
              <w:spacing w:after="0" w:line="240" w:lineRule="auto"/>
              <w:rPr>
                <w:rFonts w:asciiTheme="majorBidi" w:hAnsiTheme="majorBidi" w:cstheme="majorBidi"/>
                <w:b/>
                <w:bCs/>
                <w:szCs w:val="24"/>
              </w:rPr>
            </w:pPr>
            <w:r w:rsidRPr="006F3CA9">
              <w:rPr>
                <w:rFonts w:asciiTheme="majorBidi" w:hAnsiTheme="majorBidi" w:cstheme="majorBidi"/>
                <w:b/>
                <w:bCs/>
                <w:szCs w:val="24"/>
              </w:rPr>
              <w:t>2022</w:t>
            </w:r>
          </w:p>
        </w:tc>
        <w:tc>
          <w:tcPr>
            <w:tcW w:w="1134" w:type="dxa"/>
            <w:vAlign w:val="center"/>
          </w:tcPr>
          <w:p w:rsidR="008D4E73" w:rsidRPr="006F3CA9" w:rsidRDefault="008D4E73" w:rsidP="008D4E73">
            <w:pPr>
              <w:spacing w:after="0" w:line="240" w:lineRule="auto"/>
              <w:rPr>
                <w:rFonts w:asciiTheme="majorBidi" w:hAnsiTheme="majorBidi" w:cstheme="majorBidi"/>
                <w:b/>
                <w:bCs/>
                <w:szCs w:val="24"/>
              </w:rPr>
            </w:pPr>
            <w:r w:rsidRPr="006F3CA9">
              <w:rPr>
                <w:rFonts w:asciiTheme="majorBidi" w:hAnsiTheme="majorBidi" w:cstheme="majorBidi"/>
                <w:b/>
                <w:bCs/>
                <w:szCs w:val="24"/>
              </w:rPr>
              <w:t>2023</w:t>
            </w:r>
          </w:p>
        </w:tc>
      </w:tr>
      <w:tr w:rsidR="004E5289" w:rsidRPr="006F3CA9" w:rsidTr="003C6625">
        <w:trPr>
          <w:trHeight w:val="386"/>
        </w:trPr>
        <w:tc>
          <w:tcPr>
            <w:tcW w:w="1835" w:type="dxa"/>
            <w:shd w:val="clear" w:color="auto" w:fill="auto"/>
            <w:vAlign w:val="center"/>
          </w:tcPr>
          <w:p w:rsidR="004E5289" w:rsidRPr="006F3CA9" w:rsidRDefault="004E5289" w:rsidP="008F3D60">
            <w:pPr>
              <w:rPr>
                <w:rFonts w:asciiTheme="majorBidi" w:hAnsiTheme="majorBidi" w:cstheme="majorBidi"/>
                <w:szCs w:val="24"/>
              </w:rPr>
            </w:pPr>
            <w:r w:rsidRPr="006F3CA9">
              <w:rPr>
                <w:rFonts w:asciiTheme="majorBidi" w:hAnsiTheme="majorBidi" w:cstheme="majorBidi"/>
                <w:b/>
                <w:bCs/>
                <w:color w:val="FF0000"/>
                <w:szCs w:val="24"/>
              </w:rPr>
              <w:t>PG.3.1.</w:t>
            </w:r>
            <w:r w:rsidR="00EC1A5C">
              <w:rPr>
                <w:rFonts w:asciiTheme="majorBidi" w:hAnsiTheme="majorBidi" w:cstheme="majorBidi"/>
                <w:b/>
                <w:bCs/>
                <w:color w:val="FF0000"/>
                <w:szCs w:val="24"/>
              </w:rPr>
              <w:t>1</w:t>
            </w:r>
          </w:p>
        </w:tc>
        <w:tc>
          <w:tcPr>
            <w:tcW w:w="5644" w:type="dxa"/>
            <w:shd w:val="clear" w:color="auto" w:fill="auto"/>
            <w:vAlign w:val="center"/>
          </w:tcPr>
          <w:p w:rsidR="004E5289" w:rsidRPr="006F3CA9" w:rsidRDefault="004E5289" w:rsidP="004E5289">
            <w:pPr>
              <w:pStyle w:val="Default"/>
              <w:jc w:val="both"/>
              <w:rPr>
                <w:rFonts w:asciiTheme="majorBidi" w:hAnsiTheme="majorBidi" w:cstheme="majorBidi"/>
              </w:rPr>
            </w:pPr>
            <w:r w:rsidRPr="006F3CA9">
              <w:rPr>
                <w:rFonts w:asciiTheme="majorBidi" w:hAnsiTheme="majorBidi" w:cstheme="majorBidi"/>
              </w:rPr>
              <w:t xml:space="preserve">Norm kadro doluluk oranı </w:t>
            </w:r>
            <w:r w:rsidR="004D5C5F" w:rsidRPr="006F3CA9">
              <w:rPr>
                <w:rFonts w:asciiTheme="majorBidi" w:hAnsiTheme="majorBidi" w:cstheme="majorBidi"/>
              </w:rPr>
              <w:t>%</w:t>
            </w:r>
          </w:p>
          <w:p w:rsidR="004E5289" w:rsidRPr="006F3CA9" w:rsidRDefault="004E5289" w:rsidP="004E5289">
            <w:pPr>
              <w:spacing w:after="0" w:line="240" w:lineRule="auto"/>
              <w:jc w:val="both"/>
              <w:rPr>
                <w:rFonts w:asciiTheme="majorBidi" w:hAnsiTheme="majorBidi" w:cstheme="majorBidi"/>
                <w:color w:val="000000"/>
                <w:szCs w:val="24"/>
              </w:rPr>
            </w:pPr>
          </w:p>
        </w:tc>
        <w:tc>
          <w:tcPr>
            <w:tcW w:w="1418" w:type="dxa"/>
            <w:shd w:val="clear" w:color="auto" w:fill="auto"/>
            <w:noWrap/>
            <w:vAlign w:val="center"/>
          </w:tcPr>
          <w:p w:rsidR="004E5289" w:rsidRPr="006F3CA9" w:rsidRDefault="004D5C5F" w:rsidP="004D5C5F">
            <w:pPr>
              <w:spacing w:after="0" w:line="240" w:lineRule="auto"/>
              <w:jc w:val="center"/>
              <w:rPr>
                <w:rFonts w:asciiTheme="majorBidi" w:hAnsiTheme="majorBidi" w:cstheme="majorBidi"/>
                <w:szCs w:val="24"/>
              </w:rPr>
            </w:pPr>
            <w:r w:rsidRPr="006F3CA9">
              <w:rPr>
                <w:rFonts w:asciiTheme="majorBidi" w:hAnsiTheme="majorBidi" w:cstheme="majorBidi"/>
                <w:szCs w:val="24"/>
              </w:rPr>
              <w:t>95</w:t>
            </w:r>
          </w:p>
        </w:tc>
        <w:tc>
          <w:tcPr>
            <w:tcW w:w="992" w:type="dxa"/>
            <w:shd w:val="clear" w:color="auto" w:fill="auto"/>
            <w:noWrap/>
            <w:vAlign w:val="center"/>
          </w:tcPr>
          <w:p w:rsidR="004E5289" w:rsidRPr="006F3CA9" w:rsidRDefault="004D5C5F" w:rsidP="004D5C5F">
            <w:pPr>
              <w:spacing w:after="0" w:line="240" w:lineRule="auto"/>
              <w:jc w:val="center"/>
              <w:rPr>
                <w:rFonts w:asciiTheme="majorBidi" w:hAnsiTheme="majorBidi" w:cstheme="majorBidi"/>
                <w:szCs w:val="24"/>
              </w:rPr>
            </w:pPr>
            <w:r w:rsidRPr="006F3CA9">
              <w:rPr>
                <w:rFonts w:asciiTheme="majorBidi" w:hAnsiTheme="majorBidi" w:cstheme="majorBidi"/>
                <w:szCs w:val="24"/>
              </w:rPr>
              <w:t>97</w:t>
            </w:r>
          </w:p>
        </w:tc>
        <w:tc>
          <w:tcPr>
            <w:tcW w:w="709" w:type="dxa"/>
            <w:vAlign w:val="center"/>
          </w:tcPr>
          <w:p w:rsidR="004E5289" w:rsidRPr="006F3CA9" w:rsidRDefault="004D5C5F" w:rsidP="004D5C5F">
            <w:pPr>
              <w:spacing w:after="0" w:line="240" w:lineRule="auto"/>
              <w:jc w:val="center"/>
              <w:rPr>
                <w:rFonts w:asciiTheme="majorBidi" w:hAnsiTheme="majorBidi" w:cstheme="majorBidi"/>
                <w:szCs w:val="24"/>
              </w:rPr>
            </w:pPr>
            <w:r w:rsidRPr="006F3CA9">
              <w:rPr>
                <w:rFonts w:asciiTheme="majorBidi" w:hAnsiTheme="majorBidi" w:cstheme="majorBidi"/>
                <w:szCs w:val="24"/>
              </w:rPr>
              <w:t>99</w:t>
            </w:r>
          </w:p>
        </w:tc>
        <w:tc>
          <w:tcPr>
            <w:tcW w:w="1134" w:type="dxa"/>
            <w:vAlign w:val="center"/>
          </w:tcPr>
          <w:p w:rsidR="004E5289" w:rsidRPr="006F3CA9" w:rsidRDefault="004D5C5F" w:rsidP="004D5C5F">
            <w:pPr>
              <w:spacing w:after="0" w:line="240" w:lineRule="auto"/>
              <w:jc w:val="center"/>
              <w:rPr>
                <w:rFonts w:asciiTheme="majorBidi" w:hAnsiTheme="majorBidi" w:cstheme="majorBidi"/>
                <w:szCs w:val="24"/>
              </w:rPr>
            </w:pPr>
            <w:r w:rsidRPr="006F3CA9">
              <w:rPr>
                <w:rFonts w:asciiTheme="majorBidi" w:hAnsiTheme="majorBidi" w:cstheme="majorBidi"/>
                <w:szCs w:val="24"/>
              </w:rPr>
              <w:t>100</w:t>
            </w:r>
          </w:p>
        </w:tc>
        <w:tc>
          <w:tcPr>
            <w:tcW w:w="992" w:type="dxa"/>
            <w:vAlign w:val="center"/>
          </w:tcPr>
          <w:p w:rsidR="004E5289" w:rsidRPr="006F3CA9" w:rsidRDefault="004D5C5F" w:rsidP="004D5C5F">
            <w:pPr>
              <w:spacing w:after="0" w:line="240" w:lineRule="auto"/>
              <w:jc w:val="center"/>
              <w:rPr>
                <w:rFonts w:asciiTheme="majorBidi" w:hAnsiTheme="majorBidi" w:cstheme="majorBidi"/>
                <w:szCs w:val="24"/>
              </w:rPr>
            </w:pPr>
            <w:r w:rsidRPr="006F3CA9">
              <w:rPr>
                <w:rFonts w:asciiTheme="majorBidi" w:hAnsiTheme="majorBidi" w:cstheme="majorBidi"/>
                <w:szCs w:val="24"/>
              </w:rPr>
              <w:t>100</w:t>
            </w:r>
          </w:p>
        </w:tc>
        <w:tc>
          <w:tcPr>
            <w:tcW w:w="1134" w:type="dxa"/>
            <w:vAlign w:val="center"/>
          </w:tcPr>
          <w:p w:rsidR="004E5289" w:rsidRPr="006F3CA9" w:rsidRDefault="004D5C5F" w:rsidP="004D5C5F">
            <w:pPr>
              <w:spacing w:after="0" w:line="240" w:lineRule="auto"/>
              <w:jc w:val="center"/>
              <w:rPr>
                <w:rFonts w:asciiTheme="majorBidi" w:hAnsiTheme="majorBidi" w:cstheme="majorBidi"/>
                <w:szCs w:val="24"/>
              </w:rPr>
            </w:pPr>
            <w:r w:rsidRPr="006F3CA9">
              <w:rPr>
                <w:rFonts w:asciiTheme="majorBidi" w:hAnsiTheme="majorBidi" w:cstheme="majorBidi"/>
                <w:szCs w:val="24"/>
              </w:rPr>
              <w:t>100</w:t>
            </w:r>
          </w:p>
        </w:tc>
      </w:tr>
      <w:tr w:rsidR="004E5289" w:rsidRPr="006F3CA9" w:rsidTr="003C6625">
        <w:trPr>
          <w:trHeight w:val="386"/>
        </w:trPr>
        <w:tc>
          <w:tcPr>
            <w:tcW w:w="1835" w:type="dxa"/>
            <w:shd w:val="clear" w:color="auto" w:fill="auto"/>
            <w:vAlign w:val="center"/>
          </w:tcPr>
          <w:p w:rsidR="004E5289" w:rsidRPr="006F3CA9" w:rsidRDefault="004E5289" w:rsidP="008F3D60">
            <w:pPr>
              <w:rPr>
                <w:rFonts w:asciiTheme="majorBidi" w:hAnsiTheme="majorBidi" w:cstheme="majorBidi"/>
                <w:szCs w:val="24"/>
              </w:rPr>
            </w:pPr>
            <w:r w:rsidRPr="006F3CA9">
              <w:rPr>
                <w:rFonts w:asciiTheme="majorBidi" w:hAnsiTheme="majorBidi" w:cstheme="majorBidi"/>
                <w:b/>
                <w:bCs/>
                <w:color w:val="FF0000"/>
                <w:szCs w:val="24"/>
              </w:rPr>
              <w:t>PG.3.</w:t>
            </w:r>
            <w:r w:rsidR="00887881" w:rsidRPr="006F3CA9">
              <w:rPr>
                <w:rFonts w:asciiTheme="majorBidi" w:hAnsiTheme="majorBidi" w:cstheme="majorBidi"/>
                <w:b/>
                <w:bCs/>
                <w:color w:val="FF0000"/>
                <w:szCs w:val="24"/>
              </w:rPr>
              <w:t>1.</w:t>
            </w:r>
            <w:r w:rsidR="00EC1A5C">
              <w:rPr>
                <w:rFonts w:asciiTheme="majorBidi" w:hAnsiTheme="majorBidi" w:cstheme="majorBidi"/>
                <w:b/>
                <w:bCs/>
                <w:color w:val="FF0000"/>
                <w:szCs w:val="24"/>
              </w:rPr>
              <w:t>2</w:t>
            </w:r>
          </w:p>
        </w:tc>
        <w:tc>
          <w:tcPr>
            <w:tcW w:w="5644" w:type="dxa"/>
            <w:shd w:val="clear" w:color="auto" w:fill="auto"/>
          </w:tcPr>
          <w:p w:rsidR="004E5289" w:rsidRPr="006F3CA9" w:rsidRDefault="004E5289" w:rsidP="004E5289">
            <w:pPr>
              <w:pStyle w:val="Default"/>
              <w:rPr>
                <w:rFonts w:asciiTheme="majorBidi" w:hAnsiTheme="majorBidi" w:cstheme="majorBidi"/>
              </w:rPr>
            </w:pPr>
            <w:r w:rsidRPr="006F3CA9">
              <w:rPr>
                <w:rFonts w:asciiTheme="majorBidi" w:hAnsiTheme="majorBidi" w:cstheme="majorBidi"/>
              </w:rPr>
              <w:t xml:space="preserve">Öğretmen başına düşen öğrenci sayısı </w:t>
            </w:r>
          </w:p>
        </w:tc>
        <w:tc>
          <w:tcPr>
            <w:tcW w:w="1418" w:type="dxa"/>
            <w:shd w:val="clear" w:color="auto" w:fill="auto"/>
            <w:noWrap/>
            <w:vAlign w:val="center"/>
          </w:tcPr>
          <w:p w:rsidR="004E5289" w:rsidRPr="006F3CA9" w:rsidRDefault="004D5C5F" w:rsidP="004D5C5F">
            <w:pPr>
              <w:spacing w:after="0" w:line="240" w:lineRule="auto"/>
              <w:jc w:val="center"/>
              <w:rPr>
                <w:rFonts w:asciiTheme="majorBidi" w:hAnsiTheme="majorBidi" w:cstheme="majorBidi"/>
                <w:szCs w:val="24"/>
              </w:rPr>
            </w:pPr>
            <w:r w:rsidRPr="006F3CA9">
              <w:rPr>
                <w:rFonts w:asciiTheme="majorBidi" w:hAnsiTheme="majorBidi" w:cstheme="majorBidi"/>
                <w:szCs w:val="24"/>
              </w:rPr>
              <w:t>33</w:t>
            </w:r>
          </w:p>
        </w:tc>
        <w:tc>
          <w:tcPr>
            <w:tcW w:w="992" w:type="dxa"/>
            <w:shd w:val="clear" w:color="auto" w:fill="auto"/>
            <w:noWrap/>
            <w:vAlign w:val="center"/>
          </w:tcPr>
          <w:p w:rsidR="004E5289" w:rsidRPr="006F3CA9" w:rsidRDefault="004D5C5F" w:rsidP="004D5C5F">
            <w:pPr>
              <w:spacing w:after="0" w:line="240" w:lineRule="auto"/>
              <w:jc w:val="center"/>
              <w:rPr>
                <w:rFonts w:asciiTheme="majorBidi" w:hAnsiTheme="majorBidi" w:cstheme="majorBidi"/>
                <w:szCs w:val="24"/>
              </w:rPr>
            </w:pPr>
            <w:r w:rsidRPr="006F3CA9">
              <w:rPr>
                <w:rFonts w:asciiTheme="majorBidi" w:hAnsiTheme="majorBidi" w:cstheme="majorBidi"/>
                <w:szCs w:val="24"/>
              </w:rPr>
              <w:t>30</w:t>
            </w:r>
          </w:p>
        </w:tc>
        <w:tc>
          <w:tcPr>
            <w:tcW w:w="709" w:type="dxa"/>
            <w:vAlign w:val="center"/>
          </w:tcPr>
          <w:p w:rsidR="004E5289" w:rsidRPr="006F3CA9" w:rsidRDefault="004D5C5F" w:rsidP="004D5C5F">
            <w:pPr>
              <w:spacing w:after="0" w:line="240" w:lineRule="auto"/>
              <w:jc w:val="center"/>
              <w:rPr>
                <w:rFonts w:asciiTheme="majorBidi" w:hAnsiTheme="majorBidi" w:cstheme="majorBidi"/>
                <w:szCs w:val="24"/>
              </w:rPr>
            </w:pPr>
            <w:r w:rsidRPr="006F3CA9">
              <w:rPr>
                <w:rFonts w:asciiTheme="majorBidi" w:hAnsiTheme="majorBidi" w:cstheme="majorBidi"/>
                <w:szCs w:val="24"/>
              </w:rPr>
              <w:t>25</w:t>
            </w:r>
          </w:p>
        </w:tc>
        <w:tc>
          <w:tcPr>
            <w:tcW w:w="1134" w:type="dxa"/>
            <w:vAlign w:val="center"/>
          </w:tcPr>
          <w:p w:rsidR="004E5289" w:rsidRPr="006F3CA9" w:rsidRDefault="004D5C5F" w:rsidP="004D5C5F">
            <w:pPr>
              <w:spacing w:after="0" w:line="240" w:lineRule="auto"/>
              <w:jc w:val="center"/>
              <w:rPr>
                <w:rFonts w:asciiTheme="majorBidi" w:hAnsiTheme="majorBidi" w:cstheme="majorBidi"/>
                <w:szCs w:val="24"/>
              </w:rPr>
            </w:pPr>
            <w:r w:rsidRPr="006F3CA9">
              <w:rPr>
                <w:rFonts w:asciiTheme="majorBidi" w:hAnsiTheme="majorBidi" w:cstheme="majorBidi"/>
                <w:szCs w:val="24"/>
              </w:rPr>
              <w:t>24</w:t>
            </w:r>
          </w:p>
        </w:tc>
        <w:tc>
          <w:tcPr>
            <w:tcW w:w="992" w:type="dxa"/>
            <w:vAlign w:val="center"/>
          </w:tcPr>
          <w:p w:rsidR="004E5289" w:rsidRPr="006F3CA9" w:rsidRDefault="004D5C5F" w:rsidP="004D5C5F">
            <w:pPr>
              <w:spacing w:after="0" w:line="240" w:lineRule="auto"/>
              <w:jc w:val="center"/>
              <w:rPr>
                <w:rFonts w:asciiTheme="majorBidi" w:hAnsiTheme="majorBidi" w:cstheme="majorBidi"/>
                <w:szCs w:val="24"/>
              </w:rPr>
            </w:pPr>
            <w:r w:rsidRPr="006F3CA9">
              <w:rPr>
                <w:rFonts w:asciiTheme="majorBidi" w:hAnsiTheme="majorBidi" w:cstheme="majorBidi"/>
                <w:szCs w:val="24"/>
              </w:rPr>
              <w:t>22</w:t>
            </w:r>
          </w:p>
        </w:tc>
        <w:tc>
          <w:tcPr>
            <w:tcW w:w="1134" w:type="dxa"/>
            <w:vAlign w:val="center"/>
          </w:tcPr>
          <w:p w:rsidR="004E5289" w:rsidRPr="006F3CA9" w:rsidRDefault="004D5C5F" w:rsidP="004D5C5F">
            <w:pPr>
              <w:spacing w:after="0" w:line="240" w:lineRule="auto"/>
              <w:jc w:val="center"/>
              <w:rPr>
                <w:rFonts w:asciiTheme="majorBidi" w:hAnsiTheme="majorBidi" w:cstheme="majorBidi"/>
                <w:szCs w:val="24"/>
              </w:rPr>
            </w:pPr>
            <w:r w:rsidRPr="006F3CA9">
              <w:rPr>
                <w:rFonts w:asciiTheme="majorBidi" w:hAnsiTheme="majorBidi" w:cstheme="majorBidi"/>
                <w:szCs w:val="24"/>
              </w:rPr>
              <w:t>20</w:t>
            </w:r>
          </w:p>
        </w:tc>
      </w:tr>
      <w:tr w:rsidR="004E5289" w:rsidRPr="006F3CA9" w:rsidTr="003C6625">
        <w:trPr>
          <w:trHeight w:val="386"/>
        </w:trPr>
        <w:tc>
          <w:tcPr>
            <w:tcW w:w="1835" w:type="dxa"/>
            <w:shd w:val="clear" w:color="auto" w:fill="auto"/>
          </w:tcPr>
          <w:p w:rsidR="004E5289" w:rsidRPr="006F3CA9" w:rsidRDefault="004E5289" w:rsidP="00887881">
            <w:pPr>
              <w:rPr>
                <w:rFonts w:asciiTheme="majorBidi" w:hAnsiTheme="majorBidi" w:cstheme="majorBidi"/>
                <w:szCs w:val="24"/>
              </w:rPr>
            </w:pPr>
            <w:r w:rsidRPr="006F3CA9">
              <w:rPr>
                <w:rFonts w:asciiTheme="majorBidi" w:hAnsiTheme="majorBidi" w:cstheme="majorBidi"/>
                <w:b/>
                <w:bCs/>
                <w:color w:val="FF0000"/>
                <w:szCs w:val="24"/>
              </w:rPr>
              <w:t>PG.3.</w:t>
            </w:r>
            <w:r w:rsidR="00887881" w:rsidRPr="006F3CA9">
              <w:rPr>
                <w:rFonts w:asciiTheme="majorBidi" w:hAnsiTheme="majorBidi" w:cstheme="majorBidi"/>
                <w:b/>
                <w:bCs/>
                <w:color w:val="FF0000"/>
                <w:szCs w:val="24"/>
              </w:rPr>
              <w:t>1.</w:t>
            </w:r>
            <w:r w:rsidR="00EC1A5C">
              <w:rPr>
                <w:rFonts w:asciiTheme="majorBidi" w:hAnsiTheme="majorBidi" w:cstheme="majorBidi"/>
                <w:b/>
                <w:bCs/>
                <w:color w:val="FF0000"/>
                <w:szCs w:val="24"/>
              </w:rPr>
              <w:t>3</w:t>
            </w:r>
          </w:p>
        </w:tc>
        <w:tc>
          <w:tcPr>
            <w:tcW w:w="5644" w:type="dxa"/>
            <w:shd w:val="clear" w:color="auto" w:fill="auto"/>
          </w:tcPr>
          <w:p w:rsidR="004E5289" w:rsidRPr="006F3CA9" w:rsidRDefault="004E5289" w:rsidP="004E5289">
            <w:pPr>
              <w:pStyle w:val="Default"/>
              <w:rPr>
                <w:rFonts w:asciiTheme="majorBidi" w:hAnsiTheme="majorBidi" w:cstheme="majorBidi"/>
              </w:rPr>
            </w:pPr>
            <w:r w:rsidRPr="006F3CA9">
              <w:rPr>
                <w:rFonts w:asciiTheme="majorBidi" w:hAnsiTheme="majorBidi" w:cstheme="majorBidi"/>
              </w:rPr>
              <w:t xml:space="preserve">Öğretmenlerin katıldığı hizmet içi faaliyet sayısı </w:t>
            </w:r>
          </w:p>
        </w:tc>
        <w:tc>
          <w:tcPr>
            <w:tcW w:w="1418" w:type="dxa"/>
            <w:shd w:val="clear" w:color="auto" w:fill="auto"/>
            <w:noWrap/>
            <w:vAlign w:val="center"/>
          </w:tcPr>
          <w:p w:rsidR="004E5289" w:rsidRPr="006F3CA9" w:rsidRDefault="004D5C5F" w:rsidP="004D5C5F">
            <w:pPr>
              <w:spacing w:after="0" w:line="240" w:lineRule="auto"/>
              <w:jc w:val="center"/>
              <w:rPr>
                <w:rFonts w:asciiTheme="majorBidi" w:hAnsiTheme="majorBidi" w:cstheme="majorBidi"/>
                <w:szCs w:val="24"/>
              </w:rPr>
            </w:pPr>
            <w:r w:rsidRPr="006F3CA9">
              <w:rPr>
                <w:rFonts w:asciiTheme="majorBidi" w:hAnsiTheme="majorBidi" w:cstheme="majorBidi"/>
                <w:szCs w:val="24"/>
              </w:rPr>
              <w:t>6</w:t>
            </w:r>
          </w:p>
        </w:tc>
        <w:tc>
          <w:tcPr>
            <w:tcW w:w="992" w:type="dxa"/>
            <w:shd w:val="clear" w:color="auto" w:fill="auto"/>
            <w:noWrap/>
            <w:vAlign w:val="center"/>
          </w:tcPr>
          <w:p w:rsidR="004E5289" w:rsidRPr="006F3CA9" w:rsidRDefault="004D5C5F" w:rsidP="004D5C5F">
            <w:pPr>
              <w:spacing w:after="0" w:line="240" w:lineRule="auto"/>
              <w:jc w:val="center"/>
              <w:rPr>
                <w:rFonts w:asciiTheme="majorBidi" w:hAnsiTheme="majorBidi" w:cstheme="majorBidi"/>
                <w:szCs w:val="24"/>
              </w:rPr>
            </w:pPr>
            <w:r w:rsidRPr="006F3CA9">
              <w:rPr>
                <w:rFonts w:asciiTheme="majorBidi" w:hAnsiTheme="majorBidi" w:cstheme="majorBidi"/>
                <w:szCs w:val="24"/>
              </w:rPr>
              <w:t>8</w:t>
            </w:r>
          </w:p>
        </w:tc>
        <w:tc>
          <w:tcPr>
            <w:tcW w:w="709" w:type="dxa"/>
            <w:vAlign w:val="center"/>
          </w:tcPr>
          <w:p w:rsidR="004E5289" w:rsidRPr="006F3CA9" w:rsidRDefault="004D5C5F" w:rsidP="004D5C5F">
            <w:pPr>
              <w:spacing w:after="0" w:line="240" w:lineRule="auto"/>
              <w:jc w:val="center"/>
              <w:rPr>
                <w:rFonts w:asciiTheme="majorBidi" w:hAnsiTheme="majorBidi" w:cstheme="majorBidi"/>
                <w:szCs w:val="24"/>
              </w:rPr>
            </w:pPr>
            <w:r w:rsidRPr="006F3CA9">
              <w:rPr>
                <w:rFonts w:asciiTheme="majorBidi" w:hAnsiTheme="majorBidi" w:cstheme="majorBidi"/>
                <w:szCs w:val="24"/>
              </w:rPr>
              <w:t>10</w:t>
            </w:r>
          </w:p>
        </w:tc>
        <w:tc>
          <w:tcPr>
            <w:tcW w:w="1134" w:type="dxa"/>
            <w:vAlign w:val="center"/>
          </w:tcPr>
          <w:p w:rsidR="004E5289" w:rsidRPr="006F3CA9" w:rsidRDefault="004D5C5F" w:rsidP="004D5C5F">
            <w:pPr>
              <w:spacing w:after="0" w:line="240" w:lineRule="auto"/>
              <w:jc w:val="center"/>
              <w:rPr>
                <w:rFonts w:asciiTheme="majorBidi" w:hAnsiTheme="majorBidi" w:cstheme="majorBidi"/>
                <w:szCs w:val="24"/>
              </w:rPr>
            </w:pPr>
            <w:r w:rsidRPr="006F3CA9">
              <w:rPr>
                <w:rFonts w:asciiTheme="majorBidi" w:hAnsiTheme="majorBidi" w:cstheme="majorBidi"/>
                <w:szCs w:val="24"/>
              </w:rPr>
              <w:t>12</w:t>
            </w:r>
          </w:p>
        </w:tc>
        <w:tc>
          <w:tcPr>
            <w:tcW w:w="992" w:type="dxa"/>
            <w:vAlign w:val="center"/>
          </w:tcPr>
          <w:p w:rsidR="004E5289" w:rsidRPr="006F3CA9" w:rsidRDefault="004D5C5F" w:rsidP="004D5C5F">
            <w:pPr>
              <w:spacing w:after="0" w:line="240" w:lineRule="auto"/>
              <w:jc w:val="center"/>
              <w:rPr>
                <w:rFonts w:asciiTheme="majorBidi" w:hAnsiTheme="majorBidi" w:cstheme="majorBidi"/>
                <w:szCs w:val="24"/>
              </w:rPr>
            </w:pPr>
            <w:r w:rsidRPr="006F3CA9">
              <w:rPr>
                <w:rFonts w:asciiTheme="majorBidi" w:hAnsiTheme="majorBidi" w:cstheme="majorBidi"/>
                <w:szCs w:val="24"/>
              </w:rPr>
              <w:t>13</w:t>
            </w:r>
          </w:p>
        </w:tc>
        <w:tc>
          <w:tcPr>
            <w:tcW w:w="1134" w:type="dxa"/>
            <w:vAlign w:val="center"/>
          </w:tcPr>
          <w:p w:rsidR="004E5289" w:rsidRPr="006F3CA9" w:rsidRDefault="004D5C5F" w:rsidP="004D5C5F">
            <w:pPr>
              <w:spacing w:after="0" w:line="240" w:lineRule="auto"/>
              <w:jc w:val="center"/>
              <w:rPr>
                <w:rFonts w:asciiTheme="majorBidi" w:hAnsiTheme="majorBidi" w:cstheme="majorBidi"/>
                <w:szCs w:val="24"/>
              </w:rPr>
            </w:pPr>
            <w:r w:rsidRPr="006F3CA9">
              <w:rPr>
                <w:rFonts w:asciiTheme="majorBidi" w:hAnsiTheme="majorBidi" w:cstheme="majorBidi"/>
                <w:szCs w:val="24"/>
              </w:rPr>
              <w:t>15</w:t>
            </w:r>
          </w:p>
        </w:tc>
      </w:tr>
      <w:tr w:rsidR="004E5289" w:rsidRPr="006F3CA9" w:rsidTr="003C6625">
        <w:trPr>
          <w:trHeight w:val="386"/>
        </w:trPr>
        <w:tc>
          <w:tcPr>
            <w:tcW w:w="1835" w:type="dxa"/>
            <w:shd w:val="clear" w:color="auto" w:fill="auto"/>
          </w:tcPr>
          <w:p w:rsidR="004E5289" w:rsidRPr="006F3CA9" w:rsidRDefault="004E5289" w:rsidP="00887881">
            <w:pPr>
              <w:rPr>
                <w:rFonts w:asciiTheme="majorBidi" w:hAnsiTheme="majorBidi" w:cstheme="majorBidi"/>
                <w:szCs w:val="24"/>
              </w:rPr>
            </w:pPr>
            <w:r w:rsidRPr="006F3CA9">
              <w:rPr>
                <w:rFonts w:asciiTheme="majorBidi" w:hAnsiTheme="majorBidi" w:cstheme="majorBidi"/>
                <w:b/>
                <w:bCs/>
                <w:color w:val="FF0000"/>
                <w:szCs w:val="24"/>
              </w:rPr>
              <w:t>PG.3.</w:t>
            </w:r>
            <w:r w:rsidR="00887881" w:rsidRPr="006F3CA9">
              <w:rPr>
                <w:rFonts w:asciiTheme="majorBidi" w:hAnsiTheme="majorBidi" w:cstheme="majorBidi"/>
                <w:b/>
                <w:bCs/>
                <w:color w:val="FF0000"/>
                <w:szCs w:val="24"/>
              </w:rPr>
              <w:t>1.</w:t>
            </w:r>
            <w:r w:rsidR="00EC1A5C">
              <w:rPr>
                <w:rFonts w:asciiTheme="majorBidi" w:hAnsiTheme="majorBidi" w:cstheme="majorBidi"/>
                <w:b/>
                <w:bCs/>
                <w:color w:val="FF0000"/>
                <w:szCs w:val="24"/>
              </w:rPr>
              <w:t>4</w:t>
            </w:r>
          </w:p>
        </w:tc>
        <w:tc>
          <w:tcPr>
            <w:tcW w:w="5644" w:type="dxa"/>
            <w:shd w:val="clear" w:color="auto" w:fill="auto"/>
          </w:tcPr>
          <w:p w:rsidR="004E5289" w:rsidRPr="006F3CA9" w:rsidRDefault="004E5289" w:rsidP="004E5289">
            <w:pPr>
              <w:pStyle w:val="Default"/>
              <w:rPr>
                <w:rFonts w:asciiTheme="majorBidi" w:hAnsiTheme="majorBidi" w:cstheme="majorBidi"/>
              </w:rPr>
            </w:pPr>
            <w:r w:rsidRPr="006F3CA9">
              <w:rPr>
                <w:rFonts w:asciiTheme="majorBidi" w:hAnsiTheme="majorBidi" w:cstheme="majorBidi"/>
              </w:rPr>
              <w:t xml:space="preserve">Öğretmen başına yıllık hizmet içi eğitim süresi (saat) </w:t>
            </w:r>
          </w:p>
        </w:tc>
        <w:tc>
          <w:tcPr>
            <w:tcW w:w="1418" w:type="dxa"/>
            <w:shd w:val="clear" w:color="auto" w:fill="auto"/>
            <w:noWrap/>
            <w:vAlign w:val="center"/>
          </w:tcPr>
          <w:p w:rsidR="004E5289" w:rsidRPr="006F3CA9" w:rsidRDefault="004D5C5F" w:rsidP="004D5C5F">
            <w:pPr>
              <w:spacing w:after="0" w:line="240" w:lineRule="auto"/>
              <w:jc w:val="center"/>
              <w:rPr>
                <w:rFonts w:asciiTheme="majorBidi" w:hAnsiTheme="majorBidi" w:cstheme="majorBidi"/>
                <w:szCs w:val="24"/>
              </w:rPr>
            </w:pPr>
            <w:r w:rsidRPr="006F3CA9">
              <w:rPr>
                <w:rFonts w:asciiTheme="majorBidi" w:hAnsiTheme="majorBidi" w:cstheme="majorBidi"/>
                <w:szCs w:val="24"/>
              </w:rPr>
              <w:t>12</w:t>
            </w:r>
          </w:p>
        </w:tc>
        <w:tc>
          <w:tcPr>
            <w:tcW w:w="992" w:type="dxa"/>
            <w:shd w:val="clear" w:color="auto" w:fill="auto"/>
            <w:noWrap/>
            <w:vAlign w:val="center"/>
          </w:tcPr>
          <w:p w:rsidR="004E5289" w:rsidRPr="006F3CA9" w:rsidRDefault="004D5C5F" w:rsidP="004D5C5F">
            <w:pPr>
              <w:spacing w:after="0" w:line="240" w:lineRule="auto"/>
              <w:jc w:val="center"/>
              <w:rPr>
                <w:rFonts w:asciiTheme="majorBidi" w:hAnsiTheme="majorBidi" w:cstheme="majorBidi"/>
                <w:szCs w:val="24"/>
              </w:rPr>
            </w:pPr>
            <w:r w:rsidRPr="006F3CA9">
              <w:rPr>
                <w:rFonts w:asciiTheme="majorBidi" w:hAnsiTheme="majorBidi" w:cstheme="majorBidi"/>
                <w:szCs w:val="24"/>
              </w:rPr>
              <w:t>15</w:t>
            </w:r>
          </w:p>
        </w:tc>
        <w:tc>
          <w:tcPr>
            <w:tcW w:w="709" w:type="dxa"/>
            <w:vAlign w:val="center"/>
          </w:tcPr>
          <w:p w:rsidR="004E5289" w:rsidRPr="006F3CA9" w:rsidRDefault="004D5C5F" w:rsidP="004D5C5F">
            <w:pPr>
              <w:spacing w:after="0" w:line="240" w:lineRule="auto"/>
              <w:jc w:val="center"/>
              <w:rPr>
                <w:rFonts w:asciiTheme="majorBidi" w:hAnsiTheme="majorBidi" w:cstheme="majorBidi"/>
                <w:szCs w:val="24"/>
              </w:rPr>
            </w:pPr>
            <w:r w:rsidRPr="006F3CA9">
              <w:rPr>
                <w:rFonts w:asciiTheme="majorBidi" w:hAnsiTheme="majorBidi" w:cstheme="majorBidi"/>
                <w:szCs w:val="24"/>
              </w:rPr>
              <w:t>18</w:t>
            </w:r>
          </w:p>
        </w:tc>
        <w:tc>
          <w:tcPr>
            <w:tcW w:w="1134" w:type="dxa"/>
            <w:vAlign w:val="center"/>
          </w:tcPr>
          <w:p w:rsidR="004E5289" w:rsidRPr="006F3CA9" w:rsidRDefault="004D5C5F" w:rsidP="004D5C5F">
            <w:pPr>
              <w:spacing w:after="0" w:line="240" w:lineRule="auto"/>
              <w:jc w:val="center"/>
              <w:rPr>
                <w:rFonts w:asciiTheme="majorBidi" w:hAnsiTheme="majorBidi" w:cstheme="majorBidi"/>
                <w:szCs w:val="24"/>
              </w:rPr>
            </w:pPr>
            <w:r w:rsidRPr="006F3CA9">
              <w:rPr>
                <w:rFonts w:asciiTheme="majorBidi" w:hAnsiTheme="majorBidi" w:cstheme="majorBidi"/>
                <w:szCs w:val="24"/>
              </w:rPr>
              <w:t>20</w:t>
            </w:r>
          </w:p>
        </w:tc>
        <w:tc>
          <w:tcPr>
            <w:tcW w:w="992" w:type="dxa"/>
            <w:vAlign w:val="center"/>
          </w:tcPr>
          <w:p w:rsidR="004E5289" w:rsidRPr="006F3CA9" w:rsidRDefault="004D5C5F" w:rsidP="004D5C5F">
            <w:pPr>
              <w:spacing w:after="0" w:line="240" w:lineRule="auto"/>
              <w:jc w:val="center"/>
              <w:rPr>
                <w:rFonts w:asciiTheme="majorBidi" w:hAnsiTheme="majorBidi" w:cstheme="majorBidi"/>
                <w:szCs w:val="24"/>
              </w:rPr>
            </w:pPr>
            <w:r w:rsidRPr="006F3CA9">
              <w:rPr>
                <w:rFonts w:asciiTheme="majorBidi" w:hAnsiTheme="majorBidi" w:cstheme="majorBidi"/>
                <w:szCs w:val="24"/>
              </w:rPr>
              <w:t>23</w:t>
            </w:r>
          </w:p>
        </w:tc>
        <w:tc>
          <w:tcPr>
            <w:tcW w:w="1134" w:type="dxa"/>
            <w:vAlign w:val="center"/>
          </w:tcPr>
          <w:p w:rsidR="004E5289" w:rsidRPr="006F3CA9" w:rsidRDefault="004D5C5F" w:rsidP="004D5C5F">
            <w:pPr>
              <w:spacing w:after="0" w:line="240" w:lineRule="auto"/>
              <w:jc w:val="center"/>
              <w:rPr>
                <w:rFonts w:asciiTheme="majorBidi" w:hAnsiTheme="majorBidi" w:cstheme="majorBidi"/>
                <w:szCs w:val="24"/>
              </w:rPr>
            </w:pPr>
            <w:r w:rsidRPr="006F3CA9">
              <w:rPr>
                <w:rFonts w:asciiTheme="majorBidi" w:hAnsiTheme="majorBidi" w:cstheme="majorBidi"/>
                <w:szCs w:val="24"/>
              </w:rPr>
              <w:t>30</w:t>
            </w:r>
          </w:p>
        </w:tc>
      </w:tr>
      <w:tr w:rsidR="004E5289" w:rsidRPr="006F3CA9" w:rsidTr="003C6625">
        <w:trPr>
          <w:trHeight w:val="386"/>
        </w:trPr>
        <w:tc>
          <w:tcPr>
            <w:tcW w:w="1835" w:type="dxa"/>
            <w:shd w:val="clear" w:color="auto" w:fill="auto"/>
          </w:tcPr>
          <w:p w:rsidR="004E5289" w:rsidRPr="006F3CA9" w:rsidRDefault="004E5289" w:rsidP="00887881">
            <w:pPr>
              <w:rPr>
                <w:rFonts w:asciiTheme="majorBidi" w:hAnsiTheme="majorBidi" w:cstheme="majorBidi"/>
                <w:szCs w:val="24"/>
              </w:rPr>
            </w:pPr>
            <w:r w:rsidRPr="006F3CA9">
              <w:rPr>
                <w:rFonts w:asciiTheme="majorBidi" w:hAnsiTheme="majorBidi" w:cstheme="majorBidi"/>
                <w:b/>
                <w:bCs/>
                <w:color w:val="FF0000"/>
                <w:szCs w:val="24"/>
              </w:rPr>
              <w:t>PG.3.</w:t>
            </w:r>
            <w:r w:rsidR="00EC1A5C">
              <w:rPr>
                <w:rFonts w:asciiTheme="majorBidi" w:hAnsiTheme="majorBidi" w:cstheme="majorBidi"/>
                <w:b/>
                <w:bCs/>
                <w:color w:val="FF0000"/>
                <w:szCs w:val="24"/>
              </w:rPr>
              <w:t>1.5</w:t>
            </w:r>
          </w:p>
        </w:tc>
        <w:tc>
          <w:tcPr>
            <w:tcW w:w="5644" w:type="dxa"/>
            <w:shd w:val="clear" w:color="auto" w:fill="auto"/>
          </w:tcPr>
          <w:p w:rsidR="004E5289" w:rsidRPr="006F3CA9" w:rsidRDefault="004E5289" w:rsidP="004E5289">
            <w:pPr>
              <w:pStyle w:val="Default"/>
              <w:rPr>
                <w:rFonts w:asciiTheme="majorBidi" w:hAnsiTheme="majorBidi" w:cstheme="majorBidi"/>
              </w:rPr>
            </w:pPr>
            <w:r w:rsidRPr="006F3CA9">
              <w:rPr>
                <w:rFonts w:asciiTheme="majorBidi" w:hAnsiTheme="majorBidi" w:cstheme="majorBidi"/>
              </w:rPr>
              <w:t xml:space="preserve">Okulumuz bünyesinde düzenlenen sosyal faaliyet sayısı </w:t>
            </w:r>
          </w:p>
        </w:tc>
        <w:tc>
          <w:tcPr>
            <w:tcW w:w="1418" w:type="dxa"/>
            <w:shd w:val="clear" w:color="auto" w:fill="auto"/>
            <w:noWrap/>
            <w:vAlign w:val="center"/>
          </w:tcPr>
          <w:p w:rsidR="004E5289" w:rsidRPr="006F3CA9" w:rsidRDefault="004232AB" w:rsidP="00887881">
            <w:pPr>
              <w:spacing w:after="0" w:line="240" w:lineRule="auto"/>
              <w:jc w:val="center"/>
              <w:rPr>
                <w:rFonts w:asciiTheme="majorBidi" w:hAnsiTheme="majorBidi" w:cstheme="majorBidi"/>
                <w:szCs w:val="24"/>
              </w:rPr>
            </w:pPr>
            <w:r w:rsidRPr="006F3CA9">
              <w:rPr>
                <w:rFonts w:asciiTheme="majorBidi" w:hAnsiTheme="majorBidi" w:cstheme="majorBidi"/>
                <w:szCs w:val="24"/>
              </w:rPr>
              <w:t>7</w:t>
            </w:r>
          </w:p>
        </w:tc>
        <w:tc>
          <w:tcPr>
            <w:tcW w:w="992" w:type="dxa"/>
            <w:shd w:val="clear" w:color="auto" w:fill="auto"/>
            <w:noWrap/>
            <w:vAlign w:val="center"/>
          </w:tcPr>
          <w:p w:rsidR="004E5289" w:rsidRPr="006F3CA9" w:rsidRDefault="004232AB" w:rsidP="00887881">
            <w:pPr>
              <w:spacing w:after="0" w:line="240" w:lineRule="auto"/>
              <w:jc w:val="center"/>
              <w:rPr>
                <w:rFonts w:asciiTheme="majorBidi" w:hAnsiTheme="majorBidi" w:cstheme="majorBidi"/>
                <w:szCs w:val="24"/>
              </w:rPr>
            </w:pPr>
            <w:r w:rsidRPr="006F3CA9">
              <w:rPr>
                <w:rFonts w:asciiTheme="majorBidi" w:hAnsiTheme="majorBidi" w:cstheme="majorBidi"/>
                <w:szCs w:val="24"/>
              </w:rPr>
              <w:t>10</w:t>
            </w:r>
          </w:p>
        </w:tc>
        <w:tc>
          <w:tcPr>
            <w:tcW w:w="709" w:type="dxa"/>
            <w:vAlign w:val="center"/>
          </w:tcPr>
          <w:p w:rsidR="004E5289" w:rsidRPr="006F3CA9" w:rsidRDefault="004232AB" w:rsidP="00887881">
            <w:pPr>
              <w:spacing w:after="0" w:line="240" w:lineRule="auto"/>
              <w:jc w:val="center"/>
              <w:rPr>
                <w:rFonts w:asciiTheme="majorBidi" w:hAnsiTheme="majorBidi" w:cstheme="majorBidi"/>
                <w:szCs w:val="24"/>
              </w:rPr>
            </w:pPr>
            <w:r w:rsidRPr="006F3CA9">
              <w:rPr>
                <w:rFonts w:asciiTheme="majorBidi" w:hAnsiTheme="majorBidi" w:cstheme="majorBidi"/>
                <w:szCs w:val="24"/>
              </w:rPr>
              <w:t>12</w:t>
            </w:r>
          </w:p>
        </w:tc>
        <w:tc>
          <w:tcPr>
            <w:tcW w:w="1134" w:type="dxa"/>
            <w:vAlign w:val="center"/>
          </w:tcPr>
          <w:p w:rsidR="004E5289" w:rsidRPr="006F3CA9" w:rsidRDefault="004232AB" w:rsidP="00887881">
            <w:pPr>
              <w:spacing w:after="0" w:line="240" w:lineRule="auto"/>
              <w:jc w:val="center"/>
              <w:rPr>
                <w:rFonts w:asciiTheme="majorBidi" w:hAnsiTheme="majorBidi" w:cstheme="majorBidi"/>
                <w:szCs w:val="24"/>
              </w:rPr>
            </w:pPr>
            <w:r w:rsidRPr="006F3CA9">
              <w:rPr>
                <w:rFonts w:asciiTheme="majorBidi" w:hAnsiTheme="majorBidi" w:cstheme="majorBidi"/>
                <w:szCs w:val="24"/>
              </w:rPr>
              <w:t>14</w:t>
            </w:r>
          </w:p>
        </w:tc>
        <w:tc>
          <w:tcPr>
            <w:tcW w:w="992" w:type="dxa"/>
            <w:vAlign w:val="center"/>
          </w:tcPr>
          <w:p w:rsidR="004E5289" w:rsidRPr="006F3CA9" w:rsidRDefault="004232AB" w:rsidP="00887881">
            <w:pPr>
              <w:spacing w:after="0" w:line="240" w:lineRule="auto"/>
              <w:jc w:val="center"/>
              <w:rPr>
                <w:rFonts w:asciiTheme="majorBidi" w:hAnsiTheme="majorBidi" w:cstheme="majorBidi"/>
                <w:szCs w:val="24"/>
              </w:rPr>
            </w:pPr>
            <w:r w:rsidRPr="006F3CA9">
              <w:rPr>
                <w:rFonts w:asciiTheme="majorBidi" w:hAnsiTheme="majorBidi" w:cstheme="majorBidi"/>
                <w:szCs w:val="24"/>
              </w:rPr>
              <w:t>15</w:t>
            </w:r>
          </w:p>
        </w:tc>
        <w:tc>
          <w:tcPr>
            <w:tcW w:w="1134" w:type="dxa"/>
            <w:vAlign w:val="center"/>
          </w:tcPr>
          <w:p w:rsidR="004E5289" w:rsidRPr="006F3CA9" w:rsidRDefault="004232AB" w:rsidP="00887881">
            <w:pPr>
              <w:spacing w:after="0" w:line="240" w:lineRule="auto"/>
              <w:jc w:val="center"/>
              <w:rPr>
                <w:rFonts w:asciiTheme="majorBidi" w:hAnsiTheme="majorBidi" w:cstheme="majorBidi"/>
                <w:szCs w:val="24"/>
              </w:rPr>
            </w:pPr>
            <w:r w:rsidRPr="006F3CA9">
              <w:rPr>
                <w:rFonts w:asciiTheme="majorBidi" w:hAnsiTheme="majorBidi" w:cstheme="majorBidi"/>
                <w:szCs w:val="24"/>
              </w:rPr>
              <w:t>16</w:t>
            </w:r>
          </w:p>
        </w:tc>
      </w:tr>
      <w:tr w:rsidR="004E5289" w:rsidRPr="006F3CA9" w:rsidTr="003C6625">
        <w:trPr>
          <w:trHeight w:val="386"/>
        </w:trPr>
        <w:tc>
          <w:tcPr>
            <w:tcW w:w="1835" w:type="dxa"/>
            <w:shd w:val="clear" w:color="auto" w:fill="auto"/>
          </w:tcPr>
          <w:p w:rsidR="004E5289" w:rsidRPr="006F3CA9" w:rsidRDefault="004E5289" w:rsidP="00887881">
            <w:pPr>
              <w:rPr>
                <w:rFonts w:asciiTheme="majorBidi" w:hAnsiTheme="majorBidi" w:cstheme="majorBidi"/>
                <w:szCs w:val="24"/>
              </w:rPr>
            </w:pPr>
            <w:r w:rsidRPr="006F3CA9">
              <w:rPr>
                <w:rFonts w:asciiTheme="majorBidi" w:hAnsiTheme="majorBidi" w:cstheme="majorBidi"/>
                <w:b/>
                <w:bCs/>
                <w:color w:val="FF0000"/>
                <w:szCs w:val="24"/>
              </w:rPr>
              <w:t>PG.3.</w:t>
            </w:r>
            <w:r w:rsidR="00887881" w:rsidRPr="006F3CA9">
              <w:rPr>
                <w:rFonts w:asciiTheme="majorBidi" w:hAnsiTheme="majorBidi" w:cstheme="majorBidi"/>
                <w:b/>
                <w:bCs/>
                <w:color w:val="FF0000"/>
                <w:szCs w:val="24"/>
              </w:rPr>
              <w:t>1.</w:t>
            </w:r>
            <w:r w:rsidR="00EC1A5C">
              <w:rPr>
                <w:rFonts w:asciiTheme="majorBidi" w:hAnsiTheme="majorBidi" w:cstheme="majorBidi"/>
                <w:b/>
                <w:bCs/>
                <w:color w:val="FF0000"/>
                <w:szCs w:val="24"/>
              </w:rPr>
              <w:t>6</w:t>
            </w:r>
          </w:p>
        </w:tc>
        <w:tc>
          <w:tcPr>
            <w:tcW w:w="5644" w:type="dxa"/>
            <w:shd w:val="clear" w:color="auto" w:fill="auto"/>
          </w:tcPr>
          <w:p w:rsidR="004E5289" w:rsidRPr="006F3CA9" w:rsidRDefault="004E5289" w:rsidP="004E5289">
            <w:pPr>
              <w:pStyle w:val="Default"/>
              <w:rPr>
                <w:rFonts w:asciiTheme="majorBidi" w:hAnsiTheme="majorBidi" w:cstheme="majorBidi"/>
              </w:rPr>
            </w:pPr>
            <w:r w:rsidRPr="006F3CA9">
              <w:rPr>
                <w:rFonts w:asciiTheme="majorBidi" w:hAnsiTheme="majorBidi" w:cstheme="majorBidi"/>
              </w:rPr>
              <w:t xml:space="preserve">Okulumuz bünyesinde düzenlenen sosyal faaliyetlere katılan personel sayısı </w:t>
            </w:r>
          </w:p>
        </w:tc>
        <w:tc>
          <w:tcPr>
            <w:tcW w:w="1418" w:type="dxa"/>
            <w:shd w:val="clear" w:color="auto" w:fill="auto"/>
            <w:noWrap/>
            <w:vAlign w:val="center"/>
          </w:tcPr>
          <w:p w:rsidR="004E5289" w:rsidRPr="006F3CA9" w:rsidRDefault="004232AB" w:rsidP="00887881">
            <w:pPr>
              <w:spacing w:after="0" w:line="240" w:lineRule="auto"/>
              <w:jc w:val="center"/>
              <w:rPr>
                <w:rFonts w:asciiTheme="majorBidi" w:hAnsiTheme="majorBidi" w:cstheme="majorBidi"/>
                <w:szCs w:val="24"/>
              </w:rPr>
            </w:pPr>
            <w:r w:rsidRPr="006F3CA9">
              <w:rPr>
                <w:rFonts w:asciiTheme="majorBidi" w:hAnsiTheme="majorBidi" w:cstheme="majorBidi"/>
                <w:szCs w:val="24"/>
              </w:rPr>
              <w:t>28</w:t>
            </w:r>
          </w:p>
        </w:tc>
        <w:tc>
          <w:tcPr>
            <w:tcW w:w="992" w:type="dxa"/>
            <w:shd w:val="clear" w:color="auto" w:fill="auto"/>
            <w:noWrap/>
            <w:vAlign w:val="center"/>
          </w:tcPr>
          <w:p w:rsidR="004E5289" w:rsidRPr="006F3CA9" w:rsidRDefault="004232AB" w:rsidP="00887881">
            <w:pPr>
              <w:spacing w:after="0" w:line="240" w:lineRule="auto"/>
              <w:jc w:val="center"/>
              <w:rPr>
                <w:rFonts w:asciiTheme="majorBidi" w:hAnsiTheme="majorBidi" w:cstheme="majorBidi"/>
                <w:szCs w:val="24"/>
              </w:rPr>
            </w:pPr>
            <w:r w:rsidRPr="006F3CA9">
              <w:rPr>
                <w:rFonts w:asciiTheme="majorBidi" w:hAnsiTheme="majorBidi" w:cstheme="majorBidi"/>
                <w:szCs w:val="24"/>
              </w:rPr>
              <w:t>30</w:t>
            </w:r>
          </w:p>
        </w:tc>
        <w:tc>
          <w:tcPr>
            <w:tcW w:w="709" w:type="dxa"/>
            <w:vAlign w:val="center"/>
          </w:tcPr>
          <w:p w:rsidR="004E5289" w:rsidRPr="006F3CA9" w:rsidRDefault="004232AB" w:rsidP="00887881">
            <w:pPr>
              <w:spacing w:after="0" w:line="240" w:lineRule="auto"/>
              <w:jc w:val="center"/>
              <w:rPr>
                <w:rFonts w:asciiTheme="majorBidi" w:hAnsiTheme="majorBidi" w:cstheme="majorBidi"/>
                <w:szCs w:val="24"/>
              </w:rPr>
            </w:pPr>
            <w:r w:rsidRPr="006F3CA9">
              <w:rPr>
                <w:rFonts w:asciiTheme="majorBidi" w:hAnsiTheme="majorBidi" w:cstheme="majorBidi"/>
                <w:szCs w:val="24"/>
              </w:rPr>
              <w:t>32</w:t>
            </w:r>
          </w:p>
        </w:tc>
        <w:tc>
          <w:tcPr>
            <w:tcW w:w="1134" w:type="dxa"/>
            <w:vAlign w:val="center"/>
          </w:tcPr>
          <w:p w:rsidR="004E5289" w:rsidRPr="006F3CA9" w:rsidRDefault="004232AB" w:rsidP="00887881">
            <w:pPr>
              <w:spacing w:after="0" w:line="240" w:lineRule="auto"/>
              <w:jc w:val="center"/>
              <w:rPr>
                <w:rFonts w:asciiTheme="majorBidi" w:hAnsiTheme="majorBidi" w:cstheme="majorBidi"/>
                <w:szCs w:val="24"/>
              </w:rPr>
            </w:pPr>
            <w:r w:rsidRPr="006F3CA9">
              <w:rPr>
                <w:rFonts w:asciiTheme="majorBidi" w:hAnsiTheme="majorBidi" w:cstheme="majorBidi"/>
                <w:szCs w:val="24"/>
              </w:rPr>
              <w:t>34</w:t>
            </w:r>
          </w:p>
        </w:tc>
        <w:tc>
          <w:tcPr>
            <w:tcW w:w="992" w:type="dxa"/>
            <w:vAlign w:val="center"/>
          </w:tcPr>
          <w:p w:rsidR="004E5289" w:rsidRPr="006F3CA9" w:rsidRDefault="004232AB" w:rsidP="00887881">
            <w:pPr>
              <w:spacing w:after="0" w:line="240" w:lineRule="auto"/>
              <w:jc w:val="center"/>
              <w:rPr>
                <w:rFonts w:asciiTheme="majorBidi" w:hAnsiTheme="majorBidi" w:cstheme="majorBidi"/>
                <w:szCs w:val="24"/>
              </w:rPr>
            </w:pPr>
            <w:r w:rsidRPr="006F3CA9">
              <w:rPr>
                <w:rFonts w:asciiTheme="majorBidi" w:hAnsiTheme="majorBidi" w:cstheme="majorBidi"/>
                <w:szCs w:val="24"/>
              </w:rPr>
              <w:t>35</w:t>
            </w:r>
          </w:p>
        </w:tc>
        <w:tc>
          <w:tcPr>
            <w:tcW w:w="1134" w:type="dxa"/>
            <w:vAlign w:val="center"/>
          </w:tcPr>
          <w:p w:rsidR="004E5289" w:rsidRPr="006F3CA9" w:rsidRDefault="004232AB" w:rsidP="00887881">
            <w:pPr>
              <w:spacing w:after="0" w:line="240" w:lineRule="auto"/>
              <w:jc w:val="center"/>
              <w:rPr>
                <w:rFonts w:asciiTheme="majorBidi" w:hAnsiTheme="majorBidi" w:cstheme="majorBidi"/>
                <w:szCs w:val="24"/>
              </w:rPr>
            </w:pPr>
            <w:r w:rsidRPr="006F3CA9">
              <w:rPr>
                <w:rFonts w:asciiTheme="majorBidi" w:hAnsiTheme="majorBidi" w:cstheme="majorBidi"/>
                <w:szCs w:val="24"/>
              </w:rPr>
              <w:t>35</w:t>
            </w:r>
          </w:p>
        </w:tc>
      </w:tr>
      <w:tr w:rsidR="004E5289" w:rsidRPr="006F3CA9" w:rsidTr="003C6625">
        <w:trPr>
          <w:trHeight w:val="386"/>
        </w:trPr>
        <w:tc>
          <w:tcPr>
            <w:tcW w:w="1835" w:type="dxa"/>
            <w:shd w:val="clear" w:color="auto" w:fill="auto"/>
          </w:tcPr>
          <w:p w:rsidR="004E5289" w:rsidRPr="006F3CA9" w:rsidRDefault="004E5289" w:rsidP="00887881">
            <w:pPr>
              <w:rPr>
                <w:rFonts w:asciiTheme="majorBidi" w:hAnsiTheme="majorBidi" w:cstheme="majorBidi"/>
                <w:szCs w:val="24"/>
              </w:rPr>
            </w:pPr>
            <w:r w:rsidRPr="006F3CA9">
              <w:rPr>
                <w:rFonts w:asciiTheme="majorBidi" w:hAnsiTheme="majorBidi" w:cstheme="majorBidi"/>
                <w:b/>
                <w:bCs/>
                <w:color w:val="FF0000"/>
                <w:szCs w:val="24"/>
              </w:rPr>
              <w:t>PG.3.</w:t>
            </w:r>
            <w:r w:rsidR="00887881" w:rsidRPr="006F3CA9">
              <w:rPr>
                <w:rFonts w:asciiTheme="majorBidi" w:hAnsiTheme="majorBidi" w:cstheme="majorBidi"/>
                <w:b/>
                <w:bCs/>
                <w:color w:val="FF0000"/>
                <w:szCs w:val="24"/>
              </w:rPr>
              <w:t>1.</w:t>
            </w:r>
            <w:r w:rsidR="00EC1A5C">
              <w:rPr>
                <w:rFonts w:asciiTheme="majorBidi" w:hAnsiTheme="majorBidi" w:cstheme="majorBidi"/>
                <w:b/>
                <w:bCs/>
                <w:color w:val="FF0000"/>
                <w:szCs w:val="24"/>
              </w:rPr>
              <w:t>7</w:t>
            </w:r>
          </w:p>
        </w:tc>
        <w:tc>
          <w:tcPr>
            <w:tcW w:w="5644" w:type="dxa"/>
            <w:shd w:val="clear" w:color="auto" w:fill="auto"/>
          </w:tcPr>
          <w:p w:rsidR="004E5289" w:rsidRPr="006F3CA9" w:rsidRDefault="004E5289" w:rsidP="004E5289">
            <w:pPr>
              <w:pStyle w:val="Default"/>
              <w:rPr>
                <w:rFonts w:asciiTheme="majorBidi" w:hAnsiTheme="majorBidi" w:cstheme="majorBidi"/>
              </w:rPr>
            </w:pPr>
            <w:r w:rsidRPr="006F3CA9">
              <w:rPr>
                <w:rFonts w:asciiTheme="majorBidi" w:hAnsiTheme="majorBidi" w:cstheme="majorBidi"/>
              </w:rPr>
              <w:t xml:space="preserve">Lisansüstü eğitimi tamamlayan personel oranı (%) </w:t>
            </w:r>
          </w:p>
        </w:tc>
        <w:tc>
          <w:tcPr>
            <w:tcW w:w="1418" w:type="dxa"/>
            <w:shd w:val="clear" w:color="auto" w:fill="auto"/>
            <w:noWrap/>
            <w:vAlign w:val="center"/>
          </w:tcPr>
          <w:p w:rsidR="004E5289" w:rsidRPr="006F3CA9" w:rsidRDefault="00251AFB" w:rsidP="00887881">
            <w:pPr>
              <w:spacing w:after="0" w:line="240" w:lineRule="auto"/>
              <w:jc w:val="center"/>
              <w:rPr>
                <w:rFonts w:asciiTheme="majorBidi" w:hAnsiTheme="majorBidi" w:cstheme="majorBidi"/>
                <w:szCs w:val="24"/>
              </w:rPr>
            </w:pPr>
            <w:r w:rsidRPr="006F3CA9">
              <w:rPr>
                <w:rFonts w:asciiTheme="majorBidi" w:hAnsiTheme="majorBidi" w:cstheme="majorBidi"/>
                <w:szCs w:val="24"/>
              </w:rPr>
              <w:t>0</w:t>
            </w:r>
          </w:p>
        </w:tc>
        <w:tc>
          <w:tcPr>
            <w:tcW w:w="992" w:type="dxa"/>
            <w:shd w:val="clear" w:color="auto" w:fill="auto"/>
            <w:noWrap/>
            <w:vAlign w:val="center"/>
          </w:tcPr>
          <w:p w:rsidR="004E5289" w:rsidRPr="006F3CA9" w:rsidRDefault="00251AFB" w:rsidP="00887881">
            <w:pPr>
              <w:spacing w:after="0" w:line="240" w:lineRule="auto"/>
              <w:jc w:val="center"/>
              <w:rPr>
                <w:rFonts w:asciiTheme="majorBidi" w:hAnsiTheme="majorBidi" w:cstheme="majorBidi"/>
                <w:szCs w:val="24"/>
              </w:rPr>
            </w:pPr>
            <w:r w:rsidRPr="006F3CA9">
              <w:rPr>
                <w:rFonts w:asciiTheme="majorBidi" w:hAnsiTheme="majorBidi" w:cstheme="majorBidi"/>
                <w:szCs w:val="24"/>
              </w:rPr>
              <w:t>2</w:t>
            </w:r>
          </w:p>
        </w:tc>
        <w:tc>
          <w:tcPr>
            <w:tcW w:w="709" w:type="dxa"/>
            <w:vAlign w:val="center"/>
          </w:tcPr>
          <w:p w:rsidR="004E5289" w:rsidRPr="006F3CA9" w:rsidRDefault="00251AFB" w:rsidP="00887881">
            <w:pPr>
              <w:spacing w:after="0" w:line="240" w:lineRule="auto"/>
              <w:jc w:val="center"/>
              <w:rPr>
                <w:rFonts w:asciiTheme="majorBidi" w:hAnsiTheme="majorBidi" w:cstheme="majorBidi"/>
                <w:szCs w:val="24"/>
              </w:rPr>
            </w:pPr>
            <w:r w:rsidRPr="006F3CA9">
              <w:rPr>
                <w:rFonts w:asciiTheme="majorBidi" w:hAnsiTheme="majorBidi" w:cstheme="majorBidi"/>
                <w:szCs w:val="24"/>
              </w:rPr>
              <w:t>2</w:t>
            </w:r>
          </w:p>
        </w:tc>
        <w:tc>
          <w:tcPr>
            <w:tcW w:w="1134" w:type="dxa"/>
            <w:vAlign w:val="center"/>
          </w:tcPr>
          <w:p w:rsidR="004E5289" w:rsidRPr="006F3CA9" w:rsidRDefault="00251AFB" w:rsidP="00887881">
            <w:pPr>
              <w:spacing w:after="0" w:line="240" w:lineRule="auto"/>
              <w:jc w:val="center"/>
              <w:rPr>
                <w:rFonts w:asciiTheme="majorBidi" w:hAnsiTheme="majorBidi" w:cstheme="majorBidi"/>
                <w:szCs w:val="24"/>
              </w:rPr>
            </w:pPr>
            <w:r w:rsidRPr="006F3CA9">
              <w:rPr>
                <w:rFonts w:asciiTheme="majorBidi" w:hAnsiTheme="majorBidi" w:cstheme="majorBidi"/>
                <w:szCs w:val="24"/>
              </w:rPr>
              <w:t>3</w:t>
            </w:r>
          </w:p>
        </w:tc>
        <w:tc>
          <w:tcPr>
            <w:tcW w:w="992" w:type="dxa"/>
            <w:vAlign w:val="center"/>
          </w:tcPr>
          <w:p w:rsidR="004E5289" w:rsidRPr="006F3CA9" w:rsidRDefault="00251AFB" w:rsidP="00887881">
            <w:pPr>
              <w:spacing w:after="0" w:line="240" w:lineRule="auto"/>
              <w:jc w:val="center"/>
              <w:rPr>
                <w:rFonts w:asciiTheme="majorBidi" w:hAnsiTheme="majorBidi" w:cstheme="majorBidi"/>
                <w:szCs w:val="24"/>
              </w:rPr>
            </w:pPr>
            <w:r w:rsidRPr="006F3CA9">
              <w:rPr>
                <w:rFonts w:asciiTheme="majorBidi" w:hAnsiTheme="majorBidi" w:cstheme="majorBidi"/>
                <w:szCs w:val="24"/>
              </w:rPr>
              <w:t>4</w:t>
            </w:r>
          </w:p>
        </w:tc>
        <w:tc>
          <w:tcPr>
            <w:tcW w:w="1134" w:type="dxa"/>
            <w:vAlign w:val="center"/>
          </w:tcPr>
          <w:p w:rsidR="004E5289" w:rsidRPr="006F3CA9" w:rsidRDefault="00251AFB" w:rsidP="00887881">
            <w:pPr>
              <w:spacing w:after="0" w:line="240" w:lineRule="auto"/>
              <w:jc w:val="center"/>
              <w:rPr>
                <w:rFonts w:asciiTheme="majorBidi" w:hAnsiTheme="majorBidi" w:cstheme="majorBidi"/>
                <w:szCs w:val="24"/>
              </w:rPr>
            </w:pPr>
            <w:r w:rsidRPr="006F3CA9">
              <w:rPr>
                <w:rFonts w:asciiTheme="majorBidi" w:hAnsiTheme="majorBidi" w:cstheme="majorBidi"/>
                <w:szCs w:val="24"/>
              </w:rPr>
              <w:t>5</w:t>
            </w:r>
          </w:p>
        </w:tc>
      </w:tr>
      <w:tr w:rsidR="004E5289" w:rsidRPr="006F3CA9" w:rsidTr="003C6625">
        <w:trPr>
          <w:trHeight w:val="386"/>
        </w:trPr>
        <w:tc>
          <w:tcPr>
            <w:tcW w:w="1835" w:type="dxa"/>
            <w:shd w:val="clear" w:color="auto" w:fill="auto"/>
          </w:tcPr>
          <w:p w:rsidR="004E5289" w:rsidRPr="006F3CA9" w:rsidRDefault="004E5289" w:rsidP="00887881">
            <w:pPr>
              <w:rPr>
                <w:rFonts w:asciiTheme="majorBidi" w:hAnsiTheme="majorBidi" w:cstheme="majorBidi"/>
                <w:szCs w:val="24"/>
              </w:rPr>
            </w:pPr>
            <w:r w:rsidRPr="006F3CA9">
              <w:rPr>
                <w:rFonts w:asciiTheme="majorBidi" w:hAnsiTheme="majorBidi" w:cstheme="majorBidi"/>
                <w:b/>
                <w:bCs/>
                <w:color w:val="FF0000"/>
                <w:szCs w:val="24"/>
              </w:rPr>
              <w:t>PG.3.</w:t>
            </w:r>
            <w:r w:rsidR="00887881" w:rsidRPr="006F3CA9">
              <w:rPr>
                <w:rFonts w:asciiTheme="majorBidi" w:hAnsiTheme="majorBidi" w:cstheme="majorBidi"/>
                <w:b/>
                <w:bCs/>
                <w:color w:val="FF0000"/>
                <w:szCs w:val="24"/>
              </w:rPr>
              <w:t>1</w:t>
            </w:r>
            <w:r w:rsidR="00EC1A5C">
              <w:rPr>
                <w:rFonts w:asciiTheme="majorBidi" w:hAnsiTheme="majorBidi" w:cstheme="majorBidi"/>
                <w:b/>
                <w:bCs/>
                <w:color w:val="FF0000"/>
                <w:szCs w:val="24"/>
              </w:rPr>
              <w:t>.8</w:t>
            </w:r>
          </w:p>
        </w:tc>
        <w:tc>
          <w:tcPr>
            <w:tcW w:w="5644" w:type="dxa"/>
            <w:shd w:val="clear" w:color="auto" w:fill="auto"/>
          </w:tcPr>
          <w:p w:rsidR="004E5289" w:rsidRPr="006F3CA9" w:rsidRDefault="004E5289" w:rsidP="004E5289">
            <w:pPr>
              <w:pStyle w:val="Default"/>
              <w:rPr>
                <w:rFonts w:asciiTheme="majorBidi" w:hAnsiTheme="majorBidi" w:cstheme="majorBidi"/>
              </w:rPr>
            </w:pPr>
            <w:r w:rsidRPr="006F3CA9">
              <w:rPr>
                <w:rFonts w:asciiTheme="majorBidi" w:hAnsiTheme="majorBidi" w:cstheme="majorBidi"/>
              </w:rPr>
              <w:t xml:space="preserve">Sivil Savunma faaliyetleri için düzenlenen hizmet içi eğitim sayısı </w:t>
            </w:r>
          </w:p>
        </w:tc>
        <w:tc>
          <w:tcPr>
            <w:tcW w:w="1418" w:type="dxa"/>
            <w:shd w:val="clear" w:color="auto" w:fill="auto"/>
            <w:noWrap/>
            <w:vAlign w:val="center"/>
          </w:tcPr>
          <w:p w:rsidR="004E5289" w:rsidRPr="006F3CA9" w:rsidRDefault="00251AFB" w:rsidP="00887881">
            <w:pPr>
              <w:spacing w:after="0" w:line="240" w:lineRule="auto"/>
              <w:jc w:val="center"/>
              <w:rPr>
                <w:rFonts w:asciiTheme="majorBidi" w:hAnsiTheme="majorBidi" w:cstheme="majorBidi"/>
                <w:szCs w:val="24"/>
              </w:rPr>
            </w:pPr>
            <w:r w:rsidRPr="006F3CA9">
              <w:rPr>
                <w:rFonts w:asciiTheme="majorBidi" w:hAnsiTheme="majorBidi" w:cstheme="majorBidi"/>
                <w:szCs w:val="24"/>
              </w:rPr>
              <w:t>1</w:t>
            </w:r>
          </w:p>
        </w:tc>
        <w:tc>
          <w:tcPr>
            <w:tcW w:w="992" w:type="dxa"/>
            <w:shd w:val="clear" w:color="auto" w:fill="auto"/>
            <w:noWrap/>
            <w:vAlign w:val="center"/>
          </w:tcPr>
          <w:p w:rsidR="004E5289" w:rsidRPr="006F3CA9" w:rsidRDefault="00251AFB" w:rsidP="00887881">
            <w:pPr>
              <w:spacing w:after="0" w:line="240" w:lineRule="auto"/>
              <w:jc w:val="center"/>
              <w:rPr>
                <w:rFonts w:asciiTheme="majorBidi" w:hAnsiTheme="majorBidi" w:cstheme="majorBidi"/>
                <w:szCs w:val="24"/>
              </w:rPr>
            </w:pPr>
            <w:r w:rsidRPr="006F3CA9">
              <w:rPr>
                <w:rFonts w:asciiTheme="majorBidi" w:hAnsiTheme="majorBidi" w:cstheme="majorBidi"/>
                <w:szCs w:val="24"/>
              </w:rPr>
              <w:t>2</w:t>
            </w:r>
          </w:p>
        </w:tc>
        <w:tc>
          <w:tcPr>
            <w:tcW w:w="709" w:type="dxa"/>
            <w:vAlign w:val="center"/>
          </w:tcPr>
          <w:p w:rsidR="004E5289" w:rsidRPr="006F3CA9" w:rsidRDefault="00251AFB" w:rsidP="00887881">
            <w:pPr>
              <w:spacing w:after="0" w:line="240" w:lineRule="auto"/>
              <w:jc w:val="center"/>
              <w:rPr>
                <w:rFonts w:asciiTheme="majorBidi" w:hAnsiTheme="majorBidi" w:cstheme="majorBidi"/>
                <w:szCs w:val="24"/>
              </w:rPr>
            </w:pPr>
            <w:r w:rsidRPr="006F3CA9">
              <w:rPr>
                <w:rFonts w:asciiTheme="majorBidi" w:hAnsiTheme="majorBidi" w:cstheme="majorBidi"/>
                <w:szCs w:val="24"/>
              </w:rPr>
              <w:t>3</w:t>
            </w:r>
          </w:p>
        </w:tc>
        <w:tc>
          <w:tcPr>
            <w:tcW w:w="1134" w:type="dxa"/>
            <w:vAlign w:val="center"/>
          </w:tcPr>
          <w:p w:rsidR="004E5289" w:rsidRPr="006F3CA9" w:rsidRDefault="00251AFB" w:rsidP="00887881">
            <w:pPr>
              <w:spacing w:after="0" w:line="240" w:lineRule="auto"/>
              <w:jc w:val="center"/>
              <w:rPr>
                <w:rFonts w:asciiTheme="majorBidi" w:hAnsiTheme="majorBidi" w:cstheme="majorBidi"/>
                <w:szCs w:val="24"/>
              </w:rPr>
            </w:pPr>
            <w:r w:rsidRPr="006F3CA9">
              <w:rPr>
                <w:rFonts w:asciiTheme="majorBidi" w:hAnsiTheme="majorBidi" w:cstheme="majorBidi"/>
                <w:szCs w:val="24"/>
              </w:rPr>
              <w:t>3</w:t>
            </w:r>
          </w:p>
        </w:tc>
        <w:tc>
          <w:tcPr>
            <w:tcW w:w="992" w:type="dxa"/>
            <w:vAlign w:val="center"/>
          </w:tcPr>
          <w:p w:rsidR="004E5289" w:rsidRPr="006F3CA9" w:rsidRDefault="00251AFB" w:rsidP="00887881">
            <w:pPr>
              <w:spacing w:after="0" w:line="240" w:lineRule="auto"/>
              <w:jc w:val="center"/>
              <w:rPr>
                <w:rFonts w:asciiTheme="majorBidi" w:hAnsiTheme="majorBidi" w:cstheme="majorBidi"/>
                <w:szCs w:val="24"/>
              </w:rPr>
            </w:pPr>
            <w:r w:rsidRPr="006F3CA9">
              <w:rPr>
                <w:rFonts w:asciiTheme="majorBidi" w:hAnsiTheme="majorBidi" w:cstheme="majorBidi"/>
                <w:szCs w:val="24"/>
              </w:rPr>
              <w:t>4</w:t>
            </w:r>
          </w:p>
        </w:tc>
        <w:tc>
          <w:tcPr>
            <w:tcW w:w="1134" w:type="dxa"/>
            <w:vAlign w:val="center"/>
          </w:tcPr>
          <w:p w:rsidR="004E5289" w:rsidRPr="006F3CA9" w:rsidRDefault="00251AFB" w:rsidP="00887881">
            <w:pPr>
              <w:spacing w:after="0" w:line="240" w:lineRule="auto"/>
              <w:jc w:val="center"/>
              <w:rPr>
                <w:rFonts w:asciiTheme="majorBidi" w:hAnsiTheme="majorBidi" w:cstheme="majorBidi"/>
                <w:szCs w:val="24"/>
              </w:rPr>
            </w:pPr>
            <w:r w:rsidRPr="006F3CA9">
              <w:rPr>
                <w:rFonts w:asciiTheme="majorBidi" w:hAnsiTheme="majorBidi" w:cstheme="majorBidi"/>
                <w:szCs w:val="24"/>
              </w:rPr>
              <w:t>4</w:t>
            </w:r>
          </w:p>
        </w:tc>
      </w:tr>
      <w:tr w:rsidR="004E5289" w:rsidRPr="006F3CA9" w:rsidTr="003C6625">
        <w:trPr>
          <w:trHeight w:val="386"/>
        </w:trPr>
        <w:tc>
          <w:tcPr>
            <w:tcW w:w="1835" w:type="dxa"/>
            <w:shd w:val="clear" w:color="auto" w:fill="auto"/>
          </w:tcPr>
          <w:p w:rsidR="004E5289" w:rsidRPr="006F3CA9" w:rsidRDefault="004E5289" w:rsidP="00887881">
            <w:pPr>
              <w:rPr>
                <w:rFonts w:asciiTheme="majorBidi" w:hAnsiTheme="majorBidi" w:cstheme="majorBidi"/>
                <w:szCs w:val="24"/>
              </w:rPr>
            </w:pPr>
            <w:r w:rsidRPr="006F3CA9">
              <w:rPr>
                <w:rFonts w:asciiTheme="majorBidi" w:hAnsiTheme="majorBidi" w:cstheme="majorBidi"/>
                <w:b/>
                <w:bCs/>
                <w:color w:val="FF0000"/>
                <w:szCs w:val="24"/>
              </w:rPr>
              <w:t>PG.3.</w:t>
            </w:r>
            <w:r w:rsidR="00887881" w:rsidRPr="006F3CA9">
              <w:rPr>
                <w:rFonts w:asciiTheme="majorBidi" w:hAnsiTheme="majorBidi" w:cstheme="majorBidi"/>
                <w:b/>
                <w:bCs/>
                <w:color w:val="FF0000"/>
                <w:szCs w:val="24"/>
              </w:rPr>
              <w:t>1</w:t>
            </w:r>
            <w:r w:rsidRPr="006F3CA9">
              <w:rPr>
                <w:rFonts w:asciiTheme="majorBidi" w:hAnsiTheme="majorBidi" w:cstheme="majorBidi"/>
                <w:b/>
                <w:bCs/>
                <w:color w:val="FF0000"/>
                <w:szCs w:val="24"/>
              </w:rPr>
              <w:t>.</w:t>
            </w:r>
            <w:r w:rsidR="00EC1A5C">
              <w:rPr>
                <w:rFonts w:asciiTheme="majorBidi" w:hAnsiTheme="majorBidi" w:cstheme="majorBidi"/>
                <w:b/>
                <w:bCs/>
                <w:color w:val="FF0000"/>
                <w:szCs w:val="24"/>
              </w:rPr>
              <w:t>9</w:t>
            </w:r>
          </w:p>
        </w:tc>
        <w:tc>
          <w:tcPr>
            <w:tcW w:w="5644" w:type="dxa"/>
            <w:shd w:val="clear" w:color="auto" w:fill="auto"/>
          </w:tcPr>
          <w:p w:rsidR="004E5289" w:rsidRPr="006F3CA9" w:rsidRDefault="004E5289" w:rsidP="004E5289">
            <w:pPr>
              <w:pStyle w:val="Default"/>
              <w:rPr>
                <w:rFonts w:asciiTheme="majorBidi" w:hAnsiTheme="majorBidi" w:cstheme="majorBidi"/>
              </w:rPr>
            </w:pPr>
            <w:r w:rsidRPr="006F3CA9">
              <w:rPr>
                <w:rFonts w:asciiTheme="majorBidi" w:hAnsiTheme="majorBidi" w:cstheme="majorBidi"/>
              </w:rPr>
              <w:t xml:space="preserve">Sivil Savunma faaliyetleri için düzenlenen hizmet içi eğitimlerine katılan kişi sayısı </w:t>
            </w:r>
          </w:p>
        </w:tc>
        <w:tc>
          <w:tcPr>
            <w:tcW w:w="1418" w:type="dxa"/>
            <w:shd w:val="clear" w:color="auto" w:fill="auto"/>
            <w:noWrap/>
            <w:vAlign w:val="center"/>
          </w:tcPr>
          <w:p w:rsidR="004E5289" w:rsidRPr="006F3CA9" w:rsidRDefault="00251AFB" w:rsidP="00887881">
            <w:pPr>
              <w:spacing w:after="0" w:line="240" w:lineRule="auto"/>
              <w:jc w:val="center"/>
              <w:rPr>
                <w:rFonts w:asciiTheme="majorBidi" w:hAnsiTheme="majorBidi" w:cstheme="majorBidi"/>
                <w:szCs w:val="24"/>
              </w:rPr>
            </w:pPr>
            <w:r w:rsidRPr="006F3CA9">
              <w:rPr>
                <w:rFonts w:asciiTheme="majorBidi" w:hAnsiTheme="majorBidi" w:cstheme="majorBidi"/>
                <w:szCs w:val="24"/>
              </w:rPr>
              <w:t>2</w:t>
            </w:r>
          </w:p>
        </w:tc>
        <w:tc>
          <w:tcPr>
            <w:tcW w:w="992" w:type="dxa"/>
            <w:shd w:val="clear" w:color="auto" w:fill="auto"/>
            <w:noWrap/>
            <w:vAlign w:val="center"/>
          </w:tcPr>
          <w:p w:rsidR="004E5289" w:rsidRPr="006F3CA9" w:rsidRDefault="00251AFB" w:rsidP="00887881">
            <w:pPr>
              <w:spacing w:after="0" w:line="240" w:lineRule="auto"/>
              <w:jc w:val="center"/>
              <w:rPr>
                <w:rFonts w:asciiTheme="majorBidi" w:hAnsiTheme="majorBidi" w:cstheme="majorBidi"/>
                <w:szCs w:val="24"/>
              </w:rPr>
            </w:pPr>
            <w:r w:rsidRPr="006F3CA9">
              <w:rPr>
                <w:rFonts w:asciiTheme="majorBidi" w:hAnsiTheme="majorBidi" w:cstheme="majorBidi"/>
                <w:szCs w:val="24"/>
              </w:rPr>
              <w:t>3</w:t>
            </w:r>
          </w:p>
        </w:tc>
        <w:tc>
          <w:tcPr>
            <w:tcW w:w="709" w:type="dxa"/>
            <w:vAlign w:val="center"/>
          </w:tcPr>
          <w:p w:rsidR="004E5289" w:rsidRPr="006F3CA9" w:rsidRDefault="00251AFB" w:rsidP="00887881">
            <w:pPr>
              <w:spacing w:after="0" w:line="240" w:lineRule="auto"/>
              <w:jc w:val="center"/>
              <w:rPr>
                <w:rFonts w:asciiTheme="majorBidi" w:hAnsiTheme="majorBidi" w:cstheme="majorBidi"/>
                <w:szCs w:val="24"/>
              </w:rPr>
            </w:pPr>
            <w:r w:rsidRPr="006F3CA9">
              <w:rPr>
                <w:rFonts w:asciiTheme="majorBidi" w:hAnsiTheme="majorBidi" w:cstheme="majorBidi"/>
                <w:szCs w:val="24"/>
              </w:rPr>
              <w:t>5</w:t>
            </w:r>
          </w:p>
        </w:tc>
        <w:tc>
          <w:tcPr>
            <w:tcW w:w="1134" w:type="dxa"/>
            <w:vAlign w:val="center"/>
          </w:tcPr>
          <w:p w:rsidR="004E5289" w:rsidRPr="006F3CA9" w:rsidRDefault="00251AFB" w:rsidP="00887881">
            <w:pPr>
              <w:spacing w:after="0" w:line="240" w:lineRule="auto"/>
              <w:jc w:val="center"/>
              <w:rPr>
                <w:rFonts w:asciiTheme="majorBidi" w:hAnsiTheme="majorBidi" w:cstheme="majorBidi"/>
                <w:szCs w:val="24"/>
              </w:rPr>
            </w:pPr>
            <w:r w:rsidRPr="006F3CA9">
              <w:rPr>
                <w:rFonts w:asciiTheme="majorBidi" w:hAnsiTheme="majorBidi" w:cstheme="majorBidi"/>
                <w:szCs w:val="24"/>
              </w:rPr>
              <w:t>5</w:t>
            </w:r>
          </w:p>
        </w:tc>
        <w:tc>
          <w:tcPr>
            <w:tcW w:w="992" w:type="dxa"/>
            <w:vAlign w:val="center"/>
          </w:tcPr>
          <w:p w:rsidR="004E5289" w:rsidRPr="006F3CA9" w:rsidRDefault="00251AFB" w:rsidP="00887881">
            <w:pPr>
              <w:spacing w:after="0" w:line="240" w:lineRule="auto"/>
              <w:jc w:val="center"/>
              <w:rPr>
                <w:rFonts w:asciiTheme="majorBidi" w:hAnsiTheme="majorBidi" w:cstheme="majorBidi"/>
                <w:szCs w:val="24"/>
              </w:rPr>
            </w:pPr>
            <w:r w:rsidRPr="006F3CA9">
              <w:rPr>
                <w:rFonts w:asciiTheme="majorBidi" w:hAnsiTheme="majorBidi" w:cstheme="majorBidi"/>
                <w:szCs w:val="24"/>
              </w:rPr>
              <w:t>6</w:t>
            </w:r>
          </w:p>
        </w:tc>
        <w:tc>
          <w:tcPr>
            <w:tcW w:w="1134" w:type="dxa"/>
            <w:vAlign w:val="center"/>
          </w:tcPr>
          <w:p w:rsidR="004E5289" w:rsidRPr="006F3CA9" w:rsidRDefault="00251AFB" w:rsidP="00887881">
            <w:pPr>
              <w:spacing w:after="0" w:line="240" w:lineRule="auto"/>
              <w:jc w:val="center"/>
              <w:rPr>
                <w:rFonts w:asciiTheme="majorBidi" w:hAnsiTheme="majorBidi" w:cstheme="majorBidi"/>
                <w:szCs w:val="24"/>
              </w:rPr>
            </w:pPr>
            <w:r w:rsidRPr="006F3CA9">
              <w:rPr>
                <w:rFonts w:asciiTheme="majorBidi" w:hAnsiTheme="majorBidi" w:cstheme="majorBidi"/>
                <w:szCs w:val="24"/>
              </w:rPr>
              <w:t>6</w:t>
            </w:r>
          </w:p>
        </w:tc>
      </w:tr>
      <w:tr w:rsidR="004E5289" w:rsidRPr="006F3CA9" w:rsidTr="003C6625">
        <w:trPr>
          <w:trHeight w:val="386"/>
        </w:trPr>
        <w:tc>
          <w:tcPr>
            <w:tcW w:w="1835" w:type="dxa"/>
            <w:shd w:val="clear" w:color="auto" w:fill="auto"/>
          </w:tcPr>
          <w:p w:rsidR="004E5289" w:rsidRPr="006F3CA9" w:rsidRDefault="004E5289" w:rsidP="00887881">
            <w:pPr>
              <w:rPr>
                <w:rFonts w:asciiTheme="majorBidi" w:hAnsiTheme="majorBidi" w:cstheme="majorBidi"/>
                <w:szCs w:val="24"/>
              </w:rPr>
            </w:pPr>
            <w:r w:rsidRPr="006F3CA9">
              <w:rPr>
                <w:rFonts w:asciiTheme="majorBidi" w:hAnsiTheme="majorBidi" w:cstheme="majorBidi"/>
                <w:b/>
                <w:bCs/>
                <w:color w:val="FF0000"/>
                <w:szCs w:val="24"/>
              </w:rPr>
              <w:t>PG.3.</w:t>
            </w:r>
            <w:r w:rsidR="00887881" w:rsidRPr="006F3CA9">
              <w:rPr>
                <w:rFonts w:asciiTheme="majorBidi" w:hAnsiTheme="majorBidi" w:cstheme="majorBidi"/>
                <w:b/>
                <w:bCs/>
                <w:color w:val="FF0000"/>
                <w:szCs w:val="24"/>
              </w:rPr>
              <w:t>1.</w:t>
            </w:r>
            <w:r w:rsidR="00EC1A5C">
              <w:rPr>
                <w:rFonts w:asciiTheme="majorBidi" w:hAnsiTheme="majorBidi" w:cstheme="majorBidi"/>
                <w:b/>
                <w:bCs/>
                <w:color w:val="FF0000"/>
                <w:szCs w:val="24"/>
              </w:rPr>
              <w:t>10</w:t>
            </w:r>
          </w:p>
        </w:tc>
        <w:tc>
          <w:tcPr>
            <w:tcW w:w="5644" w:type="dxa"/>
            <w:shd w:val="clear" w:color="auto" w:fill="auto"/>
          </w:tcPr>
          <w:p w:rsidR="004E5289" w:rsidRPr="006F3CA9" w:rsidRDefault="004E5289" w:rsidP="004E5289">
            <w:pPr>
              <w:pStyle w:val="Default"/>
              <w:rPr>
                <w:rFonts w:asciiTheme="majorBidi" w:hAnsiTheme="majorBidi" w:cstheme="majorBidi"/>
              </w:rPr>
            </w:pPr>
            <w:r w:rsidRPr="006F3CA9">
              <w:rPr>
                <w:rFonts w:asciiTheme="majorBidi" w:hAnsiTheme="majorBidi" w:cstheme="majorBidi"/>
              </w:rPr>
              <w:t xml:space="preserve">Çalışan memnuniyet oranı % </w:t>
            </w:r>
          </w:p>
        </w:tc>
        <w:tc>
          <w:tcPr>
            <w:tcW w:w="1418" w:type="dxa"/>
            <w:shd w:val="clear" w:color="auto" w:fill="auto"/>
            <w:noWrap/>
            <w:vAlign w:val="center"/>
          </w:tcPr>
          <w:p w:rsidR="004E5289" w:rsidRPr="006F3CA9" w:rsidRDefault="00251AFB" w:rsidP="00887881">
            <w:pPr>
              <w:spacing w:after="0" w:line="240" w:lineRule="auto"/>
              <w:jc w:val="center"/>
              <w:rPr>
                <w:rFonts w:asciiTheme="majorBidi" w:hAnsiTheme="majorBidi" w:cstheme="majorBidi"/>
                <w:szCs w:val="24"/>
              </w:rPr>
            </w:pPr>
            <w:r w:rsidRPr="006F3CA9">
              <w:rPr>
                <w:rFonts w:asciiTheme="majorBidi" w:hAnsiTheme="majorBidi" w:cstheme="majorBidi"/>
                <w:szCs w:val="24"/>
              </w:rPr>
              <w:t>51</w:t>
            </w:r>
          </w:p>
        </w:tc>
        <w:tc>
          <w:tcPr>
            <w:tcW w:w="992" w:type="dxa"/>
            <w:shd w:val="clear" w:color="auto" w:fill="auto"/>
            <w:noWrap/>
            <w:vAlign w:val="center"/>
          </w:tcPr>
          <w:p w:rsidR="004E5289" w:rsidRPr="006F3CA9" w:rsidRDefault="00251AFB" w:rsidP="00887881">
            <w:pPr>
              <w:spacing w:after="0" w:line="240" w:lineRule="auto"/>
              <w:jc w:val="center"/>
              <w:rPr>
                <w:rFonts w:asciiTheme="majorBidi" w:hAnsiTheme="majorBidi" w:cstheme="majorBidi"/>
                <w:szCs w:val="24"/>
              </w:rPr>
            </w:pPr>
            <w:r w:rsidRPr="006F3CA9">
              <w:rPr>
                <w:rFonts w:asciiTheme="majorBidi" w:hAnsiTheme="majorBidi" w:cstheme="majorBidi"/>
                <w:szCs w:val="24"/>
              </w:rPr>
              <w:t>55</w:t>
            </w:r>
          </w:p>
        </w:tc>
        <w:tc>
          <w:tcPr>
            <w:tcW w:w="709" w:type="dxa"/>
            <w:vAlign w:val="center"/>
          </w:tcPr>
          <w:p w:rsidR="004E5289" w:rsidRPr="006F3CA9" w:rsidRDefault="00251AFB" w:rsidP="00887881">
            <w:pPr>
              <w:spacing w:after="0" w:line="240" w:lineRule="auto"/>
              <w:jc w:val="center"/>
              <w:rPr>
                <w:rFonts w:asciiTheme="majorBidi" w:hAnsiTheme="majorBidi" w:cstheme="majorBidi"/>
                <w:szCs w:val="24"/>
              </w:rPr>
            </w:pPr>
            <w:r w:rsidRPr="006F3CA9">
              <w:rPr>
                <w:rFonts w:asciiTheme="majorBidi" w:hAnsiTheme="majorBidi" w:cstheme="majorBidi"/>
                <w:szCs w:val="24"/>
              </w:rPr>
              <w:t>60</w:t>
            </w:r>
          </w:p>
        </w:tc>
        <w:tc>
          <w:tcPr>
            <w:tcW w:w="1134" w:type="dxa"/>
            <w:vAlign w:val="center"/>
          </w:tcPr>
          <w:p w:rsidR="004E5289" w:rsidRPr="006F3CA9" w:rsidRDefault="00251AFB" w:rsidP="00887881">
            <w:pPr>
              <w:spacing w:after="0" w:line="240" w:lineRule="auto"/>
              <w:jc w:val="center"/>
              <w:rPr>
                <w:rFonts w:asciiTheme="majorBidi" w:hAnsiTheme="majorBidi" w:cstheme="majorBidi"/>
                <w:szCs w:val="24"/>
              </w:rPr>
            </w:pPr>
            <w:r w:rsidRPr="006F3CA9">
              <w:rPr>
                <w:rFonts w:asciiTheme="majorBidi" w:hAnsiTheme="majorBidi" w:cstheme="majorBidi"/>
                <w:szCs w:val="24"/>
              </w:rPr>
              <w:t>65</w:t>
            </w:r>
          </w:p>
        </w:tc>
        <w:tc>
          <w:tcPr>
            <w:tcW w:w="992" w:type="dxa"/>
            <w:vAlign w:val="center"/>
          </w:tcPr>
          <w:p w:rsidR="004E5289" w:rsidRPr="006F3CA9" w:rsidRDefault="00251AFB" w:rsidP="00887881">
            <w:pPr>
              <w:spacing w:after="0" w:line="240" w:lineRule="auto"/>
              <w:jc w:val="center"/>
              <w:rPr>
                <w:rFonts w:asciiTheme="majorBidi" w:hAnsiTheme="majorBidi" w:cstheme="majorBidi"/>
                <w:szCs w:val="24"/>
              </w:rPr>
            </w:pPr>
            <w:r w:rsidRPr="006F3CA9">
              <w:rPr>
                <w:rFonts w:asciiTheme="majorBidi" w:hAnsiTheme="majorBidi" w:cstheme="majorBidi"/>
                <w:szCs w:val="24"/>
              </w:rPr>
              <w:t>70</w:t>
            </w:r>
          </w:p>
        </w:tc>
        <w:tc>
          <w:tcPr>
            <w:tcW w:w="1134" w:type="dxa"/>
            <w:vAlign w:val="center"/>
          </w:tcPr>
          <w:p w:rsidR="004E5289" w:rsidRPr="006F3CA9" w:rsidRDefault="00251AFB" w:rsidP="00887881">
            <w:pPr>
              <w:spacing w:after="0" w:line="240" w:lineRule="auto"/>
              <w:jc w:val="center"/>
              <w:rPr>
                <w:rFonts w:asciiTheme="majorBidi" w:hAnsiTheme="majorBidi" w:cstheme="majorBidi"/>
                <w:szCs w:val="24"/>
              </w:rPr>
            </w:pPr>
            <w:r w:rsidRPr="006F3CA9">
              <w:rPr>
                <w:rFonts w:asciiTheme="majorBidi" w:hAnsiTheme="majorBidi" w:cstheme="majorBidi"/>
                <w:szCs w:val="24"/>
              </w:rPr>
              <w:t>75</w:t>
            </w:r>
          </w:p>
        </w:tc>
      </w:tr>
    </w:tbl>
    <w:p w:rsidR="004E5289" w:rsidRPr="006F3CA9" w:rsidRDefault="004E5289" w:rsidP="008D4E73">
      <w:pPr>
        <w:rPr>
          <w:rFonts w:asciiTheme="majorBidi" w:hAnsiTheme="majorBidi" w:cstheme="majorBidi"/>
          <w:b/>
          <w:szCs w:val="24"/>
        </w:rPr>
      </w:pPr>
    </w:p>
    <w:p w:rsidR="008D4E73" w:rsidRPr="006F3CA9" w:rsidRDefault="008D4E73" w:rsidP="008D4E73">
      <w:pPr>
        <w:rPr>
          <w:rFonts w:asciiTheme="majorBidi" w:hAnsiTheme="majorBidi" w:cstheme="majorBidi"/>
          <w:b/>
          <w:szCs w:val="24"/>
        </w:rPr>
      </w:pPr>
      <w:r w:rsidRPr="006F3CA9">
        <w:rPr>
          <w:rFonts w:asciiTheme="majorBidi" w:hAnsiTheme="majorBidi" w:cstheme="majorBidi"/>
          <w:b/>
          <w:szCs w:val="24"/>
        </w:rPr>
        <w:t>Eylemler</w:t>
      </w:r>
    </w:p>
    <w:tbl>
      <w:tblPr>
        <w:tblW w:w="4835" w:type="pct"/>
        <w:tblLayout w:type="fixed"/>
        <w:tblCellMar>
          <w:left w:w="70" w:type="dxa"/>
          <w:right w:w="70" w:type="dxa"/>
        </w:tblCellMar>
        <w:tblLook w:val="04A0"/>
      </w:tblPr>
      <w:tblGrid>
        <w:gridCol w:w="808"/>
        <w:gridCol w:w="5305"/>
        <w:gridCol w:w="2120"/>
        <w:gridCol w:w="3182"/>
        <w:gridCol w:w="2702"/>
      </w:tblGrid>
      <w:tr w:rsidR="00F85209" w:rsidRPr="006F3CA9" w:rsidTr="00F85209">
        <w:trPr>
          <w:trHeight w:val="441"/>
          <w:tblHeader/>
        </w:trPr>
        <w:tc>
          <w:tcPr>
            <w:tcW w:w="2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85209" w:rsidRPr="006F3CA9" w:rsidRDefault="00F85209" w:rsidP="008D4E73">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No</w:t>
            </w:r>
          </w:p>
        </w:tc>
        <w:tc>
          <w:tcPr>
            <w:tcW w:w="1879" w:type="pct"/>
            <w:tcBorders>
              <w:top w:val="single" w:sz="8" w:space="0" w:color="auto"/>
              <w:left w:val="nil"/>
              <w:bottom w:val="single" w:sz="8" w:space="0" w:color="auto"/>
              <w:right w:val="single" w:sz="8" w:space="0" w:color="auto"/>
            </w:tcBorders>
            <w:shd w:val="clear" w:color="auto" w:fill="auto"/>
            <w:noWrap/>
            <w:vAlign w:val="center"/>
            <w:hideMark/>
          </w:tcPr>
          <w:p w:rsidR="00F85209" w:rsidRPr="006F3CA9" w:rsidRDefault="00F85209" w:rsidP="008D4E73">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Eylem İfadesi</w:t>
            </w:r>
          </w:p>
        </w:tc>
        <w:tc>
          <w:tcPr>
            <w:tcW w:w="751" w:type="pct"/>
            <w:tcBorders>
              <w:top w:val="single" w:sz="8" w:space="0" w:color="auto"/>
              <w:left w:val="nil"/>
              <w:bottom w:val="single" w:sz="8" w:space="0" w:color="auto"/>
              <w:right w:val="single" w:sz="8" w:space="0" w:color="auto"/>
            </w:tcBorders>
            <w:shd w:val="clear" w:color="auto" w:fill="auto"/>
            <w:vAlign w:val="center"/>
          </w:tcPr>
          <w:p w:rsidR="00F85209" w:rsidRPr="006F3CA9" w:rsidRDefault="00F85209" w:rsidP="008D4E73">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Eylem Sorumlusu</w:t>
            </w:r>
          </w:p>
        </w:tc>
        <w:tc>
          <w:tcPr>
            <w:tcW w:w="1127" w:type="pct"/>
            <w:tcBorders>
              <w:top w:val="single" w:sz="8" w:space="0" w:color="auto"/>
              <w:left w:val="nil"/>
              <w:bottom w:val="single" w:sz="8" w:space="0" w:color="auto"/>
              <w:right w:val="single" w:sz="8" w:space="0" w:color="auto"/>
            </w:tcBorders>
            <w:shd w:val="clear" w:color="auto" w:fill="auto"/>
            <w:vAlign w:val="center"/>
          </w:tcPr>
          <w:p w:rsidR="00F85209" w:rsidRPr="006F3CA9" w:rsidRDefault="00F85209" w:rsidP="008D4E73">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Eylem Tarihi</w:t>
            </w:r>
          </w:p>
        </w:tc>
        <w:tc>
          <w:tcPr>
            <w:tcW w:w="957" w:type="pct"/>
            <w:tcBorders>
              <w:top w:val="single" w:sz="8" w:space="0" w:color="auto"/>
              <w:left w:val="nil"/>
              <w:bottom w:val="single" w:sz="8" w:space="0" w:color="auto"/>
              <w:right w:val="single" w:sz="8" w:space="0" w:color="auto"/>
            </w:tcBorders>
          </w:tcPr>
          <w:p w:rsidR="00F85209" w:rsidRPr="006F3CA9" w:rsidRDefault="00F85209" w:rsidP="008D4E73">
            <w:pPr>
              <w:spacing w:after="0" w:line="240" w:lineRule="auto"/>
              <w:jc w:val="center"/>
              <w:rPr>
                <w:rFonts w:asciiTheme="majorBidi" w:hAnsiTheme="majorBidi" w:cstheme="majorBidi"/>
                <w:b/>
                <w:bCs/>
                <w:color w:val="000000"/>
                <w:szCs w:val="24"/>
              </w:rPr>
            </w:pPr>
            <w:r>
              <w:rPr>
                <w:rFonts w:asciiTheme="majorBidi" w:hAnsiTheme="majorBidi" w:cstheme="majorBidi"/>
                <w:b/>
                <w:bCs/>
                <w:color w:val="000000"/>
                <w:szCs w:val="24"/>
              </w:rPr>
              <w:t>Maliyet</w:t>
            </w:r>
          </w:p>
        </w:tc>
      </w:tr>
      <w:tr w:rsidR="00F85209" w:rsidRPr="006F3CA9" w:rsidTr="00EC1A5C">
        <w:trPr>
          <w:trHeight w:val="567"/>
        </w:trPr>
        <w:tc>
          <w:tcPr>
            <w:tcW w:w="286" w:type="pct"/>
            <w:tcBorders>
              <w:top w:val="nil"/>
              <w:left w:val="single" w:sz="8" w:space="0" w:color="auto"/>
              <w:bottom w:val="single" w:sz="8" w:space="0" w:color="auto"/>
              <w:right w:val="single" w:sz="8" w:space="0" w:color="auto"/>
            </w:tcBorders>
            <w:shd w:val="clear" w:color="auto" w:fill="auto"/>
            <w:noWrap/>
            <w:vAlign w:val="center"/>
            <w:hideMark/>
          </w:tcPr>
          <w:p w:rsidR="00F85209" w:rsidRPr="006F3CA9" w:rsidRDefault="00F85209" w:rsidP="008D4E73">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1.1.1.</w:t>
            </w:r>
          </w:p>
        </w:tc>
        <w:tc>
          <w:tcPr>
            <w:tcW w:w="1879" w:type="pct"/>
            <w:tcBorders>
              <w:top w:val="nil"/>
              <w:left w:val="nil"/>
              <w:bottom w:val="single" w:sz="8" w:space="0" w:color="auto"/>
              <w:right w:val="single" w:sz="8" w:space="0" w:color="auto"/>
            </w:tcBorders>
            <w:shd w:val="clear" w:color="auto" w:fill="auto"/>
          </w:tcPr>
          <w:p w:rsidR="00F85209" w:rsidRPr="006F3CA9" w:rsidRDefault="00F85209">
            <w:pPr>
              <w:pStyle w:val="Default"/>
              <w:rPr>
                <w:rFonts w:asciiTheme="majorBidi" w:hAnsiTheme="majorBidi" w:cstheme="majorBidi"/>
              </w:rPr>
            </w:pPr>
            <w:r w:rsidRPr="006F3CA9">
              <w:rPr>
                <w:rFonts w:asciiTheme="majorBidi" w:hAnsiTheme="majorBidi" w:cstheme="majorBidi"/>
              </w:rPr>
              <w:t xml:space="preserve">Hizmet içi eğitim planlamaları, çalışanların talepleri, , denetim raporları ve tespit edilen sorun alanları dikkate alınarak yapılacaktır. </w:t>
            </w:r>
          </w:p>
        </w:tc>
        <w:tc>
          <w:tcPr>
            <w:tcW w:w="751" w:type="pct"/>
            <w:tcBorders>
              <w:top w:val="nil"/>
              <w:left w:val="nil"/>
              <w:bottom w:val="single" w:sz="8" w:space="0" w:color="auto"/>
              <w:right w:val="single" w:sz="8" w:space="0" w:color="auto"/>
            </w:tcBorders>
            <w:shd w:val="clear" w:color="auto" w:fill="auto"/>
            <w:vAlign w:val="center"/>
          </w:tcPr>
          <w:p w:rsidR="00F85209" w:rsidRPr="006F3CA9" w:rsidRDefault="00F85209" w:rsidP="008D4E73">
            <w:pPr>
              <w:spacing w:after="0" w:line="240" w:lineRule="auto"/>
              <w:jc w:val="both"/>
              <w:rPr>
                <w:rFonts w:asciiTheme="majorBidi" w:hAnsiTheme="majorBidi" w:cstheme="majorBidi"/>
                <w:color w:val="000000"/>
                <w:szCs w:val="24"/>
              </w:rPr>
            </w:pPr>
            <w:r w:rsidRPr="006F3CA9">
              <w:rPr>
                <w:rFonts w:asciiTheme="majorBidi" w:hAnsiTheme="majorBidi" w:cstheme="majorBidi"/>
                <w:color w:val="000000"/>
                <w:szCs w:val="24"/>
              </w:rPr>
              <w:t>OKUL MÜDÜRÜ</w:t>
            </w:r>
          </w:p>
        </w:tc>
        <w:tc>
          <w:tcPr>
            <w:tcW w:w="1127" w:type="pct"/>
            <w:tcBorders>
              <w:top w:val="nil"/>
              <w:left w:val="nil"/>
              <w:bottom w:val="single" w:sz="8" w:space="0" w:color="auto"/>
              <w:right w:val="single" w:sz="8" w:space="0" w:color="auto"/>
            </w:tcBorders>
            <w:shd w:val="clear" w:color="auto" w:fill="auto"/>
            <w:vAlign w:val="center"/>
          </w:tcPr>
          <w:p w:rsidR="00F85209" w:rsidRPr="006F3CA9" w:rsidRDefault="00F85209" w:rsidP="008D4E73">
            <w:pPr>
              <w:spacing w:after="0" w:line="240" w:lineRule="auto"/>
              <w:jc w:val="both"/>
              <w:rPr>
                <w:rFonts w:asciiTheme="majorBidi" w:hAnsiTheme="majorBidi" w:cstheme="majorBidi"/>
                <w:color w:val="000000"/>
                <w:szCs w:val="24"/>
              </w:rPr>
            </w:pPr>
            <w:r w:rsidRPr="006F3CA9">
              <w:rPr>
                <w:rFonts w:asciiTheme="majorBidi" w:hAnsiTheme="majorBidi" w:cstheme="majorBidi"/>
                <w:color w:val="000000"/>
                <w:szCs w:val="24"/>
              </w:rPr>
              <w:t xml:space="preserve"> Her öğretim yılı boyunca</w:t>
            </w:r>
          </w:p>
        </w:tc>
        <w:tc>
          <w:tcPr>
            <w:tcW w:w="957" w:type="pct"/>
            <w:tcBorders>
              <w:top w:val="nil"/>
              <w:left w:val="nil"/>
              <w:bottom w:val="single" w:sz="8" w:space="0" w:color="auto"/>
              <w:right w:val="single" w:sz="8" w:space="0" w:color="auto"/>
            </w:tcBorders>
            <w:vAlign w:val="center"/>
          </w:tcPr>
          <w:p w:rsidR="00F85209" w:rsidRPr="006F3CA9" w:rsidRDefault="00C870FB" w:rsidP="00EC1A5C">
            <w:pPr>
              <w:spacing w:after="0" w:line="240" w:lineRule="auto"/>
              <w:jc w:val="right"/>
              <w:rPr>
                <w:rFonts w:asciiTheme="majorBidi" w:hAnsiTheme="majorBidi" w:cstheme="majorBidi"/>
                <w:color w:val="000000"/>
                <w:szCs w:val="24"/>
              </w:rPr>
            </w:pPr>
            <w:r>
              <w:rPr>
                <w:rFonts w:asciiTheme="majorBidi" w:hAnsiTheme="majorBidi" w:cstheme="majorBidi"/>
                <w:color w:val="000000"/>
                <w:szCs w:val="24"/>
              </w:rPr>
              <w:t>800,00 TL</w:t>
            </w:r>
          </w:p>
        </w:tc>
      </w:tr>
      <w:tr w:rsidR="00F85209" w:rsidRPr="006F3CA9" w:rsidTr="00EC1A5C">
        <w:trPr>
          <w:trHeight w:val="567"/>
        </w:trPr>
        <w:tc>
          <w:tcPr>
            <w:tcW w:w="286" w:type="pct"/>
            <w:tcBorders>
              <w:top w:val="nil"/>
              <w:left w:val="single" w:sz="8" w:space="0" w:color="auto"/>
              <w:bottom w:val="single" w:sz="8" w:space="0" w:color="auto"/>
              <w:right w:val="single" w:sz="8" w:space="0" w:color="auto"/>
            </w:tcBorders>
            <w:shd w:val="clear" w:color="auto" w:fill="auto"/>
            <w:noWrap/>
            <w:vAlign w:val="center"/>
          </w:tcPr>
          <w:p w:rsidR="00F85209" w:rsidRPr="006F3CA9" w:rsidRDefault="00F85209" w:rsidP="008D4E73">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1.1.2</w:t>
            </w:r>
          </w:p>
        </w:tc>
        <w:tc>
          <w:tcPr>
            <w:tcW w:w="1879" w:type="pct"/>
            <w:tcBorders>
              <w:top w:val="nil"/>
              <w:left w:val="nil"/>
              <w:bottom w:val="single" w:sz="8" w:space="0" w:color="auto"/>
              <w:right w:val="single" w:sz="8" w:space="0" w:color="auto"/>
            </w:tcBorders>
            <w:shd w:val="clear" w:color="auto" w:fill="auto"/>
          </w:tcPr>
          <w:p w:rsidR="00F85209" w:rsidRPr="006F3CA9" w:rsidRDefault="00F85209">
            <w:pPr>
              <w:pStyle w:val="Default"/>
              <w:rPr>
                <w:rFonts w:asciiTheme="majorBidi" w:hAnsiTheme="majorBidi" w:cstheme="majorBidi"/>
              </w:rPr>
            </w:pPr>
            <w:r w:rsidRPr="006F3CA9">
              <w:rPr>
                <w:rFonts w:asciiTheme="majorBidi" w:hAnsiTheme="majorBidi" w:cstheme="majorBidi"/>
              </w:rPr>
              <w:t xml:space="preserve">Talep eden her çalışanın hizmet içi eğitimlere adil koşullarda ulaşabilmesi sağlanacaktır. </w:t>
            </w:r>
          </w:p>
        </w:tc>
        <w:tc>
          <w:tcPr>
            <w:tcW w:w="751" w:type="pct"/>
            <w:tcBorders>
              <w:top w:val="nil"/>
              <w:left w:val="nil"/>
              <w:bottom w:val="single" w:sz="8" w:space="0" w:color="auto"/>
              <w:right w:val="single" w:sz="8" w:space="0" w:color="auto"/>
            </w:tcBorders>
            <w:shd w:val="clear" w:color="auto" w:fill="auto"/>
            <w:vAlign w:val="center"/>
          </w:tcPr>
          <w:p w:rsidR="00F85209" w:rsidRPr="006F3CA9" w:rsidRDefault="00F85209" w:rsidP="008D4E73">
            <w:pPr>
              <w:spacing w:after="0" w:line="240" w:lineRule="auto"/>
              <w:jc w:val="both"/>
              <w:rPr>
                <w:rFonts w:asciiTheme="majorBidi" w:hAnsiTheme="majorBidi" w:cstheme="majorBidi"/>
                <w:color w:val="000000"/>
                <w:szCs w:val="24"/>
              </w:rPr>
            </w:pPr>
            <w:r w:rsidRPr="006F3CA9">
              <w:rPr>
                <w:rFonts w:asciiTheme="majorBidi" w:hAnsiTheme="majorBidi" w:cstheme="majorBidi"/>
                <w:color w:val="000000"/>
                <w:szCs w:val="24"/>
              </w:rPr>
              <w:t>OKUL MÜDÜRÜ</w:t>
            </w:r>
          </w:p>
        </w:tc>
        <w:tc>
          <w:tcPr>
            <w:tcW w:w="1127" w:type="pct"/>
            <w:tcBorders>
              <w:top w:val="nil"/>
              <w:left w:val="nil"/>
              <w:bottom w:val="single" w:sz="8" w:space="0" w:color="auto"/>
              <w:right w:val="single" w:sz="8" w:space="0" w:color="auto"/>
            </w:tcBorders>
            <w:shd w:val="clear" w:color="auto" w:fill="auto"/>
            <w:vAlign w:val="center"/>
          </w:tcPr>
          <w:p w:rsidR="00F85209" w:rsidRPr="006F3CA9" w:rsidRDefault="00F85209" w:rsidP="008D4E73">
            <w:pPr>
              <w:spacing w:after="0" w:line="240" w:lineRule="auto"/>
              <w:jc w:val="both"/>
              <w:rPr>
                <w:rFonts w:asciiTheme="majorBidi" w:hAnsiTheme="majorBidi" w:cstheme="majorBidi"/>
                <w:color w:val="000000"/>
                <w:szCs w:val="24"/>
              </w:rPr>
            </w:pPr>
            <w:r w:rsidRPr="006F3CA9">
              <w:rPr>
                <w:rFonts w:asciiTheme="majorBidi" w:hAnsiTheme="majorBidi" w:cstheme="majorBidi"/>
                <w:color w:val="000000"/>
                <w:szCs w:val="24"/>
              </w:rPr>
              <w:t>Her öğretim yılı boyunca</w:t>
            </w:r>
          </w:p>
        </w:tc>
        <w:tc>
          <w:tcPr>
            <w:tcW w:w="957" w:type="pct"/>
            <w:tcBorders>
              <w:top w:val="nil"/>
              <w:left w:val="nil"/>
              <w:bottom w:val="single" w:sz="8" w:space="0" w:color="auto"/>
              <w:right w:val="single" w:sz="8" w:space="0" w:color="auto"/>
            </w:tcBorders>
            <w:vAlign w:val="center"/>
          </w:tcPr>
          <w:p w:rsidR="00F85209" w:rsidRPr="006F3CA9" w:rsidRDefault="00C870FB" w:rsidP="00EC1A5C">
            <w:pPr>
              <w:spacing w:after="0" w:line="240" w:lineRule="auto"/>
              <w:jc w:val="right"/>
              <w:rPr>
                <w:rFonts w:asciiTheme="majorBidi" w:hAnsiTheme="majorBidi" w:cstheme="majorBidi"/>
                <w:color w:val="000000"/>
                <w:szCs w:val="24"/>
              </w:rPr>
            </w:pPr>
            <w:r>
              <w:rPr>
                <w:rFonts w:asciiTheme="majorBidi" w:hAnsiTheme="majorBidi" w:cstheme="majorBidi"/>
                <w:color w:val="000000"/>
                <w:szCs w:val="24"/>
              </w:rPr>
              <w:t>500,00 TL</w:t>
            </w:r>
          </w:p>
        </w:tc>
      </w:tr>
      <w:tr w:rsidR="00F85209" w:rsidRPr="006F3CA9" w:rsidTr="00EC1A5C">
        <w:trPr>
          <w:trHeight w:val="567"/>
        </w:trPr>
        <w:tc>
          <w:tcPr>
            <w:tcW w:w="286" w:type="pct"/>
            <w:tcBorders>
              <w:top w:val="nil"/>
              <w:left w:val="single" w:sz="8" w:space="0" w:color="auto"/>
              <w:bottom w:val="single" w:sz="8" w:space="0" w:color="auto"/>
              <w:right w:val="single" w:sz="8" w:space="0" w:color="auto"/>
            </w:tcBorders>
            <w:shd w:val="clear" w:color="auto" w:fill="auto"/>
            <w:noWrap/>
            <w:vAlign w:val="center"/>
          </w:tcPr>
          <w:p w:rsidR="00F85209" w:rsidRPr="006F3CA9" w:rsidRDefault="00F85209" w:rsidP="008D4E73">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1.1.3</w:t>
            </w:r>
          </w:p>
        </w:tc>
        <w:tc>
          <w:tcPr>
            <w:tcW w:w="1879" w:type="pct"/>
            <w:tcBorders>
              <w:top w:val="nil"/>
              <w:left w:val="nil"/>
              <w:bottom w:val="single" w:sz="8" w:space="0" w:color="auto"/>
              <w:right w:val="single" w:sz="8" w:space="0" w:color="auto"/>
            </w:tcBorders>
            <w:shd w:val="clear" w:color="auto" w:fill="auto"/>
          </w:tcPr>
          <w:p w:rsidR="00F85209" w:rsidRPr="006F3CA9" w:rsidRDefault="00F85209">
            <w:pPr>
              <w:pStyle w:val="Default"/>
              <w:rPr>
                <w:rFonts w:asciiTheme="majorBidi" w:hAnsiTheme="majorBidi" w:cstheme="majorBidi"/>
              </w:rPr>
            </w:pPr>
            <w:r w:rsidRPr="006F3CA9">
              <w:rPr>
                <w:rFonts w:asciiTheme="majorBidi" w:hAnsiTheme="majorBidi" w:cstheme="majorBidi"/>
              </w:rPr>
              <w:t xml:space="preserve">Hizmet içi eğitimlerin, alanında uzman eğitim görevlilerince verilmesini sağlamak için ilgili kuruluşlar, kamu kurumları ve özel sektörle iş birliği yapılacaktır. </w:t>
            </w:r>
          </w:p>
        </w:tc>
        <w:tc>
          <w:tcPr>
            <w:tcW w:w="751" w:type="pct"/>
            <w:tcBorders>
              <w:top w:val="nil"/>
              <w:left w:val="nil"/>
              <w:bottom w:val="single" w:sz="8" w:space="0" w:color="auto"/>
              <w:right w:val="single" w:sz="8" w:space="0" w:color="auto"/>
            </w:tcBorders>
            <w:shd w:val="clear" w:color="auto" w:fill="auto"/>
            <w:vAlign w:val="center"/>
          </w:tcPr>
          <w:p w:rsidR="00F85209" w:rsidRPr="006F3CA9" w:rsidRDefault="00F85209" w:rsidP="008D4E73">
            <w:pPr>
              <w:spacing w:after="0" w:line="240" w:lineRule="auto"/>
              <w:jc w:val="both"/>
              <w:rPr>
                <w:rFonts w:asciiTheme="majorBidi" w:hAnsiTheme="majorBidi" w:cstheme="majorBidi"/>
                <w:color w:val="000000"/>
                <w:szCs w:val="24"/>
              </w:rPr>
            </w:pPr>
            <w:r w:rsidRPr="006F3CA9">
              <w:rPr>
                <w:rFonts w:asciiTheme="majorBidi" w:hAnsiTheme="majorBidi" w:cstheme="majorBidi"/>
                <w:color w:val="000000"/>
                <w:szCs w:val="24"/>
              </w:rPr>
              <w:t>OKUL MÜDÜRÜ</w:t>
            </w:r>
          </w:p>
        </w:tc>
        <w:tc>
          <w:tcPr>
            <w:tcW w:w="1127" w:type="pct"/>
            <w:tcBorders>
              <w:top w:val="nil"/>
              <w:left w:val="nil"/>
              <w:bottom w:val="single" w:sz="8" w:space="0" w:color="auto"/>
              <w:right w:val="single" w:sz="8" w:space="0" w:color="auto"/>
            </w:tcBorders>
            <w:shd w:val="clear" w:color="auto" w:fill="auto"/>
            <w:vAlign w:val="center"/>
          </w:tcPr>
          <w:p w:rsidR="00F85209" w:rsidRPr="006F3CA9" w:rsidRDefault="00F85209" w:rsidP="008D4E73">
            <w:pPr>
              <w:spacing w:after="0" w:line="240" w:lineRule="auto"/>
              <w:jc w:val="both"/>
              <w:rPr>
                <w:rFonts w:asciiTheme="majorBidi" w:hAnsiTheme="majorBidi" w:cstheme="majorBidi"/>
                <w:color w:val="000000"/>
                <w:szCs w:val="24"/>
              </w:rPr>
            </w:pPr>
            <w:r w:rsidRPr="006F3CA9">
              <w:rPr>
                <w:rFonts w:asciiTheme="majorBidi" w:hAnsiTheme="majorBidi" w:cstheme="majorBidi"/>
                <w:color w:val="000000"/>
                <w:szCs w:val="24"/>
              </w:rPr>
              <w:t>Her öğretim yılı boyunca</w:t>
            </w:r>
          </w:p>
        </w:tc>
        <w:tc>
          <w:tcPr>
            <w:tcW w:w="957" w:type="pct"/>
            <w:tcBorders>
              <w:top w:val="nil"/>
              <w:left w:val="nil"/>
              <w:bottom w:val="single" w:sz="8" w:space="0" w:color="auto"/>
              <w:right w:val="single" w:sz="8" w:space="0" w:color="auto"/>
            </w:tcBorders>
            <w:vAlign w:val="center"/>
          </w:tcPr>
          <w:p w:rsidR="00F85209" w:rsidRPr="006F3CA9" w:rsidRDefault="00C870FB" w:rsidP="00EC1A5C">
            <w:pPr>
              <w:spacing w:after="0" w:line="240" w:lineRule="auto"/>
              <w:jc w:val="right"/>
              <w:rPr>
                <w:rFonts w:asciiTheme="majorBidi" w:hAnsiTheme="majorBidi" w:cstheme="majorBidi"/>
                <w:color w:val="000000"/>
                <w:szCs w:val="24"/>
              </w:rPr>
            </w:pPr>
            <w:r>
              <w:rPr>
                <w:rFonts w:asciiTheme="majorBidi" w:hAnsiTheme="majorBidi" w:cstheme="majorBidi"/>
                <w:color w:val="000000"/>
                <w:szCs w:val="24"/>
              </w:rPr>
              <w:t>3.000,00 TL</w:t>
            </w:r>
          </w:p>
        </w:tc>
      </w:tr>
      <w:tr w:rsidR="00F85209" w:rsidRPr="006F3CA9" w:rsidTr="00EC1A5C">
        <w:trPr>
          <w:trHeight w:val="567"/>
        </w:trPr>
        <w:tc>
          <w:tcPr>
            <w:tcW w:w="286" w:type="pct"/>
            <w:tcBorders>
              <w:top w:val="nil"/>
              <w:left w:val="single" w:sz="8" w:space="0" w:color="auto"/>
              <w:bottom w:val="single" w:sz="8" w:space="0" w:color="auto"/>
              <w:right w:val="single" w:sz="8" w:space="0" w:color="auto"/>
            </w:tcBorders>
            <w:shd w:val="clear" w:color="auto" w:fill="auto"/>
            <w:noWrap/>
            <w:vAlign w:val="center"/>
          </w:tcPr>
          <w:p w:rsidR="00F85209" w:rsidRPr="006F3CA9" w:rsidRDefault="00F85209" w:rsidP="008D4E73">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1.1.4</w:t>
            </w:r>
          </w:p>
        </w:tc>
        <w:tc>
          <w:tcPr>
            <w:tcW w:w="1879" w:type="pct"/>
            <w:tcBorders>
              <w:top w:val="nil"/>
              <w:left w:val="nil"/>
              <w:bottom w:val="single" w:sz="8" w:space="0" w:color="auto"/>
              <w:right w:val="single" w:sz="8" w:space="0" w:color="auto"/>
            </w:tcBorders>
            <w:shd w:val="clear" w:color="auto" w:fill="auto"/>
          </w:tcPr>
          <w:p w:rsidR="00F85209" w:rsidRPr="006F3CA9" w:rsidRDefault="00F85209">
            <w:pPr>
              <w:pStyle w:val="Default"/>
              <w:rPr>
                <w:rFonts w:asciiTheme="majorBidi" w:hAnsiTheme="majorBidi" w:cstheme="majorBidi"/>
              </w:rPr>
            </w:pPr>
            <w:r w:rsidRPr="006F3CA9">
              <w:rPr>
                <w:rFonts w:asciiTheme="majorBidi" w:hAnsiTheme="majorBidi" w:cstheme="majorBidi"/>
              </w:rPr>
              <w:t xml:space="preserve">Hizmet içi eğitimler sonunda eğitim içeriğine ilişkin belirlenen kazanımların ölçülmesi ve sertifikalandırılması ile hizmet içi eğitim faaliyetlerinin etkinliğinin analiz edilmesine yönelik izleme değerlendirmelerin arşivlenmesi sağlanacaktır. </w:t>
            </w:r>
          </w:p>
        </w:tc>
        <w:tc>
          <w:tcPr>
            <w:tcW w:w="751" w:type="pct"/>
            <w:tcBorders>
              <w:top w:val="nil"/>
              <w:left w:val="nil"/>
              <w:bottom w:val="single" w:sz="8" w:space="0" w:color="auto"/>
              <w:right w:val="single" w:sz="8" w:space="0" w:color="auto"/>
            </w:tcBorders>
            <w:shd w:val="clear" w:color="auto" w:fill="auto"/>
            <w:vAlign w:val="center"/>
          </w:tcPr>
          <w:p w:rsidR="00F85209" w:rsidRPr="006F3CA9" w:rsidRDefault="00F85209" w:rsidP="008D4E73">
            <w:pPr>
              <w:spacing w:after="0" w:line="240" w:lineRule="auto"/>
              <w:jc w:val="both"/>
              <w:rPr>
                <w:rFonts w:asciiTheme="majorBidi" w:hAnsiTheme="majorBidi" w:cstheme="majorBidi"/>
                <w:color w:val="000000"/>
                <w:szCs w:val="24"/>
              </w:rPr>
            </w:pPr>
            <w:r w:rsidRPr="006F3CA9">
              <w:rPr>
                <w:rFonts w:asciiTheme="majorBidi" w:hAnsiTheme="majorBidi" w:cstheme="majorBidi"/>
                <w:color w:val="000000"/>
                <w:szCs w:val="24"/>
              </w:rPr>
              <w:t>OKUL MÜDÜRÜ-MÜDÜR YARDIMCISI</w:t>
            </w:r>
          </w:p>
        </w:tc>
        <w:tc>
          <w:tcPr>
            <w:tcW w:w="1127" w:type="pct"/>
            <w:tcBorders>
              <w:top w:val="nil"/>
              <w:left w:val="nil"/>
              <w:bottom w:val="single" w:sz="8" w:space="0" w:color="auto"/>
              <w:right w:val="single" w:sz="8" w:space="0" w:color="auto"/>
            </w:tcBorders>
            <w:shd w:val="clear" w:color="auto" w:fill="auto"/>
            <w:vAlign w:val="center"/>
          </w:tcPr>
          <w:p w:rsidR="00F85209" w:rsidRPr="006F3CA9" w:rsidRDefault="00F85209" w:rsidP="008D4E73">
            <w:pPr>
              <w:spacing w:after="0" w:line="240" w:lineRule="auto"/>
              <w:jc w:val="both"/>
              <w:rPr>
                <w:rFonts w:asciiTheme="majorBidi" w:hAnsiTheme="majorBidi" w:cstheme="majorBidi"/>
                <w:color w:val="000000"/>
                <w:szCs w:val="24"/>
              </w:rPr>
            </w:pPr>
            <w:r w:rsidRPr="006F3CA9">
              <w:rPr>
                <w:rFonts w:asciiTheme="majorBidi" w:hAnsiTheme="majorBidi" w:cstheme="majorBidi"/>
                <w:color w:val="000000"/>
                <w:szCs w:val="24"/>
              </w:rPr>
              <w:t>Her öğretim yılı boyunca</w:t>
            </w:r>
          </w:p>
        </w:tc>
        <w:tc>
          <w:tcPr>
            <w:tcW w:w="957" w:type="pct"/>
            <w:tcBorders>
              <w:top w:val="nil"/>
              <w:left w:val="nil"/>
              <w:bottom w:val="single" w:sz="8" w:space="0" w:color="auto"/>
              <w:right w:val="single" w:sz="8" w:space="0" w:color="auto"/>
            </w:tcBorders>
            <w:vAlign w:val="center"/>
          </w:tcPr>
          <w:p w:rsidR="00F85209" w:rsidRPr="006F3CA9" w:rsidRDefault="00C870FB" w:rsidP="00EC1A5C">
            <w:pPr>
              <w:spacing w:after="0" w:line="240" w:lineRule="auto"/>
              <w:jc w:val="right"/>
              <w:rPr>
                <w:rFonts w:asciiTheme="majorBidi" w:hAnsiTheme="majorBidi" w:cstheme="majorBidi"/>
                <w:color w:val="000000"/>
                <w:szCs w:val="24"/>
              </w:rPr>
            </w:pPr>
            <w:r>
              <w:rPr>
                <w:rFonts w:asciiTheme="majorBidi" w:hAnsiTheme="majorBidi" w:cstheme="majorBidi"/>
                <w:color w:val="000000"/>
                <w:szCs w:val="24"/>
              </w:rPr>
              <w:t>1.500,00 TL</w:t>
            </w:r>
          </w:p>
        </w:tc>
      </w:tr>
      <w:tr w:rsidR="00C870FB" w:rsidRPr="006F3CA9" w:rsidTr="00EC1A5C">
        <w:trPr>
          <w:trHeight w:val="567"/>
        </w:trPr>
        <w:tc>
          <w:tcPr>
            <w:tcW w:w="286" w:type="pct"/>
            <w:tcBorders>
              <w:top w:val="nil"/>
              <w:left w:val="single" w:sz="8" w:space="0" w:color="auto"/>
              <w:bottom w:val="single" w:sz="8" w:space="0" w:color="auto"/>
              <w:right w:val="single" w:sz="8" w:space="0" w:color="auto"/>
            </w:tcBorders>
            <w:shd w:val="clear" w:color="auto" w:fill="auto"/>
            <w:noWrap/>
            <w:vAlign w:val="center"/>
          </w:tcPr>
          <w:p w:rsidR="00C870FB" w:rsidRPr="006F3CA9" w:rsidRDefault="00C870FB" w:rsidP="008D4E73">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1.1.5</w:t>
            </w:r>
          </w:p>
        </w:tc>
        <w:tc>
          <w:tcPr>
            <w:tcW w:w="1879" w:type="pct"/>
            <w:tcBorders>
              <w:top w:val="nil"/>
              <w:left w:val="nil"/>
              <w:bottom w:val="single" w:sz="8" w:space="0" w:color="auto"/>
              <w:right w:val="single" w:sz="8" w:space="0" w:color="auto"/>
            </w:tcBorders>
            <w:shd w:val="clear" w:color="auto" w:fill="auto"/>
          </w:tcPr>
          <w:p w:rsidR="00C870FB" w:rsidRPr="006F3CA9" w:rsidRDefault="00C870FB">
            <w:pPr>
              <w:pStyle w:val="Default"/>
              <w:rPr>
                <w:rFonts w:asciiTheme="majorBidi" w:hAnsiTheme="majorBidi" w:cstheme="majorBidi"/>
              </w:rPr>
            </w:pPr>
            <w:r w:rsidRPr="006F3CA9">
              <w:rPr>
                <w:rFonts w:asciiTheme="majorBidi" w:hAnsiTheme="majorBidi" w:cstheme="majorBidi"/>
              </w:rPr>
              <w:t xml:space="preserve">Çalışanların görevlendirilmesinde, aldığı eğitim, sahip olduğu geçerli sertifikalar ve yabancı dil becerisi gibi yeterlilikler dikkate alınacaktır. </w:t>
            </w:r>
          </w:p>
        </w:tc>
        <w:tc>
          <w:tcPr>
            <w:tcW w:w="751" w:type="pct"/>
            <w:tcBorders>
              <w:top w:val="nil"/>
              <w:left w:val="nil"/>
              <w:bottom w:val="single" w:sz="8" w:space="0" w:color="auto"/>
              <w:right w:val="single" w:sz="8" w:space="0" w:color="auto"/>
            </w:tcBorders>
            <w:shd w:val="clear" w:color="auto" w:fill="auto"/>
            <w:vAlign w:val="center"/>
          </w:tcPr>
          <w:p w:rsidR="00C870FB" w:rsidRPr="006F3CA9" w:rsidRDefault="00C870FB" w:rsidP="008D4E73">
            <w:pPr>
              <w:spacing w:after="0" w:line="240" w:lineRule="auto"/>
              <w:jc w:val="both"/>
              <w:rPr>
                <w:rFonts w:asciiTheme="majorBidi" w:hAnsiTheme="majorBidi" w:cstheme="majorBidi"/>
                <w:color w:val="000000"/>
                <w:szCs w:val="24"/>
              </w:rPr>
            </w:pPr>
            <w:r w:rsidRPr="006F3CA9">
              <w:rPr>
                <w:rFonts w:asciiTheme="majorBidi" w:hAnsiTheme="majorBidi" w:cstheme="majorBidi"/>
                <w:color w:val="000000"/>
                <w:szCs w:val="24"/>
              </w:rPr>
              <w:t>OKUL MÜDÜRÜ</w:t>
            </w:r>
          </w:p>
        </w:tc>
        <w:tc>
          <w:tcPr>
            <w:tcW w:w="1127" w:type="pct"/>
            <w:tcBorders>
              <w:top w:val="nil"/>
              <w:left w:val="nil"/>
              <w:bottom w:val="single" w:sz="8" w:space="0" w:color="auto"/>
              <w:right w:val="single" w:sz="8" w:space="0" w:color="auto"/>
            </w:tcBorders>
            <w:shd w:val="clear" w:color="auto" w:fill="auto"/>
          </w:tcPr>
          <w:p w:rsidR="00C870FB" w:rsidRPr="006F3CA9" w:rsidRDefault="00C870FB" w:rsidP="006F3CA9">
            <w:pPr>
              <w:rPr>
                <w:rFonts w:asciiTheme="majorBidi" w:hAnsiTheme="majorBidi" w:cstheme="majorBidi"/>
                <w:color w:val="000000"/>
                <w:szCs w:val="24"/>
              </w:rPr>
            </w:pPr>
            <w:r w:rsidRPr="006F3CA9">
              <w:rPr>
                <w:rFonts w:asciiTheme="majorBidi" w:hAnsiTheme="majorBidi" w:cstheme="majorBidi"/>
                <w:color w:val="000000"/>
                <w:szCs w:val="24"/>
              </w:rPr>
              <w:t>Her öğretim yılı boyunca</w:t>
            </w:r>
          </w:p>
        </w:tc>
        <w:tc>
          <w:tcPr>
            <w:tcW w:w="957" w:type="pct"/>
            <w:tcBorders>
              <w:top w:val="nil"/>
              <w:left w:val="nil"/>
              <w:bottom w:val="single" w:sz="8" w:space="0" w:color="auto"/>
              <w:right w:val="single" w:sz="8" w:space="0" w:color="auto"/>
            </w:tcBorders>
            <w:vAlign w:val="center"/>
          </w:tcPr>
          <w:p w:rsidR="00C870FB" w:rsidRDefault="00C870FB" w:rsidP="00EC1A5C">
            <w:pPr>
              <w:jc w:val="right"/>
            </w:pPr>
            <w:r>
              <w:rPr>
                <w:rFonts w:asciiTheme="majorBidi" w:hAnsiTheme="majorBidi" w:cstheme="majorBidi"/>
                <w:color w:val="000000"/>
                <w:szCs w:val="24"/>
              </w:rPr>
              <w:t>100</w:t>
            </w:r>
            <w:r w:rsidRPr="00945903">
              <w:rPr>
                <w:rFonts w:asciiTheme="majorBidi" w:hAnsiTheme="majorBidi" w:cstheme="majorBidi"/>
                <w:color w:val="000000"/>
                <w:szCs w:val="24"/>
              </w:rPr>
              <w:t>,00 TL</w:t>
            </w:r>
          </w:p>
        </w:tc>
      </w:tr>
      <w:tr w:rsidR="00C870FB" w:rsidRPr="006F3CA9" w:rsidTr="00EC1A5C">
        <w:trPr>
          <w:trHeight w:val="567"/>
        </w:trPr>
        <w:tc>
          <w:tcPr>
            <w:tcW w:w="286" w:type="pct"/>
            <w:tcBorders>
              <w:top w:val="nil"/>
              <w:left w:val="single" w:sz="8" w:space="0" w:color="auto"/>
              <w:bottom w:val="single" w:sz="8" w:space="0" w:color="auto"/>
              <w:right w:val="single" w:sz="8" w:space="0" w:color="auto"/>
            </w:tcBorders>
            <w:shd w:val="clear" w:color="auto" w:fill="auto"/>
            <w:noWrap/>
            <w:vAlign w:val="center"/>
          </w:tcPr>
          <w:p w:rsidR="00C870FB" w:rsidRPr="006F3CA9" w:rsidRDefault="00C870FB" w:rsidP="008D4E73">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1.1.6</w:t>
            </w:r>
          </w:p>
        </w:tc>
        <w:tc>
          <w:tcPr>
            <w:tcW w:w="1879" w:type="pct"/>
            <w:tcBorders>
              <w:top w:val="nil"/>
              <w:left w:val="nil"/>
              <w:bottom w:val="single" w:sz="8" w:space="0" w:color="auto"/>
              <w:right w:val="single" w:sz="8" w:space="0" w:color="auto"/>
            </w:tcBorders>
            <w:shd w:val="clear" w:color="auto" w:fill="auto"/>
          </w:tcPr>
          <w:p w:rsidR="00C870FB" w:rsidRPr="006F3CA9" w:rsidRDefault="00C870FB">
            <w:pPr>
              <w:pStyle w:val="Default"/>
              <w:rPr>
                <w:rFonts w:asciiTheme="majorBidi" w:hAnsiTheme="majorBidi" w:cstheme="majorBidi"/>
              </w:rPr>
            </w:pPr>
            <w:r w:rsidRPr="006F3CA9">
              <w:rPr>
                <w:rFonts w:asciiTheme="majorBidi" w:hAnsiTheme="majorBidi" w:cstheme="majorBidi"/>
              </w:rPr>
              <w:t xml:space="preserve">Çalışanların bilgi birikimini artırmak ve tecrübe paylaşımını sağlamak amacıyla ulusal ve uluslararası kurum ve kuruluşlarla ortak faaliyetler yapılacaktır. </w:t>
            </w:r>
          </w:p>
        </w:tc>
        <w:tc>
          <w:tcPr>
            <w:tcW w:w="751" w:type="pct"/>
            <w:tcBorders>
              <w:top w:val="nil"/>
              <w:left w:val="nil"/>
              <w:bottom w:val="single" w:sz="8" w:space="0" w:color="auto"/>
              <w:right w:val="single" w:sz="8" w:space="0" w:color="auto"/>
            </w:tcBorders>
            <w:shd w:val="clear" w:color="auto" w:fill="auto"/>
            <w:vAlign w:val="center"/>
          </w:tcPr>
          <w:p w:rsidR="00C870FB" w:rsidRPr="006F3CA9" w:rsidRDefault="00C870FB" w:rsidP="008D4E73">
            <w:pPr>
              <w:spacing w:after="0" w:line="240" w:lineRule="auto"/>
              <w:jc w:val="both"/>
              <w:rPr>
                <w:rFonts w:asciiTheme="majorBidi" w:hAnsiTheme="majorBidi" w:cstheme="majorBidi"/>
                <w:color w:val="000000"/>
                <w:szCs w:val="24"/>
              </w:rPr>
            </w:pPr>
            <w:r w:rsidRPr="006F3CA9">
              <w:rPr>
                <w:rFonts w:asciiTheme="majorBidi" w:hAnsiTheme="majorBidi" w:cstheme="majorBidi"/>
                <w:color w:val="000000"/>
                <w:szCs w:val="24"/>
              </w:rPr>
              <w:t>OKUL MÜDÜRÜ- OGYE</w:t>
            </w:r>
          </w:p>
        </w:tc>
        <w:tc>
          <w:tcPr>
            <w:tcW w:w="1127" w:type="pct"/>
            <w:tcBorders>
              <w:top w:val="nil"/>
              <w:left w:val="nil"/>
              <w:bottom w:val="single" w:sz="8" w:space="0" w:color="auto"/>
              <w:right w:val="single" w:sz="8" w:space="0" w:color="auto"/>
            </w:tcBorders>
            <w:shd w:val="clear" w:color="auto" w:fill="auto"/>
          </w:tcPr>
          <w:p w:rsidR="00C870FB" w:rsidRPr="006F3CA9" w:rsidRDefault="00C870FB" w:rsidP="006F3CA9">
            <w:pPr>
              <w:rPr>
                <w:rFonts w:asciiTheme="majorBidi" w:hAnsiTheme="majorBidi" w:cstheme="majorBidi"/>
                <w:color w:val="000000"/>
                <w:szCs w:val="24"/>
              </w:rPr>
            </w:pPr>
            <w:r w:rsidRPr="006F3CA9">
              <w:rPr>
                <w:rFonts w:asciiTheme="majorBidi" w:hAnsiTheme="majorBidi" w:cstheme="majorBidi"/>
                <w:color w:val="000000"/>
                <w:szCs w:val="24"/>
              </w:rPr>
              <w:t>Her öğretim yılı boyunca</w:t>
            </w:r>
          </w:p>
        </w:tc>
        <w:tc>
          <w:tcPr>
            <w:tcW w:w="957" w:type="pct"/>
            <w:tcBorders>
              <w:top w:val="nil"/>
              <w:left w:val="nil"/>
              <w:bottom w:val="single" w:sz="8" w:space="0" w:color="auto"/>
              <w:right w:val="single" w:sz="8" w:space="0" w:color="auto"/>
            </w:tcBorders>
            <w:vAlign w:val="center"/>
          </w:tcPr>
          <w:p w:rsidR="00C870FB" w:rsidRDefault="00C870FB" w:rsidP="00EC1A5C">
            <w:pPr>
              <w:jc w:val="right"/>
            </w:pPr>
            <w:r>
              <w:rPr>
                <w:rFonts w:asciiTheme="majorBidi" w:hAnsiTheme="majorBidi" w:cstheme="majorBidi"/>
                <w:color w:val="000000"/>
                <w:szCs w:val="24"/>
              </w:rPr>
              <w:t>2</w:t>
            </w:r>
            <w:r w:rsidRPr="00945903">
              <w:rPr>
                <w:rFonts w:asciiTheme="majorBidi" w:hAnsiTheme="majorBidi" w:cstheme="majorBidi"/>
                <w:color w:val="000000"/>
                <w:szCs w:val="24"/>
              </w:rPr>
              <w:t>.500,00 TL</w:t>
            </w:r>
          </w:p>
        </w:tc>
      </w:tr>
      <w:tr w:rsidR="00C870FB" w:rsidRPr="006F3CA9" w:rsidTr="00EC1A5C">
        <w:trPr>
          <w:trHeight w:val="567"/>
        </w:trPr>
        <w:tc>
          <w:tcPr>
            <w:tcW w:w="286" w:type="pct"/>
            <w:tcBorders>
              <w:top w:val="nil"/>
              <w:left w:val="single" w:sz="8" w:space="0" w:color="auto"/>
              <w:bottom w:val="single" w:sz="8" w:space="0" w:color="auto"/>
              <w:right w:val="single" w:sz="8" w:space="0" w:color="auto"/>
            </w:tcBorders>
            <w:shd w:val="clear" w:color="auto" w:fill="auto"/>
            <w:noWrap/>
            <w:vAlign w:val="center"/>
          </w:tcPr>
          <w:p w:rsidR="00C870FB" w:rsidRPr="006F3CA9" w:rsidRDefault="00C870FB" w:rsidP="008D4E73">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1.1.7</w:t>
            </w:r>
          </w:p>
        </w:tc>
        <w:tc>
          <w:tcPr>
            <w:tcW w:w="1879" w:type="pct"/>
            <w:tcBorders>
              <w:top w:val="nil"/>
              <w:left w:val="nil"/>
              <w:bottom w:val="single" w:sz="8" w:space="0" w:color="auto"/>
              <w:right w:val="single" w:sz="8" w:space="0" w:color="auto"/>
            </w:tcBorders>
            <w:shd w:val="clear" w:color="auto" w:fill="auto"/>
          </w:tcPr>
          <w:p w:rsidR="00C870FB" w:rsidRPr="006F3CA9" w:rsidRDefault="00C870FB">
            <w:pPr>
              <w:pStyle w:val="Default"/>
              <w:rPr>
                <w:rFonts w:asciiTheme="majorBidi" w:hAnsiTheme="majorBidi" w:cstheme="majorBidi"/>
              </w:rPr>
            </w:pPr>
            <w:r w:rsidRPr="006F3CA9">
              <w:rPr>
                <w:rFonts w:asciiTheme="majorBidi" w:hAnsiTheme="majorBidi" w:cstheme="majorBidi"/>
              </w:rPr>
              <w:t xml:space="preserve">Okul ve kurumların temizlik, güvenlik ve sekretarya gibi alanlardaki destek personeli ihtiyacının giderilmesine yönelik çalışmalar yapılacaktır. </w:t>
            </w:r>
          </w:p>
        </w:tc>
        <w:tc>
          <w:tcPr>
            <w:tcW w:w="751" w:type="pct"/>
            <w:tcBorders>
              <w:top w:val="nil"/>
              <w:left w:val="nil"/>
              <w:bottom w:val="single" w:sz="8" w:space="0" w:color="auto"/>
              <w:right w:val="single" w:sz="8" w:space="0" w:color="auto"/>
            </w:tcBorders>
            <w:shd w:val="clear" w:color="auto" w:fill="auto"/>
            <w:vAlign w:val="center"/>
          </w:tcPr>
          <w:p w:rsidR="00C870FB" w:rsidRPr="006F3CA9" w:rsidRDefault="00C870FB" w:rsidP="008D4E73">
            <w:pPr>
              <w:spacing w:after="0" w:line="240" w:lineRule="auto"/>
              <w:jc w:val="both"/>
              <w:rPr>
                <w:rFonts w:asciiTheme="majorBidi" w:hAnsiTheme="majorBidi" w:cstheme="majorBidi"/>
                <w:color w:val="000000"/>
                <w:szCs w:val="24"/>
              </w:rPr>
            </w:pPr>
            <w:r w:rsidRPr="006F3CA9">
              <w:rPr>
                <w:rFonts w:asciiTheme="majorBidi" w:hAnsiTheme="majorBidi" w:cstheme="majorBidi"/>
                <w:color w:val="000000"/>
                <w:szCs w:val="24"/>
              </w:rPr>
              <w:t>MÜDÜR YARDIMCISI</w:t>
            </w:r>
          </w:p>
        </w:tc>
        <w:tc>
          <w:tcPr>
            <w:tcW w:w="1127" w:type="pct"/>
            <w:tcBorders>
              <w:top w:val="nil"/>
              <w:left w:val="nil"/>
              <w:bottom w:val="single" w:sz="8" w:space="0" w:color="auto"/>
              <w:right w:val="single" w:sz="8" w:space="0" w:color="auto"/>
            </w:tcBorders>
            <w:shd w:val="clear" w:color="auto" w:fill="auto"/>
          </w:tcPr>
          <w:p w:rsidR="00C870FB" w:rsidRPr="006F3CA9" w:rsidRDefault="00C870FB" w:rsidP="006F3CA9">
            <w:pPr>
              <w:rPr>
                <w:rFonts w:asciiTheme="majorBidi" w:hAnsiTheme="majorBidi" w:cstheme="majorBidi"/>
                <w:color w:val="000000"/>
                <w:szCs w:val="24"/>
              </w:rPr>
            </w:pPr>
            <w:r w:rsidRPr="006F3CA9">
              <w:rPr>
                <w:rFonts w:asciiTheme="majorBidi" w:hAnsiTheme="majorBidi" w:cstheme="majorBidi"/>
                <w:color w:val="000000"/>
                <w:szCs w:val="24"/>
              </w:rPr>
              <w:t>Her öğretim yılı boyunca</w:t>
            </w:r>
          </w:p>
        </w:tc>
        <w:tc>
          <w:tcPr>
            <w:tcW w:w="957" w:type="pct"/>
            <w:tcBorders>
              <w:top w:val="nil"/>
              <w:left w:val="nil"/>
              <w:bottom w:val="single" w:sz="8" w:space="0" w:color="auto"/>
              <w:right w:val="single" w:sz="8" w:space="0" w:color="auto"/>
            </w:tcBorders>
            <w:vAlign w:val="center"/>
          </w:tcPr>
          <w:p w:rsidR="00C870FB" w:rsidRDefault="00C870FB" w:rsidP="00EC1A5C">
            <w:pPr>
              <w:jc w:val="right"/>
            </w:pPr>
            <w:r>
              <w:rPr>
                <w:rFonts w:asciiTheme="majorBidi" w:hAnsiTheme="majorBidi" w:cstheme="majorBidi"/>
                <w:color w:val="000000"/>
                <w:szCs w:val="24"/>
              </w:rPr>
              <w:t>100</w:t>
            </w:r>
            <w:r w:rsidRPr="00945903">
              <w:rPr>
                <w:rFonts w:asciiTheme="majorBidi" w:hAnsiTheme="majorBidi" w:cstheme="majorBidi"/>
                <w:color w:val="000000"/>
                <w:szCs w:val="24"/>
              </w:rPr>
              <w:t>,00 TL</w:t>
            </w:r>
          </w:p>
        </w:tc>
      </w:tr>
      <w:tr w:rsidR="00C870FB" w:rsidRPr="006F3CA9" w:rsidTr="00EC1A5C">
        <w:trPr>
          <w:trHeight w:val="567"/>
        </w:trPr>
        <w:tc>
          <w:tcPr>
            <w:tcW w:w="286" w:type="pct"/>
            <w:tcBorders>
              <w:top w:val="nil"/>
              <w:left w:val="single" w:sz="8" w:space="0" w:color="auto"/>
              <w:bottom w:val="single" w:sz="8" w:space="0" w:color="auto"/>
              <w:right w:val="single" w:sz="8" w:space="0" w:color="auto"/>
            </w:tcBorders>
            <w:shd w:val="clear" w:color="auto" w:fill="auto"/>
            <w:noWrap/>
            <w:vAlign w:val="center"/>
          </w:tcPr>
          <w:p w:rsidR="00C870FB" w:rsidRPr="006F3CA9" w:rsidRDefault="00C870FB" w:rsidP="008D4E73">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1.1.8</w:t>
            </w:r>
          </w:p>
        </w:tc>
        <w:tc>
          <w:tcPr>
            <w:tcW w:w="1879" w:type="pct"/>
            <w:tcBorders>
              <w:top w:val="nil"/>
              <w:left w:val="nil"/>
              <w:bottom w:val="single" w:sz="8" w:space="0" w:color="auto"/>
              <w:right w:val="single" w:sz="8" w:space="0" w:color="auto"/>
            </w:tcBorders>
            <w:shd w:val="clear" w:color="auto" w:fill="auto"/>
          </w:tcPr>
          <w:p w:rsidR="00C870FB" w:rsidRPr="006F3CA9" w:rsidRDefault="00C870FB">
            <w:pPr>
              <w:pStyle w:val="Default"/>
              <w:rPr>
                <w:rFonts w:asciiTheme="majorBidi" w:hAnsiTheme="majorBidi" w:cstheme="majorBidi"/>
              </w:rPr>
            </w:pPr>
            <w:r w:rsidRPr="006F3CA9">
              <w:rPr>
                <w:rFonts w:asciiTheme="majorBidi" w:hAnsiTheme="majorBidi" w:cstheme="majorBidi"/>
              </w:rPr>
              <w:t xml:space="preserve">Okulumuz çalışanlarının </w:t>
            </w:r>
            <w:proofErr w:type="gramStart"/>
            <w:r w:rsidRPr="006F3CA9">
              <w:rPr>
                <w:rFonts w:asciiTheme="majorBidi" w:hAnsiTheme="majorBidi" w:cstheme="majorBidi"/>
              </w:rPr>
              <w:t>motivasyonunu</w:t>
            </w:r>
            <w:proofErr w:type="gramEnd"/>
            <w:r w:rsidRPr="006F3CA9">
              <w:rPr>
                <w:rFonts w:asciiTheme="majorBidi" w:hAnsiTheme="majorBidi" w:cstheme="majorBidi"/>
              </w:rPr>
              <w:t xml:space="preserve"> ve iş doyumunu artırmaya yönelik çalışmalar yapılacaktır. </w:t>
            </w:r>
          </w:p>
        </w:tc>
        <w:tc>
          <w:tcPr>
            <w:tcW w:w="751" w:type="pct"/>
            <w:tcBorders>
              <w:top w:val="nil"/>
              <w:left w:val="nil"/>
              <w:bottom w:val="single" w:sz="8" w:space="0" w:color="auto"/>
              <w:right w:val="single" w:sz="8" w:space="0" w:color="auto"/>
            </w:tcBorders>
            <w:shd w:val="clear" w:color="auto" w:fill="auto"/>
            <w:vAlign w:val="center"/>
          </w:tcPr>
          <w:p w:rsidR="00C870FB" w:rsidRPr="006F3CA9" w:rsidRDefault="00C870FB" w:rsidP="008D4E73">
            <w:pPr>
              <w:spacing w:after="0" w:line="240" w:lineRule="auto"/>
              <w:jc w:val="both"/>
              <w:rPr>
                <w:rFonts w:asciiTheme="majorBidi" w:hAnsiTheme="majorBidi" w:cstheme="majorBidi"/>
                <w:color w:val="000000"/>
                <w:szCs w:val="24"/>
              </w:rPr>
            </w:pPr>
            <w:r w:rsidRPr="006F3CA9">
              <w:rPr>
                <w:rFonts w:asciiTheme="majorBidi" w:hAnsiTheme="majorBidi" w:cstheme="majorBidi"/>
                <w:color w:val="000000"/>
                <w:szCs w:val="24"/>
              </w:rPr>
              <w:t>MÜDÜR YARDIMCISI-İSG ÇALIŞAN TEMSİLCİSİ</w:t>
            </w:r>
          </w:p>
        </w:tc>
        <w:tc>
          <w:tcPr>
            <w:tcW w:w="1127" w:type="pct"/>
            <w:tcBorders>
              <w:top w:val="nil"/>
              <w:left w:val="nil"/>
              <w:bottom w:val="single" w:sz="8" w:space="0" w:color="auto"/>
              <w:right w:val="single" w:sz="8" w:space="0" w:color="auto"/>
            </w:tcBorders>
            <w:shd w:val="clear" w:color="auto" w:fill="auto"/>
          </w:tcPr>
          <w:p w:rsidR="00C870FB" w:rsidRPr="006F3CA9" w:rsidRDefault="00C870FB" w:rsidP="006F3CA9">
            <w:pPr>
              <w:rPr>
                <w:rFonts w:asciiTheme="majorBidi" w:hAnsiTheme="majorBidi" w:cstheme="majorBidi"/>
                <w:color w:val="000000"/>
                <w:szCs w:val="24"/>
              </w:rPr>
            </w:pPr>
            <w:r w:rsidRPr="006F3CA9">
              <w:rPr>
                <w:rFonts w:asciiTheme="majorBidi" w:hAnsiTheme="majorBidi" w:cstheme="majorBidi"/>
                <w:color w:val="000000"/>
                <w:szCs w:val="24"/>
              </w:rPr>
              <w:t>Her öğretim yılı boyunca</w:t>
            </w:r>
          </w:p>
        </w:tc>
        <w:tc>
          <w:tcPr>
            <w:tcW w:w="957" w:type="pct"/>
            <w:tcBorders>
              <w:top w:val="nil"/>
              <w:left w:val="nil"/>
              <w:bottom w:val="single" w:sz="8" w:space="0" w:color="auto"/>
              <w:right w:val="single" w:sz="8" w:space="0" w:color="auto"/>
            </w:tcBorders>
            <w:vAlign w:val="center"/>
          </w:tcPr>
          <w:p w:rsidR="00C870FB" w:rsidRDefault="00C870FB" w:rsidP="00EC1A5C">
            <w:pPr>
              <w:jc w:val="right"/>
            </w:pPr>
            <w:r>
              <w:rPr>
                <w:rFonts w:asciiTheme="majorBidi" w:hAnsiTheme="majorBidi" w:cstheme="majorBidi"/>
                <w:color w:val="000000"/>
                <w:szCs w:val="24"/>
              </w:rPr>
              <w:t>3.000</w:t>
            </w:r>
            <w:r w:rsidRPr="00945903">
              <w:rPr>
                <w:rFonts w:asciiTheme="majorBidi" w:hAnsiTheme="majorBidi" w:cstheme="majorBidi"/>
                <w:color w:val="000000"/>
                <w:szCs w:val="24"/>
              </w:rPr>
              <w:t>,00 TL</w:t>
            </w:r>
          </w:p>
        </w:tc>
      </w:tr>
      <w:tr w:rsidR="00C870FB" w:rsidRPr="006F3CA9" w:rsidTr="00EC1A5C">
        <w:trPr>
          <w:trHeight w:val="567"/>
        </w:trPr>
        <w:tc>
          <w:tcPr>
            <w:tcW w:w="286" w:type="pct"/>
            <w:tcBorders>
              <w:top w:val="nil"/>
              <w:left w:val="single" w:sz="8" w:space="0" w:color="auto"/>
              <w:bottom w:val="single" w:sz="8" w:space="0" w:color="auto"/>
              <w:right w:val="single" w:sz="8" w:space="0" w:color="auto"/>
            </w:tcBorders>
            <w:shd w:val="clear" w:color="auto" w:fill="auto"/>
            <w:noWrap/>
            <w:vAlign w:val="center"/>
          </w:tcPr>
          <w:p w:rsidR="00C870FB" w:rsidRPr="006F3CA9" w:rsidRDefault="00C870FB" w:rsidP="008D4E73">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1.1.9</w:t>
            </w:r>
          </w:p>
        </w:tc>
        <w:tc>
          <w:tcPr>
            <w:tcW w:w="1879" w:type="pct"/>
            <w:tcBorders>
              <w:top w:val="nil"/>
              <w:left w:val="nil"/>
              <w:bottom w:val="single" w:sz="8" w:space="0" w:color="auto"/>
              <w:right w:val="single" w:sz="8" w:space="0" w:color="auto"/>
            </w:tcBorders>
            <w:shd w:val="clear" w:color="auto" w:fill="auto"/>
          </w:tcPr>
          <w:p w:rsidR="00C870FB" w:rsidRPr="006F3CA9" w:rsidRDefault="00C870FB">
            <w:pPr>
              <w:pStyle w:val="Default"/>
              <w:rPr>
                <w:rFonts w:asciiTheme="majorBidi" w:hAnsiTheme="majorBidi" w:cstheme="majorBidi"/>
              </w:rPr>
            </w:pPr>
            <w:r w:rsidRPr="006F3CA9">
              <w:rPr>
                <w:rFonts w:asciiTheme="majorBidi" w:hAnsiTheme="majorBidi" w:cstheme="majorBidi"/>
              </w:rPr>
              <w:t xml:space="preserve">Okulumuz personelinin iş güvenliği eğitimini tamamlamaları sağlanacaktır. </w:t>
            </w:r>
          </w:p>
        </w:tc>
        <w:tc>
          <w:tcPr>
            <w:tcW w:w="751" w:type="pct"/>
            <w:tcBorders>
              <w:top w:val="nil"/>
              <w:left w:val="nil"/>
              <w:bottom w:val="single" w:sz="8" w:space="0" w:color="auto"/>
              <w:right w:val="single" w:sz="8" w:space="0" w:color="auto"/>
            </w:tcBorders>
            <w:shd w:val="clear" w:color="auto" w:fill="auto"/>
            <w:vAlign w:val="center"/>
          </w:tcPr>
          <w:p w:rsidR="00C870FB" w:rsidRPr="006F3CA9" w:rsidRDefault="00C870FB" w:rsidP="008D4E73">
            <w:pPr>
              <w:spacing w:after="0" w:line="240" w:lineRule="auto"/>
              <w:jc w:val="both"/>
              <w:rPr>
                <w:rFonts w:asciiTheme="majorBidi" w:hAnsiTheme="majorBidi" w:cstheme="majorBidi"/>
                <w:color w:val="000000"/>
                <w:szCs w:val="24"/>
              </w:rPr>
            </w:pPr>
            <w:r w:rsidRPr="006F3CA9">
              <w:rPr>
                <w:rFonts w:asciiTheme="majorBidi" w:hAnsiTheme="majorBidi" w:cstheme="majorBidi"/>
                <w:color w:val="000000"/>
                <w:szCs w:val="24"/>
              </w:rPr>
              <w:t>OKUL MÜDÜRÜ- MÜDÜR YARDIMCISI</w:t>
            </w:r>
          </w:p>
        </w:tc>
        <w:tc>
          <w:tcPr>
            <w:tcW w:w="1127" w:type="pct"/>
            <w:tcBorders>
              <w:top w:val="nil"/>
              <w:left w:val="nil"/>
              <w:bottom w:val="single" w:sz="8" w:space="0" w:color="auto"/>
              <w:right w:val="single" w:sz="8" w:space="0" w:color="auto"/>
            </w:tcBorders>
            <w:shd w:val="clear" w:color="auto" w:fill="auto"/>
          </w:tcPr>
          <w:p w:rsidR="00C870FB" w:rsidRPr="006F3CA9" w:rsidRDefault="00C870FB" w:rsidP="006F3CA9">
            <w:pPr>
              <w:rPr>
                <w:rFonts w:asciiTheme="majorBidi" w:hAnsiTheme="majorBidi" w:cstheme="majorBidi"/>
                <w:color w:val="000000"/>
                <w:szCs w:val="24"/>
              </w:rPr>
            </w:pPr>
            <w:r w:rsidRPr="006F3CA9">
              <w:rPr>
                <w:rFonts w:asciiTheme="majorBidi" w:hAnsiTheme="majorBidi" w:cstheme="majorBidi"/>
                <w:color w:val="000000"/>
                <w:szCs w:val="24"/>
              </w:rPr>
              <w:t>Her öğretim yılı boyunca</w:t>
            </w:r>
          </w:p>
        </w:tc>
        <w:tc>
          <w:tcPr>
            <w:tcW w:w="957" w:type="pct"/>
            <w:tcBorders>
              <w:top w:val="nil"/>
              <w:left w:val="nil"/>
              <w:bottom w:val="single" w:sz="8" w:space="0" w:color="auto"/>
              <w:right w:val="single" w:sz="8" w:space="0" w:color="auto"/>
            </w:tcBorders>
            <w:vAlign w:val="center"/>
          </w:tcPr>
          <w:p w:rsidR="00C870FB" w:rsidRDefault="00C870FB" w:rsidP="00EC1A5C">
            <w:pPr>
              <w:jc w:val="right"/>
            </w:pPr>
            <w:r>
              <w:rPr>
                <w:rFonts w:asciiTheme="majorBidi" w:hAnsiTheme="majorBidi" w:cstheme="majorBidi"/>
                <w:color w:val="000000"/>
                <w:szCs w:val="24"/>
              </w:rPr>
              <w:t>750</w:t>
            </w:r>
            <w:r w:rsidRPr="00945903">
              <w:rPr>
                <w:rFonts w:asciiTheme="majorBidi" w:hAnsiTheme="majorBidi" w:cstheme="majorBidi"/>
                <w:color w:val="000000"/>
                <w:szCs w:val="24"/>
              </w:rPr>
              <w:t>,00 TL</w:t>
            </w:r>
          </w:p>
        </w:tc>
      </w:tr>
      <w:tr w:rsidR="00C870FB" w:rsidRPr="006F3CA9" w:rsidTr="00EC1A5C">
        <w:trPr>
          <w:trHeight w:val="567"/>
        </w:trPr>
        <w:tc>
          <w:tcPr>
            <w:tcW w:w="286" w:type="pct"/>
            <w:tcBorders>
              <w:top w:val="nil"/>
              <w:left w:val="single" w:sz="8" w:space="0" w:color="auto"/>
              <w:bottom w:val="single" w:sz="8" w:space="0" w:color="auto"/>
              <w:right w:val="single" w:sz="8" w:space="0" w:color="auto"/>
            </w:tcBorders>
            <w:shd w:val="clear" w:color="auto" w:fill="auto"/>
            <w:noWrap/>
            <w:vAlign w:val="center"/>
          </w:tcPr>
          <w:p w:rsidR="00C870FB" w:rsidRPr="006F3CA9" w:rsidRDefault="00C870FB" w:rsidP="008D4E73">
            <w:pPr>
              <w:spacing w:after="0" w:line="240" w:lineRule="auto"/>
              <w:jc w:val="center"/>
              <w:rPr>
                <w:rFonts w:asciiTheme="majorBidi" w:hAnsiTheme="majorBidi" w:cstheme="majorBidi"/>
                <w:b/>
                <w:bCs/>
                <w:color w:val="000000"/>
                <w:szCs w:val="24"/>
              </w:rPr>
            </w:pPr>
            <w:r w:rsidRPr="006F3CA9">
              <w:rPr>
                <w:rFonts w:asciiTheme="majorBidi" w:hAnsiTheme="majorBidi" w:cstheme="majorBidi"/>
                <w:b/>
                <w:bCs/>
                <w:color w:val="000000"/>
                <w:szCs w:val="24"/>
              </w:rPr>
              <w:t>1.1.10</w:t>
            </w:r>
          </w:p>
        </w:tc>
        <w:tc>
          <w:tcPr>
            <w:tcW w:w="1879" w:type="pct"/>
            <w:tcBorders>
              <w:top w:val="nil"/>
              <w:left w:val="nil"/>
              <w:bottom w:val="single" w:sz="8" w:space="0" w:color="auto"/>
              <w:right w:val="single" w:sz="8" w:space="0" w:color="auto"/>
            </w:tcBorders>
            <w:shd w:val="clear" w:color="auto" w:fill="auto"/>
          </w:tcPr>
          <w:p w:rsidR="00C870FB" w:rsidRPr="006F3CA9" w:rsidRDefault="00C870FB">
            <w:pPr>
              <w:pStyle w:val="Default"/>
              <w:rPr>
                <w:rFonts w:asciiTheme="majorBidi" w:hAnsiTheme="majorBidi" w:cstheme="majorBidi"/>
              </w:rPr>
            </w:pPr>
            <w:r w:rsidRPr="006F3CA9">
              <w:rPr>
                <w:rFonts w:asciiTheme="majorBidi" w:hAnsiTheme="majorBidi" w:cstheme="majorBidi"/>
              </w:rPr>
              <w:t xml:space="preserve">Engelli çalışanlara bilgi, beceri ve engel durumlarına uygun görevler verilmesi sağlanacaktır. </w:t>
            </w:r>
          </w:p>
        </w:tc>
        <w:tc>
          <w:tcPr>
            <w:tcW w:w="751" w:type="pct"/>
            <w:tcBorders>
              <w:top w:val="nil"/>
              <w:left w:val="nil"/>
              <w:bottom w:val="single" w:sz="8" w:space="0" w:color="auto"/>
              <w:right w:val="single" w:sz="8" w:space="0" w:color="auto"/>
            </w:tcBorders>
            <w:shd w:val="clear" w:color="auto" w:fill="auto"/>
            <w:vAlign w:val="center"/>
          </w:tcPr>
          <w:p w:rsidR="00C870FB" w:rsidRPr="006F3CA9" w:rsidRDefault="00C870FB" w:rsidP="006F3CA9">
            <w:pPr>
              <w:spacing w:after="0" w:line="240" w:lineRule="auto"/>
              <w:jc w:val="both"/>
              <w:rPr>
                <w:rFonts w:asciiTheme="majorBidi" w:hAnsiTheme="majorBidi" w:cstheme="majorBidi"/>
                <w:color w:val="000000"/>
                <w:szCs w:val="24"/>
              </w:rPr>
            </w:pPr>
            <w:r w:rsidRPr="006F3CA9">
              <w:rPr>
                <w:rFonts w:asciiTheme="majorBidi" w:hAnsiTheme="majorBidi" w:cstheme="majorBidi"/>
                <w:color w:val="000000"/>
                <w:szCs w:val="24"/>
              </w:rPr>
              <w:t>OKUL MÜDÜRÜ</w:t>
            </w:r>
          </w:p>
        </w:tc>
        <w:tc>
          <w:tcPr>
            <w:tcW w:w="1127" w:type="pct"/>
            <w:tcBorders>
              <w:top w:val="nil"/>
              <w:left w:val="nil"/>
              <w:bottom w:val="single" w:sz="8" w:space="0" w:color="auto"/>
              <w:right w:val="single" w:sz="8" w:space="0" w:color="auto"/>
            </w:tcBorders>
            <w:shd w:val="clear" w:color="auto" w:fill="auto"/>
          </w:tcPr>
          <w:p w:rsidR="00C870FB" w:rsidRPr="006F3CA9" w:rsidRDefault="00C870FB" w:rsidP="006F3CA9">
            <w:pPr>
              <w:rPr>
                <w:rFonts w:asciiTheme="majorBidi" w:hAnsiTheme="majorBidi" w:cstheme="majorBidi"/>
                <w:color w:val="000000"/>
                <w:szCs w:val="24"/>
              </w:rPr>
            </w:pPr>
            <w:r w:rsidRPr="006F3CA9">
              <w:rPr>
                <w:rFonts w:asciiTheme="majorBidi" w:hAnsiTheme="majorBidi" w:cstheme="majorBidi"/>
                <w:color w:val="000000"/>
                <w:szCs w:val="24"/>
              </w:rPr>
              <w:t>Her öğretim yılı boyunca</w:t>
            </w:r>
          </w:p>
        </w:tc>
        <w:tc>
          <w:tcPr>
            <w:tcW w:w="957" w:type="pct"/>
            <w:tcBorders>
              <w:top w:val="nil"/>
              <w:left w:val="nil"/>
              <w:bottom w:val="single" w:sz="8" w:space="0" w:color="auto"/>
              <w:right w:val="single" w:sz="8" w:space="0" w:color="auto"/>
            </w:tcBorders>
            <w:vAlign w:val="center"/>
          </w:tcPr>
          <w:p w:rsidR="00C870FB" w:rsidRDefault="00C870FB" w:rsidP="00EC1A5C">
            <w:pPr>
              <w:jc w:val="right"/>
            </w:pPr>
            <w:r w:rsidRPr="00945903">
              <w:rPr>
                <w:rFonts w:asciiTheme="majorBidi" w:hAnsiTheme="majorBidi" w:cstheme="majorBidi"/>
                <w:color w:val="000000"/>
                <w:szCs w:val="24"/>
              </w:rPr>
              <w:t>1.500,00 TL</w:t>
            </w:r>
          </w:p>
        </w:tc>
      </w:tr>
    </w:tbl>
    <w:p w:rsidR="00EB1C60" w:rsidRPr="006F3CA9" w:rsidRDefault="00EB1C60" w:rsidP="003152E4">
      <w:pPr>
        <w:pStyle w:val="Balk1"/>
        <w:rPr>
          <w:rFonts w:asciiTheme="majorBidi" w:hAnsiTheme="majorBidi" w:cstheme="majorBidi"/>
          <w:sz w:val="24"/>
          <w:szCs w:val="24"/>
        </w:rPr>
      </w:pPr>
      <w:bookmarkStart w:id="48" w:name="_Toc531097547"/>
      <w:r w:rsidRPr="006F3CA9">
        <w:rPr>
          <w:rFonts w:asciiTheme="majorBidi" w:hAnsiTheme="majorBidi" w:cstheme="majorBidi"/>
          <w:sz w:val="24"/>
          <w:szCs w:val="24"/>
        </w:rPr>
        <w:t>BÖLÜM</w:t>
      </w:r>
      <w:bookmarkEnd w:id="46"/>
      <w:bookmarkEnd w:id="47"/>
      <w:r w:rsidR="005E7F5D" w:rsidRPr="006F3CA9">
        <w:rPr>
          <w:rFonts w:asciiTheme="majorBidi" w:hAnsiTheme="majorBidi" w:cstheme="majorBidi"/>
          <w:sz w:val="24"/>
          <w:szCs w:val="24"/>
        </w:rPr>
        <w:t xml:space="preserve"> V</w:t>
      </w:r>
      <w:r w:rsidR="008D4E73" w:rsidRPr="006F3CA9">
        <w:rPr>
          <w:rFonts w:asciiTheme="majorBidi" w:hAnsiTheme="majorBidi" w:cstheme="majorBidi"/>
          <w:sz w:val="24"/>
          <w:szCs w:val="24"/>
        </w:rPr>
        <w:t>:</w:t>
      </w:r>
      <w:bookmarkStart w:id="49" w:name="_Toc416085168"/>
      <w:bookmarkStart w:id="50" w:name="_Toc529519471"/>
      <w:r w:rsidR="008D4E73" w:rsidRPr="006F3CA9">
        <w:rPr>
          <w:rFonts w:asciiTheme="majorBidi" w:hAnsiTheme="majorBidi" w:cstheme="majorBidi"/>
          <w:sz w:val="24"/>
          <w:szCs w:val="24"/>
        </w:rPr>
        <w:t xml:space="preserve"> </w:t>
      </w:r>
      <w:r w:rsidRPr="006F3CA9">
        <w:rPr>
          <w:rFonts w:asciiTheme="majorBidi" w:hAnsiTheme="majorBidi" w:cstheme="majorBidi"/>
          <w:sz w:val="24"/>
          <w:szCs w:val="24"/>
        </w:rPr>
        <w:t>MAL</w:t>
      </w:r>
      <w:r w:rsidR="00EA5593" w:rsidRPr="006F3CA9">
        <w:rPr>
          <w:rFonts w:asciiTheme="majorBidi" w:hAnsiTheme="majorBidi" w:cstheme="majorBidi"/>
          <w:sz w:val="24"/>
          <w:szCs w:val="24"/>
        </w:rPr>
        <w:t>İ</w:t>
      </w:r>
      <w:r w:rsidRPr="006F3CA9">
        <w:rPr>
          <w:rFonts w:asciiTheme="majorBidi" w:hAnsiTheme="majorBidi" w:cstheme="majorBidi"/>
          <w:sz w:val="24"/>
          <w:szCs w:val="24"/>
        </w:rPr>
        <w:t>YETLEND</w:t>
      </w:r>
      <w:r w:rsidR="006B3051" w:rsidRPr="006F3CA9">
        <w:rPr>
          <w:rFonts w:asciiTheme="majorBidi" w:hAnsiTheme="majorBidi" w:cstheme="majorBidi"/>
          <w:sz w:val="24"/>
          <w:szCs w:val="24"/>
        </w:rPr>
        <w:t>İ</w:t>
      </w:r>
      <w:r w:rsidRPr="006F3CA9">
        <w:rPr>
          <w:rFonts w:asciiTheme="majorBidi" w:hAnsiTheme="majorBidi" w:cstheme="majorBidi"/>
          <w:sz w:val="24"/>
          <w:szCs w:val="24"/>
        </w:rPr>
        <w:t>RME</w:t>
      </w:r>
      <w:bookmarkEnd w:id="48"/>
      <w:bookmarkEnd w:id="49"/>
      <w:bookmarkEnd w:id="50"/>
    </w:p>
    <w:p w:rsidR="00AF379B" w:rsidRPr="00AF379B" w:rsidRDefault="003A1B86" w:rsidP="00AF379B">
      <w:pPr>
        <w:pStyle w:val="Default"/>
        <w:rPr>
          <w:rFonts w:asciiTheme="majorBidi" w:hAnsiTheme="majorBidi" w:cstheme="majorBidi"/>
        </w:rPr>
      </w:pPr>
      <w:r w:rsidRPr="00AF379B">
        <w:rPr>
          <w:rFonts w:asciiTheme="majorBidi" w:hAnsiTheme="majorBidi" w:cstheme="majorBidi"/>
          <w:bCs/>
          <w:color w:val="auto"/>
        </w:rPr>
        <w:t xml:space="preserve">2019-2023 Stratejik Planı Faaliyet/Proje </w:t>
      </w:r>
      <w:proofErr w:type="spellStart"/>
      <w:r w:rsidRPr="00AF379B">
        <w:rPr>
          <w:rFonts w:asciiTheme="majorBidi" w:hAnsiTheme="majorBidi" w:cstheme="majorBidi"/>
          <w:bCs/>
          <w:color w:val="auto"/>
        </w:rPr>
        <w:t>Maliyetlendirme</w:t>
      </w:r>
      <w:proofErr w:type="spellEnd"/>
      <w:r w:rsidRPr="00AF379B">
        <w:rPr>
          <w:rFonts w:asciiTheme="majorBidi" w:hAnsiTheme="majorBidi" w:cstheme="majorBidi"/>
          <w:bCs/>
          <w:color w:val="auto"/>
        </w:rPr>
        <w:t xml:space="preserve"> </w:t>
      </w:r>
      <w:proofErr w:type="gramStart"/>
      <w:r w:rsidRPr="00AF379B">
        <w:rPr>
          <w:rFonts w:asciiTheme="majorBidi" w:hAnsiTheme="majorBidi" w:cstheme="majorBidi"/>
          <w:bCs/>
          <w:color w:val="auto"/>
        </w:rPr>
        <w:t>Tablosu</w:t>
      </w:r>
      <w:r w:rsidR="00AF379B" w:rsidRPr="00AF379B">
        <w:rPr>
          <w:rFonts w:asciiTheme="majorBidi" w:hAnsiTheme="majorBidi" w:cstheme="majorBidi"/>
          <w:bCs/>
          <w:color w:val="auto"/>
        </w:rPr>
        <w:t xml:space="preserve"> .</w:t>
      </w:r>
      <w:r w:rsidR="00AF379B" w:rsidRPr="00AF379B">
        <w:rPr>
          <w:rFonts w:asciiTheme="majorBidi" w:hAnsiTheme="majorBidi" w:cstheme="majorBidi"/>
        </w:rPr>
        <w:t>Okulumuz</w:t>
      </w:r>
      <w:proofErr w:type="gramEnd"/>
      <w:r w:rsidR="00AF379B" w:rsidRPr="00AF379B">
        <w:rPr>
          <w:rFonts w:asciiTheme="majorBidi" w:hAnsiTheme="majorBidi" w:cstheme="majorBidi"/>
        </w:rPr>
        <w:t xml:space="preserve"> hizmetlerinin istenilen düzeyde ve kalitede sunulabilmesi için program ve proje bazında kaynak tahsisleri ile bütçesinin stratejik planına, yıllık amaç ve hedefleri ile performans göstergelerine dayandırılması gerekmektedir. </w:t>
      </w:r>
    </w:p>
    <w:p w:rsidR="00AF379B" w:rsidRPr="00AF379B" w:rsidRDefault="00AF379B" w:rsidP="00AF379B">
      <w:pPr>
        <w:pStyle w:val="Default"/>
        <w:rPr>
          <w:rFonts w:asciiTheme="majorBidi" w:hAnsiTheme="majorBidi" w:cstheme="majorBidi"/>
        </w:rPr>
      </w:pPr>
      <w:proofErr w:type="gramStart"/>
      <w:r w:rsidRPr="00AF379B">
        <w:rPr>
          <w:rFonts w:asciiTheme="majorBidi" w:hAnsiTheme="majorBidi" w:cstheme="majorBidi"/>
        </w:rPr>
        <w:t>Taşça  İlkokulu</w:t>
      </w:r>
      <w:proofErr w:type="gramEnd"/>
      <w:r w:rsidRPr="00AF379B">
        <w:rPr>
          <w:rFonts w:asciiTheme="majorBidi" w:hAnsiTheme="majorBidi" w:cstheme="majorBidi"/>
        </w:rPr>
        <w:t xml:space="preserve"> 2019-2023 Stratejik Planının </w:t>
      </w:r>
      <w:proofErr w:type="spellStart"/>
      <w:r w:rsidRPr="00AF379B">
        <w:rPr>
          <w:rFonts w:asciiTheme="majorBidi" w:hAnsiTheme="majorBidi" w:cstheme="majorBidi"/>
        </w:rPr>
        <w:t>maliyetlendirilmesi</w:t>
      </w:r>
      <w:proofErr w:type="spellEnd"/>
      <w:r w:rsidRPr="00AF379B">
        <w:rPr>
          <w:rFonts w:asciiTheme="majorBidi" w:hAnsiTheme="majorBidi" w:cstheme="majorBidi"/>
        </w:rPr>
        <w:t xml:space="preserve"> sürecindeki temel gaye stratejik amaç ve hedeflerin gerektirdiği maliyetlerin ortaya konulması suretiyle karar alma sürecinin rasyonelleştirilmesine katkıda bulunmaktır. Bu sayede, stratejik plan ile bütçe arasındaki bağlantı güçlendirecek ve harcamaların </w:t>
      </w:r>
      <w:proofErr w:type="spellStart"/>
      <w:r w:rsidRPr="00AF379B">
        <w:rPr>
          <w:rFonts w:asciiTheme="majorBidi" w:hAnsiTheme="majorBidi" w:cstheme="majorBidi"/>
        </w:rPr>
        <w:t>önceliklendirilmesi</w:t>
      </w:r>
      <w:proofErr w:type="spellEnd"/>
      <w:r w:rsidRPr="00AF379B">
        <w:rPr>
          <w:rFonts w:asciiTheme="majorBidi" w:hAnsiTheme="majorBidi" w:cstheme="majorBidi"/>
        </w:rPr>
        <w:t xml:space="preserve"> süreci iyileştirilecektir. </w:t>
      </w:r>
    </w:p>
    <w:p w:rsidR="00AF379B" w:rsidRPr="00AF379B" w:rsidRDefault="00AF379B" w:rsidP="00AF379B">
      <w:pPr>
        <w:pStyle w:val="Default"/>
        <w:rPr>
          <w:rFonts w:asciiTheme="majorBidi" w:hAnsiTheme="majorBidi" w:cstheme="majorBidi"/>
        </w:rPr>
      </w:pPr>
      <w:r w:rsidRPr="00AF379B">
        <w:rPr>
          <w:rFonts w:asciiTheme="majorBidi" w:hAnsiTheme="majorBidi" w:cstheme="majorBidi"/>
        </w:rPr>
        <w:t xml:space="preserve">Bu kapsamda, belirlenen Stratejiler doğrultusunda gerçekleştirilecek faaliyet ve projeler ile bunların tahmini kaynak ihtiyacı belirlenmiştir. </w:t>
      </w:r>
    </w:p>
    <w:p w:rsidR="00B561DA" w:rsidRDefault="00AF379B" w:rsidP="00B561DA">
      <w:pPr>
        <w:pStyle w:val="ResimYazs"/>
        <w:spacing w:after="0"/>
        <w:rPr>
          <w:rFonts w:asciiTheme="majorBidi" w:hAnsiTheme="majorBidi" w:cstheme="majorBidi"/>
          <w:szCs w:val="24"/>
        </w:rPr>
      </w:pPr>
      <w:proofErr w:type="gramStart"/>
      <w:r w:rsidRPr="00B561DA">
        <w:rPr>
          <w:rFonts w:asciiTheme="majorBidi" w:hAnsiTheme="majorBidi" w:cstheme="majorBidi"/>
          <w:b w:val="0"/>
          <w:bCs w:val="0"/>
          <w:sz w:val="24"/>
          <w:szCs w:val="24"/>
        </w:rPr>
        <w:t>Taşça  İlkokulu</w:t>
      </w:r>
      <w:proofErr w:type="gramEnd"/>
      <w:r w:rsidRPr="00B561DA">
        <w:rPr>
          <w:rFonts w:asciiTheme="majorBidi" w:hAnsiTheme="majorBidi" w:cstheme="majorBidi"/>
          <w:b w:val="0"/>
          <w:bCs w:val="0"/>
          <w:sz w:val="24"/>
          <w:szCs w:val="24"/>
        </w:rPr>
        <w:t xml:space="preserve"> 2019-2023 Stratejik Planı’nda yer alan stratejik amaçların gerçekleştirilebilmesi için beş yıllık süre için tahmini 92.500,00 TL’lik kaynağa ihtiyaç duyulmaktadır. Planda yer alan hedeflerin maliyet tahmini toplamından her bir amacın tahmini maliyetine, amaç maliyetleri toplamından ise stratejik planın tahmini maliyetine ulaşılmıştır.</w:t>
      </w:r>
    </w:p>
    <w:p w:rsidR="00B561DA" w:rsidRDefault="00B561DA" w:rsidP="00D41148">
      <w:pPr>
        <w:rPr>
          <w:rFonts w:asciiTheme="majorBidi" w:hAnsiTheme="majorBidi" w:cstheme="majorBidi"/>
          <w:szCs w:val="24"/>
        </w:rPr>
      </w:pPr>
    </w:p>
    <w:p w:rsidR="00B561DA" w:rsidRDefault="00B561DA" w:rsidP="00D41148">
      <w:pPr>
        <w:rPr>
          <w:rFonts w:asciiTheme="majorBidi" w:hAnsiTheme="majorBidi" w:cstheme="majorBidi"/>
          <w:szCs w:val="24"/>
        </w:rPr>
      </w:pPr>
    </w:p>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D41148" w:rsidRPr="006F3CA9"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6F3CA9" w:rsidRDefault="00D41148" w:rsidP="00D41148">
            <w:pPr>
              <w:spacing w:after="0" w:line="240" w:lineRule="auto"/>
              <w:rPr>
                <w:rFonts w:asciiTheme="majorBidi" w:hAnsiTheme="majorBidi" w:cstheme="majorBidi"/>
                <w:b/>
                <w:bCs/>
                <w:color w:val="000000"/>
                <w:szCs w:val="24"/>
              </w:rPr>
            </w:pPr>
            <w:r w:rsidRPr="006F3CA9">
              <w:rPr>
                <w:rFonts w:asciiTheme="majorBidi" w:hAnsiTheme="majorBidi" w:cstheme="majorBidi"/>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6F3CA9" w:rsidRDefault="00D41148" w:rsidP="00D41148">
            <w:pPr>
              <w:spacing w:after="0" w:line="240" w:lineRule="auto"/>
              <w:jc w:val="center"/>
              <w:rPr>
                <w:rFonts w:asciiTheme="majorBidi" w:hAnsiTheme="majorBidi" w:cstheme="majorBidi"/>
                <w:b/>
                <w:bCs/>
                <w:color w:val="FFFFFF"/>
                <w:szCs w:val="24"/>
              </w:rPr>
            </w:pPr>
            <w:r w:rsidRPr="006F3CA9">
              <w:rPr>
                <w:rFonts w:asciiTheme="majorBidi" w:hAnsiTheme="majorBidi" w:cstheme="majorBidi"/>
                <w:b/>
                <w:bCs/>
                <w:color w:val="FFFFFF"/>
                <w:szCs w:val="24"/>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6F3CA9" w:rsidRDefault="00D41148" w:rsidP="00D41148">
            <w:pPr>
              <w:spacing w:after="0" w:line="240" w:lineRule="auto"/>
              <w:jc w:val="center"/>
              <w:rPr>
                <w:rFonts w:asciiTheme="majorBidi" w:hAnsiTheme="majorBidi" w:cstheme="majorBidi"/>
                <w:b/>
                <w:bCs/>
                <w:color w:val="FFFFFF"/>
                <w:szCs w:val="24"/>
              </w:rPr>
            </w:pPr>
            <w:r w:rsidRPr="006F3CA9">
              <w:rPr>
                <w:rFonts w:asciiTheme="majorBidi" w:hAnsiTheme="majorBidi" w:cstheme="majorBidi"/>
                <w:b/>
                <w:bCs/>
                <w:color w:val="FFFFFF"/>
                <w:szCs w:val="24"/>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6F3CA9" w:rsidRDefault="00D41148" w:rsidP="00D41148">
            <w:pPr>
              <w:spacing w:after="0" w:line="240" w:lineRule="auto"/>
              <w:jc w:val="center"/>
              <w:rPr>
                <w:rFonts w:asciiTheme="majorBidi" w:hAnsiTheme="majorBidi" w:cstheme="majorBidi"/>
                <w:b/>
                <w:bCs/>
                <w:color w:val="FFFFFF"/>
                <w:szCs w:val="24"/>
              </w:rPr>
            </w:pPr>
            <w:r w:rsidRPr="006F3CA9">
              <w:rPr>
                <w:rFonts w:asciiTheme="majorBidi" w:hAnsiTheme="majorBidi" w:cstheme="majorBidi"/>
                <w:b/>
                <w:bCs/>
                <w:color w:val="FFFFFF"/>
                <w:szCs w:val="24"/>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6F3CA9" w:rsidRDefault="00D41148" w:rsidP="00D41148">
            <w:pPr>
              <w:spacing w:after="0" w:line="240" w:lineRule="auto"/>
              <w:jc w:val="center"/>
              <w:rPr>
                <w:rFonts w:asciiTheme="majorBidi" w:hAnsiTheme="majorBidi" w:cstheme="majorBidi"/>
                <w:b/>
                <w:bCs/>
                <w:color w:val="FFFFFF"/>
                <w:szCs w:val="24"/>
              </w:rPr>
            </w:pPr>
            <w:r w:rsidRPr="006F3CA9">
              <w:rPr>
                <w:rFonts w:asciiTheme="majorBidi" w:hAnsiTheme="majorBidi" w:cstheme="majorBidi"/>
                <w:b/>
                <w:bCs/>
                <w:color w:val="FFFFFF"/>
                <w:szCs w:val="24"/>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6F3CA9" w:rsidRDefault="00D41148" w:rsidP="00D41148">
            <w:pPr>
              <w:spacing w:after="0" w:line="240" w:lineRule="auto"/>
              <w:jc w:val="center"/>
              <w:rPr>
                <w:rFonts w:asciiTheme="majorBidi" w:hAnsiTheme="majorBidi" w:cstheme="majorBidi"/>
                <w:b/>
                <w:bCs/>
                <w:color w:val="FFFFFF"/>
                <w:szCs w:val="24"/>
              </w:rPr>
            </w:pPr>
            <w:r w:rsidRPr="006F3CA9">
              <w:rPr>
                <w:rFonts w:asciiTheme="majorBidi" w:hAnsiTheme="majorBidi" w:cstheme="majorBidi"/>
                <w:b/>
                <w:bCs/>
                <w:color w:val="FFFFFF"/>
                <w:szCs w:val="24"/>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6F3CA9" w:rsidRDefault="00D41148" w:rsidP="00D41148">
            <w:pPr>
              <w:spacing w:after="0" w:line="240" w:lineRule="auto"/>
              <w:rPr>
                <w:rFonts w:asciiTheme="majorBidi" w:hAnsiTheme="majorBidi" w:cstheme="majorBidi"/>
                <w:b/>
                <w:bCs/>
                <w:color w:val="FFFFFF"/>
                <w:szCs w:val="24"/>
              </w:rPr>
            </w:pPr>
            <w:r w:rsidRPr="006F3CA9">
              <w:rPr>
                <w:rFonts w:asciiTheme="majorBidi" w:hAnsiTheme="majorBidi" w:cstheme="majorBidi"/>
                <w:b/>
                <w:bCs/>
                <w:color w:val="FFFFFF"/>
                <w:szCs w:val="24"/>
              </w:rPr>
              <w:t>Toplam</w:t>
            </w:r>
          </w:p>
        </w:tc>
      </w:tr>
      <w:tr w:rsidR="00D41148" w:rsidRPr="006F3CA9"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6F3CA9" w:rsidRDefault="00D41148" w:rsidP="00D41148">
            <w:pPr>
              <w:spacing w:after="0" w:line="240" w:lineRule="auto"/>
              <w:rPr>
                <w:rFonts w:asciiTheme="majorBidi" w:hAnsiTheme="majorBidi" w:cstheme="majorBidi"/>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6F3CA9" w:rsidRDefault="00D41148" w:rsidP="00D41148">
            <w:pPr>
              <w:spacing w:after="0" w:line="240" w:lineRule="auto"/>
              <w:rPr>
                <w:rFonts w:asciiTheme="majorBidi" w:hAnsiTheme="majorBidi" w:cstheme="majorBidi"/>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6F3CA9" w:rsidRDefault="00D41148" w:rsidP="00D41148">
            <w:pPr>
              <w:spacing w:after="0" w:line="240" w:lineRule="auto"/>
              <w:rPr>
                <w:rFonts w:asciiTheme="majorBidi" w:hAnsiTheme="majorBidi" w:cstheme="majorBidi"/>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6F3CA9" w:rsidRDefault="00D41148" w:rsidP="00D41148">
            <w:pPr>
              <w:spacing w:after="0" w:line="240" w:lineRule="auto"/>
              <w:rPr>
                <w:rFonts w:asciiTheme="majorBidi" w:hAnsiTheme="majorBidi" w:cstheme="majorBidi"/>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6F3CA9" w:rsidRDefault="00D41148" w:rsidP="00D41148">
            <w:pPr>
              <w:spacing w:after="0" w:line="240" w:lineRule="auto"/>
              <w:rPr>
                <w:rFonts w:asciiTheme="majorBidi" w:hAnsiTheme="majorBidi" w:cstheme="majorBidi"/>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6F3CA9" w:rsidRDefault="00D41148" w:rsidP="00D41148">
            <w:pPr>
              <w:spacing w:after="0" w:line="240" w:lineRule="auto"/>
              <w:rPr>
                <w:rFonts w:asciiTheme="majorBidi" w:hAnsiTheme="majorBidi" w:cstheme="majorBidi"/>
                <w:b/>
                <w:bCs/>
                <w:color w:val="FFFFFF"/>
                <w:szCs w:val="24"/>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6F3CA9" w:rsidRDefault="00D41148" w:rsidP="00D41148">
            <w:pPr>
              <w:spacing w:after="0" w:line="240" w:lineRule="auto"/>
              <w:rPr>
                <w:rFonts w:asciiTheme="majorBidi" w:hAnsiTheme="majorBidi" w:cstheme="majorBidi"/>
                <w:b/>
                <w:bCs/>
                <w:color w:val="FFFFFF"/>
                <w:szCs w:val="24"/>
              </w:rPr>
            </w:pPr>
          </w:p>
        </w:tc>
      </w:tr>
      <w:tr w:rsidR="00D41148" w:rsidRPr="006F3CA9" w:rsidTr="00FD1C85">
        <w:trPr>
          <w:trHeight w:val="546"/>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6F3CA9" w:rsidRDefault="00D41148" w:rsidP="00D41148">
            <w:pPr>
              <w:spacing w:after="0" w:line="240" w:lineRule="auto"/>
              <w:rPr>
                <w:rFonts w:asciiTheme="majorBidi" w:hAnsiTheme="majorBidi" w:cstheme="majorBidi"/>
                <w:b/>
                <w:bCs/>
                <w:color w:val="FFFFFF"/>
                <w:szCs w:val="24"/>
              </w:rPr>
            </w:pPr>
            <w:r w:rsidRPr="006F3CA9">
              <w:rPr>
                <w:rFonts w:asciiTheme="majorBidi" w:hAnsiTheme="majorBidi" w:cstheme="majorBidi"/>
                <w:b/>
                <w:bCs/>
                <w:color w:val="FFFFFF"/>
                <w:szCs w:val="24"/>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6F3CA9" w:rsidRDefault="00FD1C85" w:rsidP="00FD1C85">
            <w:pPr>
              <w:spacing w:after="0" w:line="240" w:lineRule="auto"/>
              <w:jc w:val="right"/>
              <w:rPr>
                <w:rFonts w:asciiTheme="majorBidi" w:hAnsiTheme="majorBidi" w:cstheme="majorBidi"/>
                <w:color w:val="000000"/>
                <w:szCs w:val="24"/>
              </w:rPr>
            </w:pPr>
            <w:r>
              <w:rPr>
                <w:rFonts w:asciiTheme="majorBidi" w:hAnsiTheme="majorBidi" w:cstheme="majorBidi"/>
                <w:color w:val="000000"/>
                <w:szCs w:val="24"/>
              </w:rPr>
              <w:t>2000</w:t>
            </w:r>
          </w:p>
        </w:tc>
        <w:tc>
          <w:tcPr>
            <w:tcW w:w="1134" w:type="dxa"/>
            <w:tcBorders>
              <w:top w:val="nil"/>
              <w:left w:val="nil"/>
              <w:bottom w:val="single" w:sz="4" w:space="0" w:color="000000"/>
              <w:right w:val="single" w:sz="4" w:space="0" w:color="000000"/>
            </w:tcBorders>
            <w:shd w:val="clear" w:color="auto" w:fill="auto"/>
            <w:vAlign w:val="center"/>
          </w:tcPr>
          <w:p w:rsidR="00D41148" w:rsidRPr="006F3CA9" w:rsidRDefault="00FD1C85" w:rsidP="00FD1C85">
            <w:pPr>
              <w:spacing w:after="0" w:line="240" w:lineRule="auto"/>
              <w:jc w:val="right"/>
              <w:rPr>
                <w:rFonts w:asciiTheme="majorBidi" w:hAnsiTheme="majorBidi" w:cstheme="majorBidi"/>
                <w:color w:val="000000"/>
                <w:szCs w:val="24"/>
              </w:rPr>
            </w:pPr>
            <w:r>
              <w:rPr>
                <w:rFonts w:asciiTheme="majorBidi" w:hAnsiTheme="majorBidi" w:cstheme="majorBidi"/>
                <w:color w:val="000000"/>
                <w:szCs w:val="24"/>
              </w:rPr>
              <w:t>3000</w:t>
            </w:r>
          </w:p>
        </w:tc>
        <w:tc>
          <w:tcPr>
            <w:tcW w:w="1134" w:type="dxa"/>
            <w:tcBorders>
              <w:top w:val="nil"/>
              <w:left w:val="nil"/>
              <w:bottom w:val="single" w:sz="4" w:space="0" w:color="000000"/>
              <w:right w:val="single" w:sz="4" w:space="0" w:color="000000"/>
            </w:tcBorders>
            <w:shd w:val="clear" w:color="auto" w:fill="auto"/>
            <w:vAlign w:val="center"/>
          </w:tcPr>
          <w:p w:rsidR="00D41148" w:rsidRPr="006F3CA9" w:rsidRDefault="00FD1C85" w:rsidP="00FD1C85">
            <w:pPr>
              <w:spacing w:after="0" w:line="240" w:lineRule="auto"/>
              <w:jc w:val="right"/>
              <w:rPr>
                <w:rFonts w:asciiTheme="majorBidi" w:hAnsiTheme="majorBidi" w:cstheme="majorBidi"/>
                <w:color w:val="000000"/>
                <w:szCs w:val="24"/>
              </w:rPr>
            </w:pPr>
            <w:r>
              <w:rPr>
                <w:rFonts w:asciiTheme="majorBidi" w:hAnsiTheme="majorBidi" w:cstheme="majorBidi"/>
                <w:color w:val="000000"/>
                <w:szCs w:val="24"/>
              </w:rPr>
              <w:t>3500</w:t>
            </w:r>
          </w:p>
        </w:tc>
        <w:tc>
          <w:tcPr>
            <w:tcW w:w="1134" w:type="dxa"/>
            <w:tcBorders>
              <w:top w:val="nil"/>
              <w:left w:val="nil"/>
              <w:bottom w:val="single" w:sz="4" w:space="0" w:color="000000"/>
              <w:right w:val="single" w:sz="4" w:space="0" w:color="000000"/>
            </w:tcBorders>
            <w:shd w:val="clear" w:color="auto" w:fill="auto"/>
            <w:vAlign w:val="center"/>
          </w:tcPr>
          <w:p w:rsidR="00D41148" w:rsidRPr="006F3CA9" w:rsidRDefault="00FD1C85" w:rsidP="00FD1C85">
            <w:pPr>
              <w:spacing w:after="0" w:line="240" w:lineRule="auto"/>
              <w:jc w:val="right"/>
              <w:rPr>
                <w:rFonts w:asciiTheme="majorBidi" w:hAnsiTheme="majorBidi" w:cstheme="majorBidi"/>
                <w:color w:val="000000"/>
                <w:szCs w:val="24"/>
              </w:rPr>
            </w:pPr>
            <w:r>
              <w:rPr>
                <w:rFonts w:asciiTheme="majorBidi" w:hAnsiTheme="majorBidi" w:cstheme="majorBidi"/>
                <w:color w:val="000000"/>
                <w:szCs w:val="24"/>
              </w:rPr>
              <w:t>4000</w:t>
            </w:r>
          </w:p>
        </w:tc>
        <w:tc>
          <w:tcPr>
            <w:tcW w:w="1134" w:type="dxa"/>
            <w:tcBorders>
              <w:top w:val="nil"/>
              <w:left w:val="nil"/>
              <w:bottom w:val="single" w:sz="4" w:space="0" w:color="000000"/>
              <w:right w:val="single" w:sz="4" w:space="0" w:color="000000"/>
            </w:tcBorders>
            <w:shd w:val="clear" w:color="auto" w:fill="auto"/>
            <w:vAlign w:val="center"/>
          </w:tcPr>
          <w:p w:rsidR="00D41148" w:rsidRPr="006F3CA9" w:rsidRDefault="00FD1C85" w:rsidP="00FD1C85">
            <w:pPr>
              <w:spacing w:after="0" w:line="240" w:lineRule="auto"/>
              <w:jc w:val="right"/>
              <w:rPr>
                <w:rFonts w:asciiTheme="majorBidi" w:hAnsiTheme="majorBidi" w:cstheme="majorBidi"/>
                <w:color w:val="000000"/>
                <w:szCs w:val="24"/>
              </w:rPr>
            </w:pPr>
            <w:r>
              <w:rPr>
                <w:rFonts w:asciiTheme="majorBidi" w:hAnsiTheme="majorBidi" w:cstheme="majorBidi"/>
                <w:color w:val="000000"/>
                <w:szCs w:val="24"/>
              </w:rPr>
              <w:t>5000</w:t>
            </w:r>
          </w:p>
        </w:tc>
        <w:tc>
          <w:tcPr>
            <w:tcW w:w="1560" w:type="dxa"/>
            <w:tcBorders>
              <w:top w:val="nil"/>
              <w:left w:val="nil"/>
              <w:bottom w:val="single" w:sz="4" w:space="0" w:color="000000"/>
              <w:right w:val="single" w:sz="12" w:space="0" w:color="000000"/>
            </w:tcBorders>
            <w:shd w:val="clear" w:color="auto" w:fill="auto"/>
            <w:vAlign w:val="center"/>
          </w:tcPr>
          <w:p w:rsidR="00D41148" w:rsidRPr="006F3CA9" w:rsidRDefault="00FD1C85" w:rsidP="00FD1C85">
            <w:pPr>
              <w:spacing w:after="0" w:line="240" w:lineRule="auto"/>
              <w:jc w:val="right"/>
              <w:rPr>
                <w:rFonts w:asciiTheme="majorBidi" w:hAnsiTheme="majorBidi" w:cstheme="majorBidi"/>
                <w:color w:val="000000"/>
                <w:szCs w:val="24"/>
              </w:rPr>
            </w:pPr>
            <w:r>
              <w:rPr>
                <w:rFonts w:asciiTheme="majorBidi" w:hAnsiTheme="majorBidi" w:cstheme="majorBidi"/>
                <w:color w:val="000000"/>
                <w:szCs w:val="24"/>
              </w:rPr>
              <w:t>17500</w:t>
            </w:r>
          </w:p>
        </w:tc>
      </w:tr>
      <w:tr w:rsidR="00D41148" w:rsidRPr="006F3CA9" w:rsidTr="00FD1C85">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6F3CA9" w:rsidRDefault="00D41148" w:rsidP="00D41148">
            <w:pPr>
              <w:spacing w:after="0" w:line="240" w:lineRule="auto"/>
              <w:rPr>
                <w:rFonts w:asciiTheme="majorBidi" w:hAnsiTheme="majorBidi" w:cstheme="majorBidi"/>
                <w:b/>
                <w:bCs/>
                <w:color w:val="FFFFFF"/>
                <w:szCs w:val="24"/>
              </w:rPr>
            </w:pPr>
            <w:r w:rsidRPr="006F3CA9">
              <w:rPr>
                <w:rFonts w:asciiTheme="majorBidi" w:hAnsiTheme="majorBidi" w:cstheme="majorBidi"/>
                <w:b/>
                <w:bCs/>
                <w:color w:val="FFFFFF"/>
                <w:szCs w:val="24"/>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6F3CA9" w:rsidRDefault="003E2947" w:rsidP="00FD1C85">
            <w:pPr>
              <w:spacing w:after="0" w:line="240" w:lineRule="auto"/>
              <w:jc w:val="right"/>
              <w:rPr>
                <w:rFonts w:asciiTheme="majorBidi" w:hAnsiTheme="majorBidi" w:cstheme="majorBidi"/>
                <w:color w:val="000000"/>
                <w:szCs w:val="24"/>
              </w:rPr>
            </w:pPr>
            <w:r>
              <w:rPr>
                <w:rFonts w:asciiTheme="majorBidi" w:hAnsiTheme="majorBidi" w:cstheme="majorBidi"/>
                <w:color w:val="000000"/>
                <w:szCs w:val="24"/>
              </w:rPr>
              <w:t>500</w:t>
            </w:r>
          </w:p>
        </w:tc>
        <w:tc>
          <w:tcPr>
            <w:tcW w:w="1134" w:type="dxa"/>
            <w:tcBorders>
              <w:top w:val="nil"/>
              <w:left w:val="nil"/>
              <w:bottom w:val="single" w:sz="4" w:space="0" w:color="000000"/>
              <w:right w:val="single" w:sz="4" w:space="0" w:color="000000"/>
            </w:tcBorders>
            <w:shd w:val="clear" w:color="auto" w:fill="auto"/>
            <w:vAlign w:val="center"/>
          </w:tcPr>
          <w:p w:rsidR="00D41148" w:rsidRPr="006F3CA9" w:rsidRDefault="003E2947" w:rsidP="00FD1C85">
            <w:pPr>
              <w:spacing w:after="0" w:line="240" w:lineRule="auto"/>
              <w:jc w:val="right"/>
              <w:rPr>
                <w:rFonts w:asciiTheme="majorBidi" w:hAnsiTheme="majorBidi" w:cstheme="majorBidi"/>
                <w:color w:val="000000"/>
                <w:szCs w:val="24"/>
              </w:rPr>
            </w:pPr>
            <w:r>
              <w:rPr>
                <w:rFonts w:asciiTheme="majorBidi" w:hAnsiTheme="majorBidi" w:cstheme="majorBidi"/>
                <w:color w:val="000000"/>
                <w:szCs w:val="24"/>
              </w:rPr>
              <w:t>800</w:t>
            </w:r>
          </w:p>
        </w:tc>
        <w:tc>
          <w:tcPr>
            <w:tcW w:w="1134" w:type="dxa"/>
            <w:tcBorders>
              <w:top w:val="nil"/>
              <w:left w:val="nil"/>
              <w:bottom w:val="single" w:sz="4" w:space="0" w:color="000000"/>
              <w:right w:val="single" w:sz="4" w:space="0" w:color="000000"/>
            </w:tcBorders>
            <w:shd w:val="clear" w:color="auto" w:fill="auto"/>
            <w:vAlign w:val="center"/>
          </w:tcPr>
          <w:p w:rsidR="00D41148" w:rsidRPr="006F3CA9" w:rsidRDefault="003E2947" w:rsidP="00FD1C85">
            <w:pPr>
              <w:spacing w:after="0" w:line="240" w:lineRule="auto"/>
              <w:jc w:val="right"/>
              <w:rPr>
                <w:rFonts w:asciiTheme="majorBidi" w:hAnsiTheme="majorBidi" w:cstheme="majorBidi"/>
                <w:color w:val="000000"/>
                <w:szCs w:val="24"/>
              </w:rPr>
            </w:pPr>
            <w:r>
              <w:rPr>
                <w:rFonts w:asciiTheme="majorBidi" w:hAnsiTheme="majorBidi" w:cstheme="majorBidi"/>
                <w:color w:val="000000"/>
                <w:szCs w:val="24"/>
              </w:rPr>
              <w:t>1500</w:t>
            </w:r>
          </w:p>
        </w:tc>
        <w:tc>
          <w:tcPr>
            <w:tcW w:w="1134" w:type="dxa"/>
            <w:tcBorders>
              <w:top w:val="nil"/>
              <w:left w:val="nil"/>
              <w:bottom w:val="single" w:sz="4" w:space="0" w:color="000000"/>
              <w:right w:val="single" w:sz="4" w:space="0" w:color="000000"/>
            </w:tcBorders>
            <w:shd w:val="clear" w:color="auto" w:fill="auto"/>
            <w:vAlign w:val="center"/>
          </w:tcPr>
          <w:p w:rsidR="00D41148" w:rsidRPr="006F3CA9" w:rsidRDefault="003E2947" w:rsidP="00FD1C85">
            <w:pPr>
              <w:spacing w:after="0" w:line="240" w:lineRule="auto"/>
              <w:jc w:val="right"/>
              <w:rPr>
                <w:rFonts w:asciiTheme="majorBidi" w:hAnsiTheme="majorBidi" w:cstheme="majorBidi"/>
                <w:color w:val="000000"/>
                <w:szCs w:val="24"/>
              </w:rPr>
            </w:pPr>
            <w:r>
              <w:rPr>
                <w:rFonts w:asciiTheme="majorBidi" w:hAnsiTheme="majorBidi" w:cstheme="majorBidi"/>
                <w:color w:val="000000"/>
                <w:szCs w:val="24"/>
              </w:rPr>
              <w:t>3000</w:t>
            </w:r>
          </w:p>
        </w:tc>
        <w:tc>
          <w:tcPr>
            <w:tcW w:w="1134" w:type="dxa"/>
            <w:tcBorders>
              <w:top w:val="nil"/>
              <w:left w:val="nil"/>
              <w:bottom w:val="single" w:sz="4" w:space="0" w:color="000000"/>
              <w:right w:val="single" w:sz="4" w:space="0" w:color="000000"/>
            </w:tcBorders>
            <w:shd w:val="clear" w:color="auto" w:fill="auto"/>
            <w:vAlign w:val="center"/>
          </w:tcPr>
          <w:p w:rsidR="00D41148" w:rsidRPr="006F3CA9" w:rsidRDefault="003E2947" w:rsidP="00FD1C85">
            <w:pPr>
              <w:spacing w:after="0" w:line="240" w:lineRule="auto"/>
              <w:jc w:val="right"/>
              <w:rPr>
                <w:rFonts w:asciiTheme="majorBidi" w:hAnsiTheme="majorBidi" w:cstheme="majorBidi"/>
                <w:color w:val="000000"/>
                <w:szCs w:val="24"/>
              </w:rPr>
            </w:pPr>
            <w:r>
              <w:rPr>
                <w:rFonts w:asciiTheme="majorBidi" w:hAnsiTheme="majorBidi" w:cstheme="majorBidi"/>
                <w:color w:val="000000"/>
                <w:szCs w:val="24"/>
              </w:rPr>
              <w:t>5000</w:t>
            </w:r>
          </w:p>
        </w:tc>
        <w:tc>
          <w:tcPr>
            <w:tcW w:w="1560" w:type="dxa"/>
            <w:tcBorders>
              <w:top w:val="nil"/>
              <w:left w:val="nil"/>
              <w:bottom w:val="single" w:sz="4" w:space="0" w:color="000000"/>
              <w:right w:val="single" w:sz="12" w:space="0" w:color="000000"/>
            </w:tcBorders>
            <w:shd w:val="clear" w:color="auto" w:fill="auto"/>
            <w:vAlign w:val="center"/>
          </w:tcPr>
          <w:p w:rsidR="00D41148" w:rsidRPr="006F3CA9" w:rsidRDefault="003E2947" w:rsidP="00FD1C85">
            <w:pPr>
              <w:spacing w:after="0" w:line="240" w:lineRule="auto"/>
              <w:jc w:val="right"/>
              <w:rPr>
                <w:rFonts w:asciiTheme="majorBidi" w:hAnsiTheme="majorBidi" w:cstheme="majorBidi"/>
                <w:color w:val="000000"/>
                <w:szCs w:val="24"/>
              </w:rPr>
            </w:pPr>
            <w:r>
              <w:rPr>
                <w:rFonts w:asciiTheme="majorBidi" w:hAnsiTheme="majorBidi" w:cstheme="majorBidi"/>
                <w:color w:val="000000"/>
                <w:szCs w:val="24"/>
              </w:rPr>
              <w:t>10800</w:t>
            </w:r>
          </w:p>
        </w:tc>
      </w:tr>
      <w:tr w:rsidR="00D41148" w:rsidRPr="006F3CA9" w:rsidTr="00FD1C85">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6F3CA9" w:rsidRDefault="00D41148" w:rsidP="00D41148">
            <w:pPr>
              <w:spacing w:after="0" w:line="240" w:lineRule="auto"/>
              <w:rPr>
                <w:rFonts w:asciiTheme="majorBidi" w:hAnsiTheme="majorBidi" w:cstheme="majorBidi"/>
                <w:b/>
                <w:bCs/>
                <w:color w:val="FFFFFF"/>
                <w:szCs w:val="24"/>
              </w:rPr>
            </w:pPr>
            <w:r w:rsidRPr="006F3CA9">
              <w:rPr>
                <w:rFonts w:asciiTheme="majorBidi" w:hAnsiTheme="majorBidi" w:cstheme="majorBidi"/>
                <w:b/>
                <w:bCs/>
                <w:color w:val="FFFFFF"/>
                <w:szCs w:val="24"/>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6F3CA9" w:rsidRDefault="003E2947" w:rsidP="003E2947">
            <w:pPr>
              <w:spacing w:after="0" w:line="240" w:lineRule="auto"/>
              <w:jc w:val="right"/>
              <w:rPr>
                <w:rFonts w:asciiTheme="majorBidi" w:hAnsiTheme="majorBidi" w:cstheme="majorBidi"/>
                <w:color w:val="000000"/>
                <w:szCs w:val="24"/>
              </w:rPr>
            </w:pPr>
            <w:r>
              <w:rPr>
                <w:rFonts w:asciiTheme="majorBidi" w:hAnsiTheme="majorBidi" w:cstheme="majorBidi"/>
                <w:color w:val="000000"/>
                <w:szCs w:val="24"/>
              </w:rPr>
              <w:t>8200</w:t>
            </w:r>
          </w:p>
        </w:tc>
        <w:tc>
          <w:tcPr>
            <w:tcW w:w="1134" w:type="dxa"/>
            <w:tcBorders>
              <w:top w:val="nil"/>
              <w:left w:val="nil"/>
              <w:bottom w:val="single" w:sz="4" w:space="0" w:color="000000"/>
              <w:right w:val="single" w:sz="4" w:space="0" w:color="000000"/>
            </w:tcBorders>
            <w:shd w:val="clear" w:color="auto" w:fill="auto"/>
            <w:vAlign w:val="center"/>
          </w:tcPr>
          <w:p w:rsidR="00D41148" w:rsidRPr="006F3CA9" w:rsidRDefault="003E2947" w:rsidP="003E2947">
            <w:pPr>
              <w:spacing w:after="0" w:line="240" w:lineRule="auto"/>
              <w:jc w:val="right"/>
              <w:rPr>
                <w:rFonts w:asciiTheme="majorBidi" w:hAnsiTheme="majorBidi" w:cstheme="majorBidi"/>
                <w:color w:val="000000"/>
                <w:szCs w:val="24"/>
              </w:rPr>
            </w:pPr>
            <w:r>
              <w:rPr>
                <w:rFonts w:asciiTheme="majorBidi" w:hAnsiTheme="majorBidi" w:cstheme="majorBidi"/>
                <w:color w:val="000000"/>
                <w:szCs w:val="24"/>
              </w:rPr>
              <w:t>11000</w:t>
            </w:r>
          </w:p>
        </w:tc>
        <w:tc>
          <w:tcPr>
            <w:tcW w:w="1134" w:type="dxa"/>
            <w:tcBorders>
              <w:top w:val="nil"/>
              <w:left w:val="nil"/>
              <w:bottom w:val="single" w:sz="4" w:space="0" w:color="000000"/>
              <w:right w:val="single" w:sz="4" w:space="0" w:color="000000"/>
            </w:tcBorders>
            <w:shd w:val="clear" w:color="auto" w:fill="auto"/>
            <w:vAlign w:val="center"/>
          </w:tcPr>
          <w:p w:rsidR="00D41148" w:rsidRPr="006F3CA9" w:rsidRDefault="003E2947" w:rsidP="003E2947">
            <w:pPr>
              <w:spacing w:after="0" w:line="240" w:lineRule="auto"/>
              <w:jc w:val="right"/>
              <w:rPr>
                <w:rFonts w:asciiTheme="majorBidi" w:hAnsiTheme="majorBidi" w:cstheme="majorBidi"/>
                <w:color w:val="000000"/>
                <w:szCs w:val="24"/>
              </w:rPr>
            </w:pPr>
            <w:r>
              <w:rPr>
                <w:rFonts w:asciiTheme="majorBidi" w:hAnsiTheme="majorBidi" w:cstheme="majorBidi"/>
                <w:color w:val="000000"/>
                <w:szCs w:val="24"/>
              </w:rPr>
              <w:t>13000</w:t>
            </w:r>
          </w:p>
        </w:tc>
        <w:tc>
          <w:tcPr>
            <w:tcW w:w="1134" w:type="dxa"/>
            <w:tcBorders>
              <w:top w:val="nil"/>
              <w:left w:val="nil"/>
              <w:bottom w:val="single" w:sz="4" w:space="0" w:color="000000"/>
              <w:right w:val="single" w:sz="4" w:space="0" w:color="000000"/>
            </w:tcBorders>
            <w:shd w:val="clear" w:color="auto" w:fill="auto"/>
            <w:vAlign w:val="center"/>
          </w:tcPr>
          <w:p w:rsidR="00D41148" w:rsidRPr="006F3CA9" w:rsidRDefault="003E2947" w:rsidP="003E2947">
            <w:pPr>
              <w:spacing w:after="0" w:line="240" w:lineRule="auto"/>
              <w:jc w:val="right"/>
              <w:rPr>
                <w:rFonts w:asciiTheme="majorBidi" w:hAnsiTheme="majorBidi" w:cstheme="majorBidi"/>
                <w:color w:val="000000"/>
                <w:szCs w:val="24"/>
              </w:rPr>
            </w:pPr>
            <w:r>
              <w:rPr>
                <w:rFonts w:asciiTheme="majorBidi" w:hAnsiTheme="majorBidi" w:cstheme="majorBidi"/>
                <w:color w:val="000000"/>
                <w:szCs w:val="24"/>
              </w:rPr>
              <w:t>14000</w:t>
            </w:r>
          </w:p>
        </w:tc>
        <w:tc>
          <w:tcPr>
            <w:tcW w:w="1134" w:type="dxa"/>
            <w:tcBorders>
              <w:top w:val="nil"/>
              <w:left w:val="nil"/>
              <w:bottom w:val="single" w:sz="4" w:space="0" w:color="000000"/>
              <w:right w:val="single" w:sz="4" w:space="0" w:color="000000"/>
            </w:tcBorders>
            <w:shd w:val="clear" w:color="auto" w:fill="auto"/>
            <w:vAlign w:val="center"/>
          </w:tcPr>
          <w:p w:rsidR="00D41148" w:rsidRPr="006F3CA9" w:rsidRDefault="003E2947" w:rsidP="003E2947">
            <w:pPr>
              <w:spacing w:after="0" w:line="240" w:lineRule="auto"/>
              <w:jc w:val="right"/>
              <w:rPr>
                <w:rFonts w:asciiTheme="majorBidi" w:hAnsiTheme="majorBidi" w:cstheme="majorBidi"/>
                <w:color w:val="000000"/>
                <w:szCs w:val="24"/>
              </w:rPr>
            </w:pPr>
            <w:r>
              <w:rPr>
                <w:rFonts w:asciiTheme="majorBidi" w:hAnsiTheme="majorBidi" w:cstheme="majorBidi"/>
                <w:color w:val="000000"/>
                <w:szCs w:val="24"/>
              </w:rPr>
              <w:t>16000</w:t>
            </w:r>
          </w:p>
        </w:tc>
        <w:tc>
          <w:tcPr>
            <w:tcW w:w="1560" w:type="dxa"/>
            <w:tcBorders>
              <w:top w:val="nil"/>
              <w:left w:val="nil"/>
              <w:bottom w:val="single" w:sz="4" w:space="0" w:color="000000"/>
              <w:right w:val="single" w:sz="12" w:space="0" w:color="000000"/>
            </w:tcBorders>
            <w:shd w:val="clear" w:color="auto" w:fill="auto"/>
            <w:vAlign w:val="center"/>
          </w:tcPr>
          <w:p w:rsidR="00D41148" w:rsidRPr="006F3CA9" w:rsidRDefault="003E2947" w:rsidP="00FD1C85">
            <w:pPr>
              <w:spacing w:after="0" w:line="240" w:lineRule="auto"/>
              <w:jc w:val="right"/>
              <w:rPr>
                <w:rFonts w:asciiTheme="majorBidi" w:hAnsiTheme="majorBidi" w:cstheme="majorBidi"/>
                <w:color w:val="000000"/>
                <w:szCs w:val="24"/>
              </w:rPr>
            </w:pPr>
            <w:r>
              <w:rPr>
                <w:rFonts w:asciiTheme="majorBidi" w:hAnsiTheme="majorBidi" w:cstheme="majorBidi"/>
                <w:color w:val="000000"/>
                <w:szCs w:val="24"/>
              </w:rPr>
              <w:t>64200</w:t>
            </w:r>
          </w:p>
        </w:tc>
      </w:tr>
      <w:tr w:rsidR="00D41148" w:rsidRPr="006F3CA9" w:rsidTr="00FD1C85">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6F3CA9" w:rsidRDefault="00D41148" w:rsidP="00D41148">
            <w:pPr>
              <w:spacing w:after="0" w:line="240" w:lineRule="auto"/>
              <w:jc w:val="right"/>
              <w:rPr>
                <w:rFonts w:asciiTheme="majorBidi" w:hAnsiTheme="majorBidi" w:cstheme="majorBidi"/>
                <w:b/>
                <w:bCs/>
                <w:color w:val="FFFFFF"/>
                <w:szCs w:val="24"/>
              </w:rPr>
            </w:pPr>
            <w:r w:rsidRPr="006F3CA9">
              <w:rPr>
                <w:rFonts w:asciiTheme="majorBidi" w:hAnsiTheme="majorBidi" w:cstheme="majorBidi"/>
                <w:b/>
                <w:bCs/>
                <w:color w:val="FFFFFF"/>
                <w:szCs w:val="24"/>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6F3CA9" w:rsidRDefault="00BB4A1B" w:rsidP="00FD1C85">
            <w:pPr>
              <w:spacing w:after="0" w:line="240" w:lineRule="auto"/>
              <w:jc w:val="right"/>
              <w:rPr>
                <w:rFonts w:asciiTheme="majorBidi" w:hAnsiTheme="majorBidi" w:cstheme="majorBidi"/>
                <w:color w:val="000000"/>
                <w:szCs w:val="24"/>
              </w:rPr>
            </w:pPr>
            <w:r>
              <w:rPr>
                <w:rFonts w:asciiTheme="majorBidi" w:hAnsiTheme="majorBidi" w:cstheme="majorBidi"/>
                <w:color w:val="000000"/>
                <w:szCs w:val="24"/>
              </w:rPr>
              <w:t>10700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6F3CA9" w:rsidRDefault="00BB4A1B" w:rsidP="00FD1C85">
            <w:pPr>
              <w:spacing w:after="0" w:line="240" w:lineRule="auto"/>
              <w:jc w:val="right"/>
              <w:rPr>
                <w:rFonts w:asciiTheme="majorBidi" w:hAnsiTheme="majorBidi" w:cstheme="majorBidi"/>
                <w:color w:val="000000"/>
                <w:szCs w:val="24"/>
              </w:rPr>
            </w:pPr>
            <w:r>
              <w:rPr>
                <w:rFonts w:asciiTheme="majorBidi" w:hAnsiTheme="majorBidi" w:cstheme="majorBidi"/>
                <w:color w:val="000000"/>
                <w:szCs w:val="24"/>
              </w:rPr>
              <w:t>14800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6F3CA9" w:rsidRDefault="00BB4A1B" w:rsidP="00FD1C85">
            <w:pPr>
              <w:spacing w:after="0" w:line="240" w:lineRule="auto"/>
              <w:jc w:val="right"/>
              <w:rPr>
                <w:rFonts w:asciiTheme="majorBidi" w:hAnsiTheme="majorBidi" w:cstheme="majorBidi"/>
                <w:color w:val="000000"/>
                <w:szCs w:val="24"/>
              </w:rPr>
            </w:pPr>
            <w:r>
              <w:rPr>
                <w:rFonts w:asciiTheme="majorBidi" w:hAnsiTheme="majorBidi" w:cstheme="majorBidi"/>
                <w:color w:val="000000"/>
                <w:szCs w:val="24"/>
              </w:rPr>
              <w:t>18000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6F3CA9" w:rsidRDefault="00BB4A1B" w:rsidP="00FD1C85">
            <w:pPr>
              <w:spacing w:after="0" w:line="240" w:lineRule="auto"/>
              <w:jc w:val="right"/>
              <w:rPr>
                <w:rFonts w:asciiTheme="majorBidi" w:hAnsiTheme="majorBidi" w:cstheme="majorBidi"/>
                <w:color w:val="000000"/>
                <w:szCs w:val="24"/>
              </w:rPr>
            </w:pPr>
            <w:r>
              <w:rPr>
                <w:rFonts w:asciiTheme="majorBidi" w:hAnsiTheme="majorBidi" w:cstheme="majorBidi"/>
                <w:color w:val="000000"/>
                <w:szCs w:val="24"/>
              </w:rPr>
              <w:t>21000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6F3CA9" w:rsidRDefault="00BB4A1B" w:rsidP="00FD1C85">
            <w:pPr>
              <w:spacing w:after="0" w:line="240" w:lineRule="auto"/>
              <w:jc w:val="right"/>
              <w:rPr>
                <w:rFonts w:asciiTheme="majorBidi" w:hAnsiTheme="majorBidi" w:cstheme="majorBidi"/>
                <w:color w:val="000000"/>
                <w:szCs w:val="24"/>
              </w:rPr>
            </w:pPr>
            <w:r>
              <w:rPr>
                <w:rFonts w:asciiTheme="majorBidi" w:hAnsiTheme="majorBidi" w:cstheme="majorBidi"/>
                <w:color w:val="000000"/>
                <w:szCs w:val="24"/>
              </w:rPr>
              <w:t>26000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D41148" w:rsidRPr="006F3CA9" w:rsidRDefault="003E2947" w:rsidP="00FD1C85">
            <w:pPr>
              <w:spacing w:after="0" w:line="240" w:lineRule="auto"/>
              <w:jc w:val="right"/>
              <w:rPr>
                <w:rFonts w:asciiTheme="majorBidi" w:hAnsiTheme="majorBidi" w:cstheme="majorBidi"/>
                <w:color w:val="000000"/>
                <w:szCs w:val="24"/>
              </w:rPr>
            </w:pPr>
            <w:r>
              <w:rPr>
                <w:rFonts w:asciiTheme="majorBidi" w:hAnsiTheme="majorBidi" w:cstheme="majorBidi"/>
                <w:color w:val="000000"/>
                <w:szCs w:val="24"/>
              </w:rPr>
              <w:t>92500</w:t>
            </w:r>
          </w:p>
        </w:tc>
      </w:tr>
    </w:tbl>
    <w:p w:rsidR="00D41148" w:rsidRPr="006F3CA9" w:rsidRDefault="00D41148" w:rsidP="00D41148">
      <w:pPr>
        <w:rPr>
          <w:rFonts w:asciiTheme="majorBidi" w:hAnsiTheme="majorBidi" w:cstheme="majorBidi"/>
          <w:szCs w:val="24"/>
        </w:rPr>
      </w:pPr>
    </w:p>
    <w:p w:rsidR="00337637" w:rsidRPr="006F3CA9" w:rsidRDefault="00337637" w:rsidP="003152E4">
      <w:pPr>
        <w:pStyle w:val="Balk1"/>
        <w:rPr>
          <w:rFonts w:asciiTheme="majorBidi" w:hAnsiTheme="majorBidi" w:cstheme="majorBidi"/>
          <w:sz w:val="24"/>
          <w:szCs w:val="24"/>
        </w:rPr>
      </w:pPr>
      <w:bookmarkStart w:id="51" w:name="_Toc416085171"/>
      <w:bookmarkStart w:id="52" w:name="_Toc529519472"/>
      <w:proofErr w:type="gramStart"/>
      <w:r w:rsidRPr="006F3CA9">
        <w:rPr>
          <w:rFonts w:asciiTheme="majorBidi" w:hAnsiTheme="majorBidi" w:cstheme="majorBidi"/>
          <w:sz w:val="24"/>
          <w:szCs w:val="24"/>
        </w:rPr>
        <w:t>BÖLÜM</w:t>
      </w:r>
      <w:bookmarkEnd w:id="51"/>
      <w:bookmarkEnd w:id="52"/>
      <w:r w:rsidR="005E7F5D" w:rsidRPr="006F3CA9">
        <w:rPr>
          <w:rFonts w:asciiTheme="majorBidi" w:hAnsiTheme="majorBidi" w:cstheme="majorBidi"/>
          <w:sz w:val="24"/>
          <w:szCs w:val="24"/>
        </w:rPr>
        <w:t xml:space="preserve"> .VI</w:t>
      </w:r>
      <w:proofErr w:type="gramEnd"/>
      <w:r w:rsidR="005E7F5D" w:rsidRPr="006F3CA9">
        <w:rPr>
          <w:rFonts w:asciiTheme="majorBidi" w:hAnsiTheme="majorBidi" w:cstheme="majorBidi"/>
          <w:sz w:val="24"/>
          <w:szCs w:val="24"/>
        </w:rPr>
        <w:t xml:space="preserve"> </w:t>
      </w:r>
      <w:r w:rsidR="008D4E73" w:rsidRPr="006F3CA9">
        <w:rPr>
          <w:rFonts w:asciiTheme="majorBidi" w:hAnsiTheme="majorBidi" w:cstheme="majorBidi"/>
          <w:sz w:val="24"/>
          <w:szCs w:val="24"/>
        </w:rPr>
        <w:t>:</w:t>
      </w:r>
      <w:bookmarkStart w:id="53" w:name="_Toc416085172"/>
      <w:bookmarkStart w:id="54" w:name="_Toc529519473"/>
      <w:r w:rsidR="008D4E73" w:rsidRPr="006F3CA9">
        <w:rPr>
          <w:rFonts w:asciiTheme="majorBidi" w:hAnsiTheme="majorBidi" w:cstheme="majorBidi"/>
          <w:sz w:val="24"/>
          <w:szCs w:val="24"/>
        </w:rPr>
        <w:t xml:space="preserve"> </w:t>
      </w:r>
      <w:r w:rsidRPr="006F3CA9">
        <w:rPr>
          <w:rFonts w:asciiTheme="majorBidi" w:hAnsiTheme="majorBidi" w:cstheme="majorBidi"/>
          <w:sz w:val="24"/>
          <w:szCs w:val="24"/>
        </w:rPr>
        <w:t>İZLEME VE DEĞERLENDİRME</w:t>
      </w:r>
      <w:bookmarkEnd w:id="53"/>
      <w:bookmarkEnd w:id="54"/>
    </w:p>
    <w:p w:rsidR="003152E4" w:rsidRPr="006F3CA9" w:rsidRDefault="003152E4" w:rsidP="008D4E73">
      <w:pPr>
        <w:rPr>
          <w:rFonts w:asciiTheme="majorBidi" w:hAnsiTheme="majorBidi" w:cstheme="majorBidi"/>
          <w:szCs w:val="24"/>
        </w:rPr>
      </w:pPr>
      <w:r w:rsidRPr="006F3CA9">
        <w:rPr>
          <w:rFonts w:asciiTheme="majorBidi" w:hAnsiTheme="majorBidi" w:cstheme="majorBidi"/>
          <w:szCs w:val="24"/>
        </w:rPr>
        <w:t xml:space="preserve">Okulumuz Stratejik Planı izleme ve değerlendirme çalışmalarında 5 yıllık Stratejik Planın izlenmesi ve 1 yıllık gelişim planın izlenmesi olarak ikili bir ayrıma gidilecektir. </w:t>
      </w:r>
    </w:p>
    <w:p w:rsidR="003152E4" w:rsidRPr="006F3CA9" w:rsidRDefault="003152E4" w:rsidP="008D4E73">
      <w:pPr>
        <w:rPr>
          <w:rFonts w:asciiTheme="majorBidi" w:hAnsiTheme="majorBidi" w:cstheme="majorBidi"/>
          <w:szCs w:val="24"/>
        </w:rPr>
      </w:pPr>
      <w:r w:rsidRPr="006F3CA9">
        <w:rPr>
          <w:rFonts w:asciiTheme="majorBidi" w:hAnsiTheme="majorBidi" w:cstheme="majorBidi"/>
          <w:szCs w:val="24"/>
        </w:rPr>
        <w:t>Stratejik planın izlenmesinde 6 aylık dönemlerde izleme yapılacak denetim birimleri, il ve ilçe millî eğitim müdürlüğü ve Bakanlık denetim ve kontrollerine hazır halde tutulacaktır.</w:t>
      </w:r>
    </w:p>
    <w:p w:rsidR="00481D63" w:rsidRDefault="003152E4" w:rsidP="00BB4A1B">
      <w:pPr>
        <w:rPr>
          <w:rFonts w:asciiTheme="majorBidi" w:hAnsiTheme="majorBidi" w:cstheme="majorBidi"/>
          <w:szCs w:val="24"/>
        </w:rPr>
      </w:pPr>
      <w:r w:rsidRPr="006F3CA9">
        <w:rPr>
          <w:rFonts w:asciiTheme="majorBidi" w:hAnsiTheme="majorBidi" w:cstheme="majorBidi"/>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DF5DA0" w:rsidRPr="00DF5DA0" w:rsidRDefault="00DF5DA0" w:rsidP="00BB4A1B">
      <w:pPr>
        <w:rPr>
          <w:rFonts w:asciiTheme="majorBidi" w:hAnsiTheme="majorBidi" w:cstheme="majorBidi"/>
          <w:b/>
          <w:bCs/>
          <w:color w:val="00B0F0"/>
          <w:szCs w:val="24"/>
        </w:rPr>
      </w:pPr>
      <w:r w:rsidRPr="00DF5DA0">
        <w:rPr>
          <w:rFonts w:asciiTheme="majorBidi" w:hAnsiTheme="majorBidi" w:cstheme="majorBidi"/>
          <w:b/>
          <w:bCs/>
          <w:color w:val="00B0F0"/>
          <w:szCs w:val="24"/>
        </w:rPr>
        <w:t>EKLER:</w:t>
      </w:r>
    </w:p>
    <w:p w:rsidR="00DF5DA0" w:rsidRPr="00DF5DA0" w:rsidRDefault="00DF5DA0">
      <w:pPr>
        <w:rPr>
          <w:rFonts w:asciiTheme="majorBidi" w:hAnsiTheme="majorBidi" w:cstheme="majorBidi"/>
          <w:b/>
          <w:bCs/>
          <w:color w:val="8DB3E2" w:themeColor="text2" w:themeTint="66"/>
          <w:szCs w:val="24"/>
        </w:rPr>
      </w:pPr>
    </w:p>
    <w:sectPr w:rsidR="00DF5DA0" w:rsidRPr="00DF5DA0" w:rsidSect="00A77677">
      <w:footerReference w:type="first" r:id="rId12"/>
      <w:pgSz w:w="16838" w:h="11906" w:orient="landscape"/>
      <w:pgMar w:top="426" w:right="962" w:bottom="0"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0E08" w:rsidRDefault="00220E08" w:rsidP="00DC3C73">
      <w:pPr>
        <w:spacing w:after="0" w:line="240" w:lineRule="auto"/>
      </w:pPr>
      <w:r>
        <w:separator/>
      </w:r>
    </w:p>
  </w:endnote>
  <w:endnote w:type="continuationSeparator" w:id="0">
    <w:p w:rsidR="00220E08" w:rsidRDefault="00220E08"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altName w:val="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9AE" w:rsidRDefault="004F4EB2">
    <w:pPr>
      <w:pStyle w:val="Altbilgi"/>
      <w:jc w:val="right"/>
    </w:pPr>
    <w:fldSimple w:instr="PAGE   \* MERGEFORMAT">
      <w:r w:rsidR="001429AE">
        <w:rPr>
          <w:noProof/>
        </w:rPr>
        <w:t>1</w:t>
      </w:r>
    </w:fldSimple>
  </w:p>
  <w:p w:rsidR="001429AE" w:rsidRDefault="001429A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0E08" w:rsidRDefault="00220E08" w:rsidP="00DC3C73">
      <w:pPr>
        <w:spacing w:after="0" w:line="240" w:lineRule="auto"/>
      </w:pPr>
      <w:r>
        <w:separator/>
      </w:r>
    </w:p>
  </w:footnote>
  <w:footnote w:type="continuationSeparator" w:id="0">
    <w:p w:rsidR="00220E08" w:rsidRDefault="00220E08" w:rsidP="00DC3C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06062"/>
    <w:multiLevelType w:val="hybridMultilevel"/>
    <w:tmpl w:val="1A523D98"/>
    <w:lvl w:ilvl="0" w:tplc="4D4494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7CB2C0E"/>
    <w:multiLevelType w:val="hybridMultilevel"/>
    <w:tmpl w:val="BD666B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9807A32"/>
    <w:multiLevelType w:val="hybridMultilevel"/>
    <w:tmpl w:val="84B4886A"/>
    <w:lvl w:ilvl="0" w:tplc="2538634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7A05CBB"/>
    <w:multiLevelType w:val="hybridMultilevel"/>
    <w:tmpl w:val="71F8C1E4"/>
    <w:lvl w:ilvl="0" w:tplc="9BC67AF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DFA78EC"/>
    <w:multiLevelType w:val="hybridMultilevel"/>
    <w:tmpl w:val="DC867FA6"/>
    <w:lvl w:ilvl="0" w:tplc="F3801A9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24A0332"/>
    <w:multiLevelType w:val="hybridMultilevel"/>
    <w:tmpl w:val="4A40D0BA"/>
    <w:lvl w:ilvl="0" w:tplc="F4FCE76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7127178"/>
    <w:multiLevelType w:val="hybridMultilevel"/>
    <w:tmpl w:val="4D063356"/>
    <w:lvl w:ilvl="0" w:tplc="A96AF18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744F3DF0"/>
    <w:multiLevelType w:val="hybridMultilevel"/>
    <w:tmpl w:val="527A7F2C"/>
    <w:lvl w:ilvl="0" w:tplc="8402CBE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7AED235B"/>
    <w:multiLevelType w:val="hybridMultilevel"/>
    <w:tmpl w:val="98C8C71C"/>
    <w:lvl w:ilvl="0" w:tplc="2F982A7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2"/>
  </w:num>
  <w:num w:numId="3">
    <w:abstractNumId w:val="1"/>
  </w:num>
  <w:num w:numId="4">
    <w:abstractNumId w:val="9"/>
  </w:num>
  <w:num w:numId="5">
    <w:abstractNumId w:val="3"/>
  </w:num>
  <w:num w:numId="6">
    <w:abstractNumId w:val="0"/>
  </w:num>
  <w:num w:numId="7">
    <w:abstractNumId w:val="6"/>
  </w:num>
  <w:num w:numId="8">
    <w:abstractNumId w:val="7"/>
  </w:num>
  <w:num w:numId="9">
    <w:abstractNumId w:val="5"/>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proofState w:spelling="clean" w:grammar="clean"/>
  <w:defaultTabStop w:val="708"/>
  <w:hyphenationZone w:val="425"/>
  <w:drawingGridHorizontalSpacing w:val="120"/>
  <w:displayHorizontalDrawingGridEvery w:val="2"/>
  <w:characterSpacingControl w:val="doNotCompress"/>
  <w:savePreviewPicture/>
  <w:hdrShapeDefaults>
    <o:shapedefaults v:ext="edit" spidmax="36866"/>
  </w:hdrShapeDefaults>
  <w:footnotePr>
    <w:footnote w:id="-1"/>
    <w:footnote w:id="0"/>
  </w:footnotePr>
  <w:endnotePr>
    <w:endnote w:id="-1"/>
    <w:endnote w:id="0"/>
  </w:endnotePr>
  <w:compat/>
  <w:rsids>
    <w:rsidRoot w:val="003072B6"/>
    <w:rsid w:val="00002A36"/>
    <w:rsid w:val="00002A9E"/>
    <w:rsid w:val="00003409"/>
    <w:rsid w:val="000051EA"/>
    <w:rsid w:val="00005C8A"/>
    <w:rsid w:val="00005D33"/>
    <w:rsid w:val="00006EC7"/>
    <w:rsid w:val="00007CC5"/>
    <w:rsid w:val="0001041B"/>
    <w:rsid w:val="00010F7E"/>
    <w:rsid w:val="000119B8"/>
    <w:rsid w:val="00012430"/>
    <w:rsid w:val="00012C0E"/>
    <w:rsid w:val="00013275"/>
    <w:rsid w:val="00013E5B"/>
    <w:rsid w:val="000140D3"/>
    <w:rsid w:val="00014764"/>
    <w:rsid w:val="00014AD4"/>
    <w:rsid w:val="00014CEC"/>
    <w:rsid w:val="00014E6B"/>
    <w:rsid w:val="00015D76"/>
    <w:rsid w:val="00017C0A"/>
    <w:rsid w:val="0002048B"/>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3E54"/>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0FD5"/>
    <w:rsid w:val="00062180"/>
    <w:rsid w:val="00062815"/>
    <w:rsid w:val="00062BA5"/>
    <w:rsid w:val="00063845"/>
    <w:rsid w:val="0006451E"/>
    <w:rsid w:val="000665A7"/>
    <w:rsid w:val="00066CB0"/>
    <w:rsid w:val="00067ADC"/>
    <w:rsid w:val="0007067A"/>
    <w:rsid w:val="00071ACD"/>
    <w:rsid w:val="00072CC9"/>
    <w:rsid w:val="000732B5"/>
    <w:rsid w:val="00073B35"/>
    <w:rsid w:val="00074007"/>
    <w:rsid w:val="0007492F"/>
    <w:rsid w:val="000756B2"/>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4AF"/>
    <w:rsid w:val="00093C1A"/>
    <w:rsid w:val="00095AC2"/>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9DF"/>
    <w:rsid w:val="00102C59"/>
    <w:rsid w:val="00102EEC"/>
    <w:rsid w:val="00103B9C"/>
    <w:rsid w:val="001057A4"/>
    <w:rsid w:val="001061F4"/>
    <w:rsid w:val="00106DB7"/>
    <w:rsid w:val="0010710C"/>
    <w:rsid w:val="001071A7"/>
    <w:rsid w:val="001103B5"/>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4F2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1BA0"/>
    <w:rsid w:val="001429AE"/>
    <w:rsid w:val="001436BD"/>
    <w:rsid w:val="001437AE"/>
    <w:rsid w:val="00143C11"/>
    <w:rsid w:val="00143D29"/>
    <w:rsid w:val="0014408E"/>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B46"/>
    <w:rsid w:val="00182F8B"/>
    <w:rsid w:val="00183133"/>
    <w:rsid w:val="00183EC0"/>
    <w:rsid w:val="0018596E"/>
    <w:rsid w:val="001859E6"/>
    <w:rsid w:val="00186217"/>
    <w:rsid w:val="00186A70"/>
    <w:rsid w:val="00187A39"/>
    <w:rsid w:val="00187AD8"/>
    <w:rsid w:val="00190C7C"/>
    <w:rsid w:val="00190E58"/>
    <w:rsid w:val="0019229F"/>
    <w:rsid w:val="00192DBF"/>
    <w:rsid w:val="001932A1"/>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C7EEA"/>
    <w:rsid w:val="001D00A0"/>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1F7F55"/>
    <w:rsid w:val="002006C3"/>
    <w:rsid w:val="00200B1E"/>
    <w:rsid w:val="00201A0E"/>
    <w:rsid w:val="00202CEF"/>
    <w:rsid w:val="00203649"/>
    <w:rsid w:val="002040CA"/>
    <w:rsid w:val="00204849"/>
    <w:rsid w:val="002066FA"/>
    <w:rsid w:val="002067A4"/>
    <w:rsid w:val="00206A01"/>
    <w:rsid w:val="00206DD8"/>
    <w:rsid w:val="0021025A"/>
    <w:rsid w:val="0021069D"/>
    <w:rsid w:val="00210E5A"/>
    <w:rsid w:val="00210F6A"/>
    <w:rsid w:val="00214303"/>
    <w:rsid w:val="002146AA"/>
    <w:rsid w:val="0021543E"/>
    <w:rsid w:val="002159E5"/>
    <w:rsid w:val="00215ADB"/>
    <w:rsid w:val="00215CA2"/>
    <w:rsid w:val="002166FB"/>
    <w:rsid w:val="002204A1"/>
    <w:rsid w:val="00220CEC"/>
    <w:rsid w:val="00220E08"/>
    <w:rsid w:val="00221657"/>
    <w:rsid w:val="00221E8A"/>
    <w:rsid w:val="00222A10"/>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4F5"/>
    <w:rsid w:val="00244699"/>
    <w:rsid w:val="00245767"/>
    <w:rsid w:val="00245CAD"/>
    <w:rsid w:val="00245FA6"/>
    <w:rsid w:val="002465FB"/>
    <w:rsid w:val="00246672"/>
    <w:rsid w:val="0024694B"/>
    <w:rsid w:val="0024721F"/>
    <w:rsid w:val="002473F7"/>
    <w:rsid w:val="00247A46"/>
    <w:rsid w:val="00251AFB"/>
    <w:rsid w:val="0025237A"/>
    <w:rsid w:val="002523F8"/>
    <w:rsid w:val="00253DF6"/>
    <w:rsid w:val="002554B3"/>
    <w:rsid w:val="0025579C"/>
    <w:rsid w:val="0025595D"/>
    <w:rsid w:val="002560B8"/>
    <w:rsid w:val="002562AC"/>
    <w:rsid w:val="00256952"/>
    <w:rsid w:val="002570D5"/>
    <w:rsid w:val="002572B0"/>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1FBB"/>
    <w:rsid w:val="00292D80"/>
    <w:rsid w:val="0029391F"/>
    <w:rsid w:val="00293FA9"/>
    <w:rsid w:val="002942B3"/>
    <w:rsid w:val="00295B1A"/>
    <w:rsid w:val="00295B8B"/>
    <w:rsid w:val="0029668A"/>
    <w:rsid w:val="002A165F"/>
    <w:rsid w:val="002A52F7"/>
    <w:rsid w:val="002A66D6"/>
    <w:rsid w:val="002B045E"/>
    <w:rsid w:val="002B1660"/>
    <w:rsid w:val="002B2080"/>
    <w:rsid w:val="002B2714"/>
    <w:rsid w:val="002B35D7"/>
    <w:rsid w:val="002B5201"/>
    <w:rsid w:val="002B5E8E"/>
    <w:rsid w:val="002B6FDB"/>
    <w:rsid w:val="002C038D"/>
    <w:rsid w:val="002C03F9"/>
    <w:rsid w:val="002C0D5A"/>
    <w:rsid w:val="002C1B74"/>
    <w:rsid w:val="002C2E08"/>
    <w:rsid w:val="002C315A"/>
    <w:rsid w:val="002C37E0"/>
    <w:rsid w:val="002C38AB"/>
    <w:rsid w:val="002C3CB3"/>
    <w:rsid w:val="002C5211"/>
    <w:rsid w:val="002C5991"/>
    <w:rsid w:val="002C5D88"/>
    <w:rsid w:val="002C63A3"/>
    <w:rsid w:val="002D02E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C82"/>
    <w:rsid w:val="002E2FA5"/>
    <w:rsid w:val="002E4A7D"/>
    <w:rsid w:val="002E77C7"/>
    <w:rsid w:val="002F03E1"/>
    <w:rsid w:val="002F27DD"/>
    <w:rsid w:val="002F5C1A"/>
    <w:rsid w:val="002F5FC9"/>
    <w:rsid w:val="002F66C7"/>
    <w:rsid w:val="002F7B7A"/>
    <w:rsid w:val="003007C4"/>
    <w:rsid w:val="003022C7"/>
    <w:rsid w:val="003035FD"/>
    <w:rsid w:val="003039DA"/>
    <w:rsid w:val="003042D7"/>
    <w:rsid w:val="00304338"/>
    <w:rsid w:val="00304910"/>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37C70"/>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012"/>
    <w:rsid w:val="00354136"/>
    <w:rsid w:val="00355567"/>
    <w:rsid w:val="003561FA"/>
    <w:rsid w:val="0035716B"/>
    <w:rsid w:val="00360C7C"/>
    <w:rsid w:val="00361938"/>
    <w:rsid w:val="00361A10"/>
    <w:rsid w:val="00362CB4"/>
    <w:rsid w:val="00362EA4"/>
    <w:rsid w:val="0036431B"/>
    <w:rsid w:val="00364CCE"/>
    <w:rsid w:val="003655ED"/>
    <w:rsid w:val="00370BAA"/>
    <w:rsid w:val="00371A5A"/>
    <w:rsid w:val="00372B12"/>
    <w:rsid w:val="00373215"/>
    <w:rsid w:val="00373590"/>
    <w:rsid w:val="00376381"/>
    <w:rsid w:val="00376DCF"/>
    <w:rsid w:val="0037725F"/>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0297"/>
    <w:rsid w:val="003B32F8"/>
    <w:rsid w:val="003B34AE"/>
    <w:rsid w:val="003B4400"/>
    <w:rsid w:val="003B4FA5"/>
    <w:rsid w:val="003B5D5E"/>
    <w:rsid w:val="003C00A6"/>
    <w:rsid w:val="003C22EB"/>
    <w:rsid w:val="003C4C40"/>
    <w:rsid w:val="003C5A0C"/>
    <w:rsid w:val="003C5CB7"/>
    <w:rsid w:val="003C6625"/>
    <w:rsid w:val="003C7244"/>
    <w:rsid w:val="003C748A"/>
    <w:rsid w:val="003D083B"/>
    <w:rsid w:val="003D1B07"/>
    <w:rsid w:val="003D3C7C"/>
    <w:rsid w:val="003D4556"/>
    <w:rsid w:val="003D4819"/>
    <w:rsid w:val="003D4D93"/>
    <w:rsid w:val="003D60C8"/>
    <w:rsid w:val="003D61CA"/>
    <w:rsid w:val="003D7713"/>
    <w:rsid w:val="003E0463"/>
    <w:rsid w:val="003E23F1"/>
    <w:rsid w:val="003E2947"/>
    <w:rsid w:val="003E29D1"/>
    <w:rsid w:val="003E438C"/>
    <w:rsid w:val="003E4433"/>
    <w:rsid w:val="003E454B"/>
    <w:rsid w:val="003E5DE3"/>
    <w:rsid w:val="003E63A2"/>
    <w:rsid w:val="003F0308"/>
    <w:rsid w:val="003F1072"/>
    <w:rsid w:val="003F161E"/>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2AB"/>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31F8"/>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1A76"/>
    <w:rsid w:val="00492824"/>
    <w:rsid w:val="00493B51"/>
    <w:rsid w:val="00493F37"/>
    <w:rsid w:val="00494BB0"/>
    <w:rsid w:val="0049575C"/>
    <w:rsid w:val="00495B1E"/>
    <w:rsid w:val="00496229"/>
    <w:rsid w:val="0049625A"/>
    <w:rsid w:val="004962D0"/>
    <w:rsid w:val="00496747"/>
    <w:rsid w:val="004968DB"/>
    <w:rsid w:val="004975D9"/>
    <w:rsid w:val="004A00E1"/>
    <w:rsid w:val="004A06E2"/>
    <w:rsid w:val="004A0808"/>
    <w:rsid w:val="004A08D3"/>
    <w:rsid w:val="004A15BB"/>
    <w:rsid w:val="004A1E89"/>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5C5F"/>
    <w:rsid w:val="004D620F"/>
    <w:rsid w:val="004D6855"/>
    <w:rsid w:val="004D7C7B"/>
    <w:rsid w:val="004E00CB"/>
    <w:rsid w:val="004E12A9"/>
    <w:rsid w:val="004E1380"/>
    <w:rsid w:val="004E1BE2"/>
    <w:rsid w:val="004E291A"/>
    <w:rsid w:val="004E2FF3"/>
    <w:rsid w:val="004E3040"/>
    <w:rsid w:val="004E37C5"/>
    <w:rsid w:val="004E414F"/>
    <w:rsid w:val="004E5289"/>
    <w:rsid w:val="004E567C"/>
    <w:rsid w:val="004E6640"/>
    <w:rsid w:val="004E7862"/>
    <w:rsid w:val="004F03F8"/>
    <w:rsid w:val="004F12C8"/>
    <w:rsid w:val="004F1790"/>
    <w:rsid w:val="004F2B40"/>
    <w:rsid w:val="004F2E78"/>
    <w:rsid w:val="004F3A32"/>
    <w:rsid w:val="004F470F"/>
    <w:rsid w:val="004F4EB2"/>
    <w:rsid w:val="004F5B71"/>
    <w:rsid w:val="004F7CA4"/>
    <w:rsid w:val="00500B0E"/>
    <w:rsid w:val="00500EFA"/>
    <w:rsid w:val="005027D3"/>
    <w:rsid w:val="005055CF"/>
    <w:rsid w:val="005056EA"/>
    <w:rsid w:val="00505B58"/>
    <w:rsid w:val="00507561"/>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5203"/>
    <w:rsid w:val="0052652E"/>
    <w:rsid w:val="00526B79"/>
    <w:rsid w:val="00527DA6"/>
    <w:rsid w:val="00527E4A"/>
    <w:rsid w:val="00527FB4"/>
    <w:rsid w:val="005308AD"/>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1857"/>
    <w:rsid w:val="005644B2"/>
    <w:rsid w:val="00564919"/>
    <w:rsid w:val="00565133"/>
    <w:rsid w:val="00570513"/>
    <w:rsid w:val="00570534"/>
    <w:rsid w:val="005706A2"/>
    <w:rsid w:val="00570731"/>
    <w:rsid w:val="005707FB"/>
    <w:rsid w:val="0057246F"/>
    <w:rsid w:val="00573190"/>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226F"/>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E7F5D"/>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0304"/>
    <w:rsid w:val="00621366"/>
    <w:rsid w:val="006221CD"/>
    <w:rsid w:val="00622834"/>
    <w:rsid w:val="00624170"/>
    <w:rsid w:val="0062511F"/>
    <w:rsid w:val="0062644F"/>
    <w:rsid w:val="006271AB"/>
    <w:rsid w:val="006271DA"/>
    <w:rsid w:val="00627B53"/>
    <w:rsid w:val="0063018E"/>
    <w:rsid w:val="00631369"/>
    <w:rsid w:val="00631EBE"/>
    <w:rsid w:val="00632430"/>
    <w:rsid w:val="006326E6"/>
    <w:rsid w:val="00633A3D"/>
    <w:rsid w:val="0063420F"/>
    <w:rsid w:val="006347E1"/>
    <w:rsid w:val="00635FF1"/>
    <w:rsid w:val="00636E07"/>
    <w:rsid w:val="00636E71"/>
    <w:rsid w:val="0063735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455"/>
    <w:rsid w:val="00682882"/>
    <w:rsid w:val="006829BD"/>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3869"/>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1D0"/>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3CA9"/>
    <w:rsid w:val="006F41F2"/>
    <w:rsid w:val="006F46E7"/>
    <w:rsid w:val="006F4814"/>
    <w:rsid w:val="006F555A"/>
    <w:rsid w:val="006F5EE9"/>
    <w:rsid w:val="006F624F"/>
    <w:rsid w:val="006F6EE1"/>
    <w:rsid w:val="006F7EE1"/>
    <w:rsid w:val="0070050D"/>
    <w:rsid w:val="00700B54"/>
    <w:rsid w:val="00701404"/>
    <w:rsid w:val="007021EF"/>
    <w:rsid w:val="007023D2"/>
    <w:rsid w:val="00702D7C"/>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5E0B"/>
    <w:rsid w:val="00736188"/>
    <w:rsid w:val="00736219"/>
    <w:rsid w:val="0073672D"/>
    <w:rsid w:val="00736788"/>
    <w:rsid w:val="0073721B"/>
    <w:rsid w:val="00737229"/>
    <w:rsid w:val="007377F2"/>
    <w:rsid w:val="00740432"/>
    <w:rsid w:val="00740542"/>
    <w:rsid w:val="00741CD8"/>
    <w:rsid w:val="00741D63"/>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363E"/>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4FF"/>
    <w:rsid w:val="00786D92"/>
    <w:rsid w:val="00787199"/>
    <w:rsid w:val="00787201"/>
    <w:rsid w:val="00787298"/>
    <w:rsid w:val="00787990"/>
    <w:rsid w:val="007915C9"/>
    <w:rsid w:val="00791D9E"/>
    <w:rsid w:val="007940A0"/>
    <w:rsid w:val="007944B2"/>
    <w:rsid w:val="007948EF"/>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C51A1"/>
    <w:rsid w:val="007D215D"/>
    <w:rsid w:val="007D2738"/>
    <w:rsid w:val="007D4D87"/>
    <w:rsid w:val="007D5A92"/>
    <w:rsid w:val="007D6CCB"/>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27D2F"/>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3CFE"/>
    <w:rsid w:val="0087427C"/>
    <w:rsid w:val="008744F5"/>
    <w:rsid w:val="008746C7"/>
    <w:rsid w:val="008758E2"/>
    <w:rsid w:val="008766BC"/>
    <w:rsid w:val="00877367"/>
    <w:rsid w:val="0087770C"/>
    <w:rsid w:val="00877A4C"/>
    <w:rsid w:val="00877A70"/>
    <w:rsid w:val="00881ADF"/>
    <w:rsid w:val="00881D24"/>
    <w:rsid w:val="00882EBD"/>
    <w:rsid w:val="00883582"/>
    <w:rsid w:val="008836A0"/>
    <w:rsid w:val="008840BF"/>
    <w:rsid w:val="00884FC5"/>
    <w:rsid w:val="0088601F"/>
    <w:rsid w:val="00886841"/>
    <w:rsid w:val="00886888"/>
    <w:rsid w:val="00886A5C"/>
    <w:rsid w:val="008876D2"/>
    <w:rsid w:val="00887881"/>
    <w:rsid w:val="00890710"/>
    <w:rsid w:val="00890A92"/>
    <w:rsid w:val="00890C85"/>
    <w:rsid w:val="0089138C"/>
    <w:rsid w:val="00892244"/>
    <w:rsid w:val="00892F48"/>
    <w:rsid w:val="0089367A"/>
    <w:rsid w:val="008941EF"/>
    <w:rsid w:val="00894DA3"/>
    <w:rsid w:val="00894E88"/>
    <w:rsid w:val="00895460"/>
    <w:rsid w:val="00896702"/>
    <w:rsid w:val="008971D0"/>
    <w:rsid w:val="008977EB"/>
    <w:rsid w:val="00897CE1"/>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499"/>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0B59"/>
    <w:rsid w:val="00941CEC"/>
    <w:rsid w:val="009420DC"/>
    <w:rsid w:val="00942C22"/>
    <w:rsid w:val="009433CA"/>
    <w:rsid w:val="009436C8"/>
    <w:rsid w:val="00943B9E"/>
    <w:rsid w:val="00943EC7"/>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7CB"/>
    <w:rsid w:val="00956BA2"/>
    <w:rsid w:val="009570B7"/>
    <w:rsid w:val="00957160"/>
    <w:rsid w:val="0095772B"/>
    <w:rsid w:val="0096117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6F60"/>
    <w:rsid w:val="009876C8"/>
    <w:rsid w:val="00987CA1"/>
    <w:rsid w:val="009901AE"/>
    <w:rsid w:val="0099113D"/>
    <w:rsid w:val="00994386"/>
    <w:rsid w:val="009948E7"/>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59FF"/>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24A"/>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E7BA3"/>
    <w:rsid w:val="009F144B"/>
    <w:rsid w:val="009F1D44"/>
    <w:rsid w:val="009F24D5"/>
    <w:rsid w:val="009F2ED8"/>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090D"/>
    <w:rsid w:val="00A113FE"/>
    <w:rsid w:val="00A12583"/>
    <w:rsid w:val="00A14084"/>
    <w:rsid w:val="00A14616"/>
    <w:rsid w:val="00A14EC7"/>
    <w:rsid w:val="00A154C8"/>
    <w:rsid w:val="00A162E9"/>
    <w:rsid w:val="00A165B9"/>
    <w:rsid w:val="00A16857"/>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6CE8"/>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470D"/>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D56"/>
    <w:rsid w:val="00A74E03"/>
    <w:rsid w:val="00A75727"/>
    <w:rsid w:val="00A75D6E"/>
    <w:rsid w:val="00A76445"/>
    <w:rsid w:val="00A767AE"/>
    <w:rsid w:val="00A769A7"/>
    <w:rsid w:val="00A76D43"/>
    <w:rsid w:val="00A76E82"/>
    <w:rsid w:val="00A7717C"/>
    <w:rsid w:val="00A77195"/>
    <w:rsid w:val="00A773D5"/>
    <w:rsid w:val="00A77677"/>
    <w:rsid w:val="00A80EBA"/>
    <w:rsid w:val="00A82A6D"/>
    <w:rsid w:val="00A83635"/>
    <w:rsid w:val="00A83F51"/>
    <w:rsid w:val="00A83FA7"/>
    <w:rsid w:val="00A84C61"/>
    <w:rsid w:val="00A87B94"/>
    <w:rsid w:val="00A9015C"/>
    <w:rsid w:val="00A90BAD"/>
    <w:rsid w:val="00A929F9"/>
    <w:rsid w:val="00A93720"/>
    <w:rsid w:val="00A94923"/>
    <w:rsid w:val="00A95BB3"/>
    <w:rsid w:val="00A962CE"/>
    <w:rsid w:val="00A97B13"/>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0F01"/>
    <w:rsid w:val="00AB1919"/>
    <w:rsid w:val="00AB26B0"/>
    <w:rsid w:val="00AB305F"/>
    <w:rsid w:val="00AB3646"/>
    <w:rsid w:val="00AB3E12"/>
    <w:rsid w:val="00AB4DCB"/>
    <w:rsid w:val="00AB5285"/>
    <w:rsid w:val="00AB6E20"/>
    <w:rsid w:val="00AB7D97"/>
    <w:rsid w:val="00AC2179"/>
    <w:rsid w:val="00AC30D4"/>
    <w:rsid w:val="00AC4795"/>
    <w:rsid w:val="00AC5AC7"/>
    <w:rsid w:val="00AC6952"/>
    <w:rsid w:val="00AC6988"/>
    <w:rsid w:val="00AC75FE"/>
    <w:rsid w:val="00AD05F6"/>
    <w:rsid w:val="00AD27C8"/>
    <w:rsid w:val="00AD4E78"/>
    <w:rsid w:val="00AD4EA3"/>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79B"/>
    <w:rsid w:val="00AF3BAF"/>
    <w:rsid w:val="00AF41E1"/>
    <w:rsid w:val="00AF4AAB"/>
    <w:rsid w:val="00AF4E82"/>
    <w:rsid w:val="00AF54AB"/>
    <w:rsid w:val="00AF5B26"/>
    <w:rsid w:val="00AF6609"/>
    <w:rsid w:val="00AF6E72"/>
    <w:rsid w:val="00B0032C"/>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56A1"/>
    <w:rsid w:val="00B16218"/>
    <w:rsid w:val="00B17718"/>
    <w:rsid w:val="00B2095F"/>
    <w:rsid w:val="00B2131D"/>
    <w:rsid w:val="00B215CF"/>
    <w:rsid w:val="00B21A33"/>
    <w:rsid w:val="00B228D6"/>
    <w:rsid w:val="00B22AA4"/>
    <w:rsid w:val="00B22B05"/>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1DA"/>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46B8"/>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4A1B"/>
    <w:rsid w:val="00BB57AE"/>
    <w:rsid w:val="00BB59AA"/>
    <w:rsid w:val="00BB5AEF"/>
    <w:rsid w:val="00BB5E74"/>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1B6"/>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5DCF"/>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2933"/>
    <w:rsid w:val="00C4344E"/>
    <w:rsid w:val="00C4351E"/>
    <w:rsid w:val="00C446EE"/>
    <w:rsid w:val="00C4508E"/>
    <w:rsid w:val="00C46D3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235D"/>
    <w:rsid w:val="00C74449"/>
    <w:rsid w:val="00C759BC"/>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39F"/>
    <w:rsid w:val="00C866AC"/>
    <w:rsid w:val="00C866CF"/>
    <w:rsid w:val="00C870FB"/>
    <w:rsid w:val="00C873DD"/>
    <w:rsid w:val="00C875D6"/>
    <w:rsid w:val="00C87F89"/>
    <w:rsid w:val="00C9052A"/>
    <w:rsid w:val="00C908BE"/>
    <w:rsid w:val="00C910AB"/>
    <w:rsid w:val="00C91151"/>
    <w:rsid w:val="00C9130E"/>
    <w:rsid w:val="00C927D3"/>
    <w:rsid w:val="00C93365"/>
    <w:rsid w:val="00C93600"/>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A5963"/>
    <w:rsid w:val="00CB11AD"/>
    <w:rsid w:val="00CB3FE2"/>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1EB"/>
    <w:rsid w:val="00CF59ED"/>
    <w:rsid w:val="00CF5E6D"/>
    <w:rsid w:val="00CF63C0"/>
    <w:rsid w:val="00D00067"/>
    <w:rsid w:val="00D00290"/>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3D1"/>
    <w:rsid w:val="00D23BE3"/>
    <w:rsid w:val="00D23CB9"/>
    <w:rsid w:val="00D242D7"/>
    <w:rsid w:val="00D255AC"/>
    <w:rsid w:val="00D25AA5"/>
    <w:rsid w:val="00D25F9B"/>
    <w:rsid w:val="00D26388"/>
    <w:rsid w:val="00D266E0"/>
    <w:rsid w:val="00D27A60"/>
    <w:rsid w:val="00D27BA9"/>
    <w:rsid w:val="00D32737"/>
    <w:rsid w:val="00D32DC1"/>
    <w:rsid w:val="00D32FD5"/>
    <w:rsid w:val="00D33358"/>
    <w:rsid w:val="00D33392"/>
    <w:rsid w:val="00D33C88"/>
    <w:rsid w:val="00D34BB1"/>
    <w:rsid w:val="00D355FB"/>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03C"/>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4869"/>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A0"/>
    <w:rsid w:val="00DF5DCA"/>
    <w:rsid w:val="00DF71CC"/>
    <w:rsid w:val="00E006FA"/>
    <w:rsid w:val="00E00DA1"/>
    <w:rsid w:val="00E00E77"/>
    <w:rsid w:val="00E01322"/>
    <w:rsid w:val="00E0199E"/>
    <w:rsid w:val="00E039B3"/>
    <w:rsid w:val="00E039D4"/>
    <w:rsid w:val="00E043F0"/>
    <w:rsid w:val="00E04A25"/>
    <w:rsid w:val="00E04ABD"/>
    <w:rsid w:val="00E05884"/>
    <w:rsid w:val="00E06105"/>
    <w:rsid w:val="00E0755A"/>
    <w:rsid w:val="00E114A6"/>
    <w:rsid w:val="00E12864"/>
    <w:rsid w:val="00E13CC4"/>
    <w:rsid w:val="00E170ED"/>
    <w:rsid w:val="00E17592"/>
    <w:rsid w:val="00E17FE7"/>
    <w:rsid w:val="00E209E7"/>
    <w:rsid w:val="00E20B98"/>
    <w:rsid w:val="00E22B8A"/>
    <w:rsid w:val="00E22D10"/>
    <w:rsid w:val="00E23846"/>
    <w:rsid w:val="00E23E86"/>
    <w:rsid w:val="00E26C49"/>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97A9A"/>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02A"/>
    <w:rsid w:val="00EC1422"/>
    <w:rsid w:val="00EC1A5C"/>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5F5E"/>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3C4"/>
    <w:rsid w:val="00F35814"/>
    <w:rsid w:val="00F35AB0"/>
    <w:rsid w:val="00F37095"/>
    <w:rsid w:val="00F40277"/>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BD3"/>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5209"/>
    <w:rsid w:val="00F86240"/>
    <w:rsid w:val="00F91456"/>
    <w:rsid w:val="00F91641"/>
    <w:rsid w:val="00F939D0"/>
    <w:rsid w:val="00F95A79"/>
    <w:rsid w:val="00F962B9"/>
    <w:rsid w:val="00F962DD"/>
    <w:rsid w:val="00F96F5A"/>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75F"/>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1C85"/>
    <w:rsid w:val="00FD29A6"/>
    <w:rsid w:val="00FD2DBF"/>
    <w:rsid w:val="00FD30C5"/>
    <w:rsid w:val="00FD4D62"/>
    <w:rsid w:val="00FD4D82"/>
    <w:rsid w:val="00FD7BE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rules v:ext="edit">
        <o:r id="V:Rule4" type="connector" idref="#_x0000_s1065"/>
        <o:r id="V:Rule5" type="connector" idref="#_x0000_s1034"/>
        <o:r id="V:Rule6"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99"/>
    <w:qFormat/>
    <w:rsid w:val="0028588C"/>
    <w:rPr>
      <w:sz w:val="21"/>
      <w:szCs w:val="21"/>
    </w:rPr>
  </w:style>
  <w:style w:type="character" w:customStyle="1" w:styleId="AralkYokChar">
    <w:name w:val="Aralık Yok Char"/>
    <w:link w:val="AralkYok"/>
    <w:uiPriority w:val="99"/>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943EC7"/>
    <w:pPr>
      <w:autoSpaceDE w:val="0"/>
      <w:autoSpaceDN w:val="0"/>
      <w:adjustRightInd w:val="0"/>
    </w:pPr>
    <w:rPr>
      <w:rFonts w:ascii="Times New Roman" w:hAnsi="Times New Roman"/>
      <w:color w:val="000000"/>
      <w:sz w:val="24"/>
      <w:szCs w:val="24"/>
    </w:rPr>
  </w:style>
  <w:style w:type="character" w:customStyle="1" w:styleId="fontstyle01">
    <w:name w:val="fontstyle01"/>
    <w:basedOn w:val="VarsaylanParagrafYazTipi"/>
    <w:rsid w:val="00F353C4"/>
    <w:rPr>
      <w:rFonts w:ascii="Times New Roman" w:hAnsi="Times New Roman" w:cs="Times New Roman" w:hint="default"/>
      <w:b/>
      <w:bCs/>
      <w:i w:val="0"/>
      <w:iCs w:val="0"/>
      <w:color w:val="000000"/>
      <w:sz w:val="22"/>
      <w:szCs w:val="22"/>
    </w:rPr>
  </w:style>
  <w:style w:type="character" w:customStyle="1" w:styleId="fontstyle11">
    <w:name w:val="fontstyle11"/>
    <w:basedOn w:val="VarsaylanParagrafYazTipi"/>
    <w:rsid w:val="00F353C4"/>
    <w:rPr>
      <w:rFonts w:ascii="Times New Roman" w:hAnsi="Times New Roman" w:cs="Times New Roman" w:hint="default"/>
      <w:b w:val="0"/>
      <w:bCs w:val="0"/>
      <w:i w:val="0"/>
      <w:iCs w:val="0"/>
      <w:color w:val="000000"/>
      <w:sz w:val="22"/>
      <w:szCs w:val="22"/>
    </w:rPr>
  </w:style>
  <w:style w:type="character" w:customStyle="1" w:styleId="fontstyle21">
    <w:name w:val="fontstyle21"/>
    <w:basedOn w:val="VarsaylanParagrafYazTipi"/>
    <w:rsid w:val="00912499"/>
    <w:rPr>
      <w:rFonts w:ascii="Symbol" w:hAnsi="Symbol" w:hint="default"/>
      <w:b w:val="0"/>
      <w:bCs w:val="0"/>
      <w:i w:val="0"/>
      <w:iCs w:val="0"/>
      <w:color w:val="000000"/>
      <w:sz w:val="18"/>
      <w:szCs w:val="18"/>
    </w:rPr>
  </w:style>
  <w:style w:type="character" w:customStyle="1" w:styleId="fontstyle31">
    <w:name w:val="fontstyle31"/>
    <w:basedOn w:val="VarsaylanParagrafYazTipi"/>
    <w:rsid w:val="00912499"/>
    <w:rPr>
      <w:rFonts w:ascii="Times New Roman" w:hAnsi="Times New Roman" w:cs="Times New Roman" w:hint="default"/>
      <w:b/>
      <w:bCs/>
      <w:i w:val="0"/>
      <w:iCs w:val="0"/>
      <w:color w:val="000000"/>
      <w:sz w:val="18"/>
      <w:szCs w:val="18"/>
    </w:rPr>
  </w:style>
  <w:style w:type="paragraph" w:styleId="BelgeBalantlar">
    <w:name w:val="Document Map"/>
    <w:basedOn w:val="Normal"/>
    <w:link w:val="BelgeBalantlarChar"/>
    <w:uiPriority w:val="99"/>
    <w:semiHidden/>
    <w:unhideWhenUsed/>
    <w:rsid w:val="00912499"/>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9124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5571042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4216301">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3376949">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550730880">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17419392">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788474032">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0969514">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57240427">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02742750">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1379855">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26626613">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16911499">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33711813">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1751904">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 w:id="2132897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EBA42E-6774-4719-B184-7DD020334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3778</TotalTime>
  <Pages>33</Pages>
  <Words>6415</Words>
  <Characters>36572</Characters>
  <Application>Microsoft Office Word</Application>
  <DocSecurity>0</DocSecurity>
  <Lines>304</Lines>
  <Paragraphs>85</Paragraphs>
  <ScaleCrop>false</ScaleCrop>
  <HeadingPairs>
    <vt:vector size="6" baseType="variant">
      <vt:variant>
        <vt:lpstr>Konu Başlığı</vt:lpstr>
      </vt:variant>
      <vt:variant>
        <vt:i4>1</vt:i4>
      </vt:variant>
      <vt:variant>
        <vt:lpstr>Başlıklar</vt:lpstr>
      </vt:variant>
      <vt:variant>
        <vt:i4>70</vt:i4>
      </vt:variant>
      <vt:variant>
        <vt:lpstr>Title</vt:lpstr>
      </vt:variant>
      <vt:variant>
        <vt:i4>1</vt:i4>
      </vt:variant>
    </vt:vector>
  </HeadingPairs>
  <TitlesOfParts>
    <vt:vector size="72" baseType="lpstr">
      <vt:lpstr/>
      <vt:lpstr/>
      <vt:lpstr>/</vt:lpstr>
      <vt:lpstr>Sunuş                                                                          M</vt:lpstr>
      <vt:lpstr>Adem AKYOL 													  Okul Müdürü</vt:lpstr>
      <vt:lpstr>İçindekiler</vt:lpstr>
      <vt:lpstr/>
      <vt:lpstr>BÖLÜM I: GİRİŞ ve PLAN HAZIRLIK SÜRECİ</vt:lpstr>
      <vt:lpstr>BÖLÜM II: DURUM ANALİZİ</vt:lpstr>
      <vt:lpstr>        </vt:lpstr>
      <vt:lpstr>        </vt:lpstr>
      <vt:lpstr>        Çalışan Bilgileri</vt:lpstr>
      <vt:lpstr>        </vt:lpstr>
      <vt:lpstr>        </vt:lpstr>
      <vt:lpstr>        </vt:lpstr>
      <vt:lpstr>        </vt:lpstr>
      <vt:lpstr>        Okulumuz Bina ve Alanları</vt:lpstr>
      <vt:lpstr>        </vt:lpstr>
      <vt:lpstr>        </vt:lpstr>
      <vt:lpstr>        </vt:lpstr>
      <vt:lpstr>        Sınıf ve Öğrenci Bilgileri</vt:lpstr>
      <vt:lpstr>        Donanım ve Teknolojik Kaynaklarımız</vt:lpstr>
      <vt:lpstr>        </vt:lpstr>
      <vt:lpstr>        Gelir ve Gider Bilgisi</vt:lpstr>
      <vt:lpstr>    PAYDAŞ ANALİZİ</vt:lpstr>
      <vt:lpstr>        Öğrenci Anketi Sonuçları:2019 Ocak ayında Yılında yapılan anket sonucuna göre gü</vt:lpstr>
      <vt:lpstr>        </vt:lpstr>
      <vt:lpstr>        </vt:lpstr>
      <vt:lpstr>        </vt:lpstr>
      <vt:lpstr>        Öğretmen Anketi Sonuçları: 2019 Ocak ayında Yılında yapılan anket sonucuna göre </vt:lpstr>
      <vt:lpstr>        </vt:lpstr>
      <vt:lpstr>        </vt:lpstr>
      <vt:lpstr>        Veli Anketi Sonuçları: 2019 Ocak ayında Yılında yapılan anket sonucuna göre güçl</vt:lpstr>
      <vt:lpstr>        </vt:lpstr>
      <vt:lpstr>        </vt:lpstr>
      <vt:lpstr>        </vt:lpstr>
      <vt:lpstr>        Öğrenci Anketi Sonuçları:2019 Ocak ayında Yılında yapılan anket sonucuna göre z</vt:lpstr>
      <vt:lpstr>        </vt:lpstr>
      <vt:lpstr>        Öğretmen Anketi Sonuçları: 2019 Ocak ayında Yılında yapılan anket sonucuna göre </vt:lpstr>
      <vt:lpstr>        </vt:lpstr>
      <vt:lpstr>        </vt:lpstr>
      <vt:lpstr>        Veli Anketi Sonuçları: 2019 Ocak ayında Yılında yapılan anket sonucuna göre zayı</vt:lpstr>
      <vt:lpstr>    </vt:lpstr>
      <vt:lpstr>    </vt:lpstr>
      <vt:lpstr>    GZFT (Güçlü, Zayıf, Fırsat, Tehdit) Analizi </vt:lpstr>
      <vt:lpstr>        </vt:lpstr>
      <vt:lpstr>        </vt:lpstr>
      <vt:lpstr>        </vt:lpstr>
      <vt:lpstr>        Dışsal Faktörler </vt:lpstr>
      <vt:lpstr>    </vt:lpstr>
      <vt:lpstr>    Gelişim ve Sorun Alanları </vt:lpstr>
      <vt:lpstr>    TAŞÇA İlkokulu sorun/gelişim alanlarını paydaş analizleri, GZFT analizi ve üs</vt:lpstr>
      <vt:lpstr>        Gelişim ve Sorun Alanlarımız</vt:lpstr>
      <vt:lpstr>BÖLÜM III: MİSYON, VİZYON VE TEMEL DEĞERLER</vt:lpstr>
      <vt:lpstr>    VİZYONUMUZ: Kaliteli hizmet üreten, tüm paydaşlarıyla mutlu, milli ve manevi değ</vt:lpstr>
      <vt:lpstr>    TEMEL DEĞERLERİMİZ:</vt:lpstr>
      <vt:lpstr>BÖLÜM IV: AMAÇ, HEDEF VE EYLEMLER</vt:lpstr>
      <vt:lpstr>    TEMA I: EĞİTİM VE ÖĞRETİME ERİŞİM</vt:lpstr>
      <vt:lpstr>        Okulumuzda net okullaşma oranı 98 Brüt okullaşma oranlarında ise 99’dur. Okulumu</vt:lpstr>
      <vt:lpstr>        Stratejik Amaç 1: </vt:lpstr>
      <vt:lpstr>        Stratejik Hedef 1.1.  Kayıt bölgemizde yer alan çocukların okullaşma oranları ar</vt:lpstr>
      <vt:lpstr>        Stratejik Hedef 1.2.  Okulumuz birinci sınıfına kayıt yaptıran  öğrencilerden ok</vt:lpstr>
      <vt:lpstr>    TEMA II: EĞİTİM VE ÖĞRETİMDE KALİTENİN ARTIRILMASI</vt:lpstr>
      <vt:lpstr>    TEMA III: KURUMSAL KAPASİTE</vt:lpstr>
      <vt:lpstr>    Stratejik Amaç 3: </vt:lpstr>
      <vt:lpstr>    Okulumuzdaki hizmet, kalite ve verimliliği artırmak için; fiziki mekânları payda</vt:lpstr>
      <vt:lpstr>        Memnuniyet anketlerimiz vasıtasıyla okulumuz personelinin, öğrencilerimizin ve v</vt:lpstr>
      <vt:lpstr>BÖLÜM V: MALİYETLENDİRME</vt:lpstr>
      <vt:lpstr/>
      <vt:lpstr/>
      <vt:lpstr>BÖLÜM .VI : İZLEME VE DEĞERLENDİRME</vt:lpstr>
      <vt:lpstr/>
    </vt:vector>
  </TitlesOfParts>
  <Company>-=[By NeC]=-</Company>
  <LinksUpToDate>false</LinksUpToDate>
  <CharactersWithSpaces>42902</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Acer</cp:lastModifiedBy>
  <cp:revision>52</cp:revision>
  <cp:lastPrinted>2019-04-15T10:30:00Z</cp:lastPrinted>
  <dcterms:created xsi:type="dcterms:W3CDTF">2019-01-29T07:20:00Z</dcterms:created>
  <dcterms:modified xsi:type="dcterms:W3CDTF">2019-12-19T13:08:00Z</dcterms:modified>
</cp:coreProperties>
</file>